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DF6A96" w14:textId="77777777" w:rsidR="003B1F62" w:rsidRPr="006016F7" w:rsidRDefault="003F63B8">
      <w:pPr>
        <w:pStyle w:val="KonuBal"/>
        <w:jc w:val="center"/>
        <w:rPr>
          <w:lang w:val="en-GB"/>
        </w:rPr>
      </w:pPr>
      <w:r w:rsidRPr="006016F7">
        <w:rPr>
          <w:rFonts w:ascii="Arial" w:hAnsi="Arial" w:cs="Arial"/>
          <w:b/>
          <w:bCs/>
          <w:lang w:val="en-GB"/>
        </w:rPr>
        <w:t>CURRICULUM VITAE</w:t>
      </w:r>
    </w:p>
    <w:p w14:paraId="2F08E88A" w14:textId="77777777" w:rsidR="003B1F62" w:rsidRPr="006016F7" w:rsidRDefault="006A1A5F">
      <w:pPr>
        <w:pStyle w:val="Altyaz"/>
        <w:rPr>
          <w:rFonts w:cs="Arial"/>
          <w:b/>
          <w:bCs/>
          <w:sz w:val="18"/>
          <w:lang w:val="en-GB"/>
        </w:rPr>
      </w:pPr>
      <w:r w:rsidRPr="006016F7">
        <w:rPr>
          <w:rFonts w:cs="Arial"/>
          <w:b/>
          <w:bCs/>
          <w:noProof/>
          <w:sz w:val="18"/>
          <w:lang w:val="en-GB"/>
        </w:rPr>
        <w:drawing>
          <wp:inline distT="0" distB="0" distL="0" distR="0" wp14:anchorId="0BAF643D" wp14:editId="62A54256">
            <wp:extent cx="1138136" cy="1688761"/>
            <wp:effectExtent l="0" t="0" r="508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M_ZekiKamilUlkenli_TED2S1A48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212" cy="1705196"/>
                    </a:xfrm>
                    <a:prstGeom prst="rect">
                      <a:avLst/>
                    </a:prstGeom>
                  </pic:spPr>
                </pic:pic>
              </a:graphicData>
            </a:graphic>
          </wp:inline>
        </w:drawing>
      </w:r>
    </w:p>
    <w:p w14:paraId="03CDCD21" w14:textId="0F1B4F31" w:rsidR="003B1F62" w:rsidRPr="006016F7" w:rsidRDefault="003F63B8">
      <w:pPr>
        <w:jc w:val="center"/>
        <w:rPr>
          <w:rFonts w:ascii="Arial" w:hAnsi="Arial" w:cs="Arial"/>
          <w:sz w:val="18"/>
          <w:lang w:val="en-GB"/>
        </w:rPr>
      </w:pPr>
      <w:r w:rsidRPr="006016F7">
        <w:rPr>
          <w:rFonts w:ascii="Arial" w:hAnsi="Arial" w:cs="Arial"/>
          <w:b/>
          <w:bCs/>
          <w:sz w:val="18"/>
          <w:lang w:val="en-GB"/>
        </w:rPr>
        <w:t xml:space="preserve">(As of </w:t>
      </w:r>
      <w:r w:rsidR="00F146DC">
        <w:rPr>
          <w:rFonts w:ascii="Arial" w:hAnsi="Arial" w:cs="Arial"/>
          <w:b/>
          <w:bCs/>
          <w:sz w:val="18"/>
          <w:lang w:val="en-GB"/>
        </w:rPr>
        <w:t>February</w:t>
      </w:r>
      <w:r w:rsidR="00C02F82">
        <w:rPr>
          <w:rFonts w:ascii="Arial" w:hAnsi="Arial" w:cs="Arial"/>
          <w:b/>
          <w:bCs/>
          <w:sz w:val="18"/>
          <w:lang w:val="en-GB"/>
        </w:rPr>
        <w:t xml:space="preserve"> 202</w:t>
      </w:r>
      <w:r w:rsidR="00464368">
        <w:rPr>
          <w:rFonts w:ascii="Arial" w:hAnsi="Arial" w:cs="Arial"/>
          <w:b/>
          <w:bCs/>
          <w:sz w:val="18"/>
          <w:lang w:val="en-GB"/>
        </w:rPr>
        <w:t>4</w:t>
      </w:r>
      <w:r w:rsidRPr="006016F7">
        <w:rPr>
          <w:rFonts w:ascii="Arial" w:hAnsi="Arial" w:cs="Arial"/>
          <w:b/>
          <w:bCs/>
          <w:sz w:val="18"/>
          <w:lang w:val="en-GB"/>
        </w:rPr>
        <w:t>)</w:t>
      </w:r>
    </w:p>
    <w:p w14:paraId="09431A0C" w14:textId="77777777" w:rsidR="003B1F62" w:rsidRPr="006016F7" w:rsidRDefault="003B1F62">
      <w:pPr>
        <w:jc w:val="right"/>
        <w:rPr>
          <w:rFonts w:ascii="Arial" w:hAnsi="Arial" w:cs="Arial"/>
          <w:sz w:val="18"/>
          <w:lang w:val="en-GB"/>
        </w:rPr>
      </w:pPr>
    </w:p>
    <w:p w14:paraId="6E4AF488" w14:textId="77777777" w:rsidR="003B1F62" w:rsidRPr="006016F7" w:rsidRDefault="003F63B8">
      <w:pPr>
        <w:rPr>
          <w:rFonts w:ascii="Arial" w:hAnsi="Arial" w:cs="Arial"/>
          <w:sz w:val="18"/>
          <w:u w:val="single"/>
          <w:lang w:val="en-GB"/>
        </w:rPr>
      </w:pPr>
      <w:r w:rsidRPr="006016F7">
        <w:rPr>
          <w:rFonts w:ascii="Arial" w:hAnsi="Arial" w:cs="Arial"/>
          <w:b/>
          <w:bCs/>
          <w:sz w:val="18"/>
          <w:u w:val="single"/>
          <w:lang w:val="en-GB"/>
        </w:rPr>
        <w:t>Personal Information:</w:t>
      </w:r>
    </w:p>
    <w:p w14:paraId="4C93EBC2" w14:textId="77777777" w:rsidR="003B1F62" w:rsidRPr="006016F7" w:rsidRDefault="003B1F62">
      <w:pPr>
        <w:rPr>
          <w:rFonts w:ascii="Arial" w:hAnsi="Arial" w:cs="Arial"/>
          <w:sz w:val="18"/>
          <w:u w:val="single"/>
          <w:lang w:val="en-GB"/>
        </w:rPr>
      </w:pPr>
    </w:p>
    <w:p w14:paraId="61C84FF6"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Family Name:</w:t>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b/>
          <w:bCs/>
          <w:sz w:val="18"/>
          <w:lang w:val="en-GB"/>
        </w:rPr>
        <w:t>ÜLKENLİ</w:t>
      </w:r>
    </w:p>
    <w:p w14:paraId="5CB06C14" w14:textId="77777777" w:rsidR="003B1F62" w:rsidRPr="006016F7" w:rsidRDefault="003F63B8">
      <w:pPr>
        <w:spacing w:line="360" w:lineRule="auto"/>
        <w:rPr>
          <w:lang w:val="en-GB"/>
        </w:rPr>
      </w:pPr>
      <w:r w:rsidRPr="006016F7">
        <w:rPr>
          <w:rFonts w:ascii="Arial" w:hAnsi="Arial" w:cs="Arial"/>
          <w:sz w:val="18"/>
          <w:lang w:val="en-GB"/>
        </w:rPr>
        <w:t>Given Names:</w:t>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b/>
          <w:bCs/>
          <w:sz w:val="18"/>
          <w:lang w:val="en-GB"/>
        </w:rPr>
        <w:t>Zeki Kamil</w:t>
      </w:r>
    </w:p>
    <w:p w14:paraId="772F21B1" w14:textId="77777777" w:rsidR="003B1F62" w:rsidRPr="006016F7" w:rsidRDefault="003B1F62">
      <w:pPr>
        <w:spacing w:line="360" w:lineRule="auto"/>
        <w:rPr>
          <w:lang w:val="en-GB"/>
        </w:rPr>
      </w:pPr>
    </w:p>
    <w:p w14:paraId="662C68C0"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Nationality:</w:t>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t>Turkish</w:t>
      </w:r>
    </w:p>
    <w:p w14:paraId="50BB8BB4"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Date &amp; Place of Birth:</w:t>
      </w:r>
      <w:r w:rsidRPr="006016F7">
        <w:rPr>
          <w:rFonts w:ascii="Arial" w:hAnsi="Arial" w:cs="Arial"/>
          <w:sz w:val="18"/>
          <w:lang w:val="en-GB"/>
        </w:rPr>
        <w:tab/>
      </w:r>
      <w:r w:rsidRPr="006016F7">
        <w:rPr>
          <w:rFonts w:ascii="Arial" w:hAnsi="Arial" w:cs="Arial"/>
          <w:sz w:val="18"/>
          <w:lang w:val="en-GB"/>
        </w:rPr>
        <w:tab/>
        <w:t>December 19, 1966, München/Germany</w:t>
      </w:r>
    </w:p>
    <w:p w14:paraId="45EB5F31"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Gender:</w:t>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t>Male</w:t>
      </w:r>
    </w:p>
    <w:p w14:paraId="71AFBCBB"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Marital Status:</w:t>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t>Married</w:t>
      </w:r>
    </w:p>
    <w:p w14:paraId="7DE83B48" w14:textId="77777777" w:rsidR="003B1F62" w:rsidRPr="006016F7" w:rsidRDefault="003B1F62">
      <w:pPr>
        <w:spacing w:line="360" w:lineRule="auto"/>
        <w:rPr>
          <w:rFonts w:ascii="Arial" w:hAnsi="Arial" w:cs="Arial"/>
          <w:sz w:val="18"/>
          <w:lang w:val="en-GB"/>
        </w:rPr>
      </w:pPr>
    </w:p>
    <w:p w14:paraId="513721D5" w14:textId="77777777" w:rsidR="003B1F62" w:rsidRPr="006016F7" w:rsidRDefault="003F63B8">
      <w:pPr>
        <w:spacing w:line="360" w:lineRule="auto"/>
        <w:ind w:left="2880" w:hanging="2880"/>
        <w:rPr>
          <w:rFonts w:ascii="Arial" w:hAnsi="Arial" w:cs="Arial"/>
          <w:sz w:val="18"/>
          <w:lang w:val="en-GB"/>
        </w:rPr>
      </w:pPr>
      <w:r w:rsidRPr="006016F7">
        <w:rPr>
          <w:rFonts w:ascii="Arial" w:hAnsi="Arial" w:cs="Arial"/>
          <w:sz w:val="18"/>
          <w:lang w:val="en-GB"/>
        </w:rPr>
        <w:t>Languages:</w:t>
      </w:r>
      <w:r w:rsidRPr="006016F7">
        <w:rPr>
          <w:rFonts w:ascii="Arial" w:hAnsi="Arial" w:cs="Arial"/>
          <w:sz w:val="18"/>
          <w:lang w:val="en-GB"/>
        </w:rPr>
        <w:tab/>
        <w:t xml:space="preserve">Turkish (native), </w:t>
      </w:r>
    </w:p>
    <w:p w14:paraId="4B19B8C7" w14:textId="77777777" w:rsidR="003B1F62" w:rsidRPr="006016F7" w:rsidRDefault="003F63B8">
      <w:pPr>
        <w:spacing w:line="360" w:lineRule="auto"/>
        <w:ind w:left="2880" w:hanging="2880"/>
        <w:rPr>
          <w:rFonts w:ascii="Arial" w:hAnsi="Arial" w:cs="Arial"/>
          <w:sz w:val="18"/>
          <w:lang w:val="en-GB"/>
        </w:rPr>
      </w:pPr>
      <w:r w:rsidRPr="006016F7">
        <w:rPr>
          <w:rFonts w:ascii="Arial" w:hAnsi="Arial" w:cs="Arial"/>
          <w:sz w:val="18"/>
          <w:lang w:val="en-GB"/>
        </w:rPr>
        <w:tab/>
      </w:r>
      <w:r w:rsidRPr="006016F7">
        <w:rPr>
          <w:rFonts w:ascii="Arial" w:hAnsi="Arial" w:cs="Arial"/>
          <w:sz w:val="16"/>
          <w:szCs w:val="16"/>
          <w:lang w:val="en-GB"/>
        </w:rPr>
        <w:t>English (Advanced), German (intermediate), Ottoman Turkish (intermediate)</w:t>
      </w:r>
    </w:p>
    <w:p w14:paraId="34D28050" w14:textId="77777777" w:rsidR="003B1F62" w:rsidRPr="006016F7" w:rsidRDefault="003B1F62">
      <w:pPr>
        <w:spacing w:line="360" w:lineRule="auto"/>
        <w:ind w:left="2880" w:hanging="2880"/>
        <w:rPr>
          <w:rFonts w:ascii="Arial" w:hAnsi="Arial" w:cs="Arial"/>
          <w:sz w:val="18"/>
          <w:lang w:val="en-GB"/>
        </w:rPr>
      </w:pPr>
    </w:p>
    <w:p w14:paraId="0A91449F" w14:textId="77777777" w:rsidR="00495F5E" w:rsidRPr="006016F7" w:rsidRDefault="00495F5E">
      <w:pPr>
        <w:spacing w:line="360" w:lineRule="auto"/>
        <w:ind w:left="2880" w:hanging="2880"/>
        <w:rPr>
          <w:rFonts w:ascii="Arial" w:hAnsi="Arial" w:cs="Arial"/>
          <w:sz w:val="18"/>
          <w:lang w:val="en-GB"/>
        </w:rPr>
      </w:pPr>
      <w:r w:rsidRPr="006016F7">
        <w:rPr>
          <w:rFonts w:ascii="Arial" w:hAnsi="Arial" w:cs="Arial"/>
          <w:sz w:val="18"/>
          <w:lang w:val="en-GB"/>
        </w:rPr>
        <w:t>Address (Work):</w:t>
      </w:r>
      <w:r w:rsidRPr="006016F7">
        <w:rPr>
          <w:rFonts w:ascii="Arial" w:hAnsi="Arial" w:cs="Arial"/>
          <w:sz w:val="18"/>
          <w:lang w:val="en-GB"/>
        </w:rPr>
        <w:tab/>
        <w:t>TED University, Department of City and Regional Planning</w:t>
      </w:r>
    </w:p>
    <w:p w14:paraId="02024D26" w14:textId="77777777" w:rsidR="00495F5E" w:rsidRPr="006016F7" w:rsidRDefault="00495F5E">
      <w:pPr>
        <w:spacing w:line="360" w:lineRule="auto"/>
        <w:ind w:left="2880" w:hanging="2880"/>
        <w:rPr>
          <w:rFonts w:ascii="Arial" w:hAnsi="Arial" w:cs="Arial"/>
          <w:sz w:val="18"/>
          <w:lang w:val="en-GB"/>
        </w:rPr>
      </w:pPr>
      <w:r w:rsidRPr="006016F7">
        <w:rPr>
          <w:rFonts w:ascii="Arial" w:hAnsi="Arial" w:cs="Arial"/>
          <w:sz w:val="18"/>
          <w:lang w:val="en-GB"/>
        </w:rPr>
        <w:tab/>
        <w:t>Faculty of Architecture and Design</w:t>
      </w:r>
    </w:p>
    <w:p w14:paraId="2D5665ED" w14:textId="77777777" w:rsidR="00494F9D" w:rsidRPr="006016F7" w:rsidRDefault="00495F5E">
      <w:pPr>
        <w:spacing w:line="360" w:lineRule="auto"/>
        <w:ind w:left="2880" w:hanging="2880"/>
        <w:rPr>
          <w:rFonts w:ascii="Arial" w:hAnsi="Arial" w:cs="Arial"/>
          <w:sz w:val="18"/>
          <w:lang w:val="en-GB"/>
        </w:rPr>
      </w:pPr>
      <w:r w:rsidRPr="006016F7">
        <w:rPr>
          <w:rFonts w:ascii="Arial" w:hAnsi="Arial" w:cs="Arial"/>
          <w:sz w:val="18"/>
          <w:lang w:val="en-GB"/>
        </w:rPr>
        <w:tab/>
      </w:r>
      <w:proofErr w:type="spellStart"/>
      <w:r w:rsidRPr="006016F7">
        <w:rPr>
          <w:rFonts w:ascii="Arial" w:hAnsi="Arial" w:cs="Arial"/>
          <w:sz w:val="18"/>
          <w:lang w:val="en-GB"/>
        </w:rPr>
        <w:t>Ziya</w:t>
      </w:r>
      <w:proofErr w:type="spellEnd"/>
      <w:r w:rsidRPr="006016F7">
        <w:rPr>
          <w:rFonts w:ascii="Arial" w:hAnsi="Arial" w:cs="Arial"/>
          <w:sz w:val="18"/>
          <w:lang w:val="en-GB"/>
        </w:rPr>
        <w:t xml:space="preserve"> </w:t>
      </w:r>
      <w:proofErr w:type="spellStart"/>
      <w:r w:rsidRPr="006016F7">
        <w:rPr>
          <w:rFonts w:ascii="Arial" w:hAnsi="Arial" w:cs="Arial"/>
          <w:sz w:val="18"/>
          <w:lang w:val="en-GB"/>
        </w:rPr>
        <w:t>Gökalp</w:t>
      </w:r>
      <w:proofErr w:type="spellEnd"/>
      <w:r w:rsidRPr="006016F7">
        <w:rPr>
          <w:rFonts w:ascii="Arial" w:hAnsi="Arial" w:cs="Arial"/>
          <w:sz w:val="18"/>
          <w:lang w:val="en-GB"/>
        </w:rPr>
        <w:t xml:space="preserve"> Cad.</w:t>
      </w:r>
      <w:r w:rsidR="00D22A2C" w:rsidRPr="006016F7">
        <w:rPr>
          <w:rFonts w:ascii="Arial" w:hAnsi="Arial" w:cs="Arial"/>
          <w:sz w:val="18"/>
          <w:lang w:val="en-GB"/>
        </w:rPr>
        <w:t>,</w:t>
      </w:r>
      <w:r w:rsidRPr="006016F7">
        <w:rPr>
          <w:rFonts w:ascii="Arial" w:hAnsi="Arial" w:cs="Arial"/>
          <w:sz w:val="18"/>
          <w:lang w:val="en-GB"/>
        </w:rPr>
        <w:t xml:space="preserve"> </w:t>
      </w:r>
      <w:r w:rsidR="00D22A2C" w:rsidRPr="006016F7">
        <w:rPr>
          <w:rFonts w:ascii="Arial" w:hAnsi="Arial" w:cs="Arial"/>
          <w:sz w:val="18"/>
          <w:lang w:val="en-GB"/>
        </w:rPr>
        <w:t>No:</w:t>
      </w:r>
      <w:r w:rsidRPr="006016F7">
        <w:rPr>
          <w:rFonts w:ascii="Arial" w:hAnsi="Arial" w:cs="Arial"/>
          <w:sz w:val="18"/>
          <w:lang w:val="en-GB"/>
        </w:rPr>
        <w:t xml:space="preserve">48 </w:t>
      </w:r>
    </w:p>
    <w:p w14:paraId="6690F4A3" w14:textId="77777777" w:rsidR="00495F5E" w:rsidRPr="006016F7" w:rsidRDefault="00495F5E" w:rsidP="00494F9D">
      <w:pPr>
        <w:spacing w:line="360" w:lineRule="auto"/>
        <w:ind w:left="2880"/>
        <w:rPr>
          <w:rFonts w:ascii="Arial" w:hAnsi="Arial" w:cs="Arial"/>
          <w:sz w:val="18"/>
          <w:lang w:val="en-GB"/>
        </w:rPr>
      </w:pPr>
      <w:r w:rsidRPr="006016F7">
        <w:rPr>
          <w:rFonts w:ascii="Arial" w:hAnsi="Arial" w:cs="Arial"/>
          <w:sz w:val="18"/>
          <w:lang w:val="en-GB"/>
        </w:rPr>
        <w:t xml:space="preserve">06420 </w:t>
      </w:r>
      <w:proofErr w:type="spellStart"/>
      <w:r w:rsidRPr="006016F7">
        <w:rPr>
          <w:rFonts w:ascii="Arial" w:hAnsi="Arial" w:cs="Arial"/>
          <w:sz w:val="18"/>
          <w:lang w:val="en-GB"/>
        </w:rPr>
        <w:t>Kolej</w:t>
      </w:r>
      <w:proofErr w:type="spellEnd"/>
      <w:r w:rsidRPr="006016F7">
        <w:rPr>
          <w:rFonts w:ascii="Arial" w:hAnsi="Arial" w:cs="Arial"/>
          <w:sz w:val="18"/>
          <w:lang w:val="en-GB"/>
        </w:rPr>
        <w:t xml:space="preserve"> – Ankara</w:t>
      </w:r>
      <w:r w:rsidR="00D22A2C" w:rsidRPr="006016F7">
        <w:rPr>
          <w:rFonts w:ascii="Arial" w:hAnsi="Arial" w:cs="Arial"/>
          <w:sz w:val="18"/>
          <w:lang w:val="en-GB"/>
        </w:rPr>
        <w:t xml:space="preserve"> / Turkey</w:t>
      </w:r>
    </w:p>
    <w:p w14:paraId="62060341" w14:textId="77777777" w:rsidR="00495F5E" w:rsidRPr="006016F7" w:rsidRDefault="00495F5E">
      <w:pPr>
        <w:spacing w:line="360" w:lineRule="auto"/>
        <w:ind w:left="2880" w:hanging="2880"/>
        <w:rPr>
          <w:rFonts w:ascii="Arial" w:hAnsi="Arial" w:cs="Arial"/>
          <w:sz w:val="18"/>
          <w:lang w:val="en-GB"/>
        </w:rPr>
      </w:pPr>
    </w:p>
    <w:p w14:paraId="1BB7BFFD" w14:textId="77777777" w:rsidR="00494F9D" w:rsidRPr="006016F7" w:rsidRDefault="003F63B8">
      <w:pPr>
        <w:spacing w:line="360" w:lineRule="auto"/>
        <w:rPr>
          <w:rFonts w:ascii="Arial" w:hAnsi="Arial" w:cs="Arial"/>
          <w:sz w:val="18"/>
          <w:lang w:val="en-GB"/>
        </w:rPr>
      </w:pPr>
      <w:r w:rsidRPr="006016F7">
        <w:rPr>
          <w:rFonts w:ascii="Arial" w:hAnsi="Arial" w:cs="Arial"/>
          <w:sz w:val="18"/>
          <w:lang w:val="en-GB"/>
        </w:rPr>
        <w:t>Address</w:t>
      </w:r>
      <w:r w:rsidR="00495F5E" w:rsidRPr="006016F7">
        <w:rPr>
          <w:rFonts w:ascii="Arial" w:hAnsi="Arial" w:cs="Arial"/>
          <w:sz w:val="18"/>
          <w:lang w:val="en-GB"/>
        </w:rPr>
        <w:t xml:space="preserve"> (Home)</w:t>
      </w:r>
      <w:r w:rsidRPr="006016F7">
        <w:rPr>
          <w:rFonts w:ascii="Arial" w:hAnsi="Arial" w:cs="Arial"/>
          <w:sz w:val="18"/>
          <w:lang w:val="en-GB"/>
        </w:rPr>
        <w:t>:</w:t>
      </w:r>
      <w:r w:rsidRPr="006016F7">
        <w:rPr>
          <w:rFonts w:ascii="Arial" w:hAnsi="Arial" w:cs="Arial"/>
          <w:sz w:val="18"/>
          <w:lang w:val="en-GB"/>
        </w:rPr>
        <w:tab/>
      </w:r>
      <w:r w:rsidR="00495F5E" w:rsidRPr="006016F7">
        <w:rPr>
          <w:rFonts w:ascii="Arial" w:hAnsi="Arial" w:cs="Arial"/>
          <w:sz w:val="18"/>
          <w:lang w:val="en-GB"/>
        </w:rPr>
        <w:tab/>
      </w:r>
      <w:r w:rsidRPr="006016F7">
        <w:rPr>
          <w:rFonts w:ascii="Arial" w:hAnsi="Arial" w:cs="Arial"/>
          <w:sz w:val="18"/>
          <w:lang w:val="en-GB"/>
        </w:rPr>
        <w:tab/>
        <w:t xml:space="preserve">Ahmet </w:t>
      </w:r>
      <w:proofErr w:type="spellStart"/>
      <w:r w:rsidRPr="006016F7">
        <w:rPr>
          <w:rFonts w:ascii="Arial" w:hAnsi="Arial" w:cs="Arial"/>
          <w:sz w:val="18"/>
          <w:lang w:val="en-GB"/>
        </w:rPr>
        <w:t>Rasim</w:t>
      </w:r>
      <w:proofErr w:type="spellEnd"/>
      <w:r w:rsidRPr="006016F7">
        <w:rPr>
          <w:rFonts w:ascii="Arial" w:hAnsi="Arial" w:cs="Arial"/>
          <w:sz w:val="18"/>
          <w:lang w:val="en-GB"/>
        </w:rPr>
        <w:t xml:space="preserve"> Sokak No: 40/2 </w:t>
      </w:r>
    </w:p>
    <w:p w14:paraId="734D0B8C" w14:textId="77777777" w:rsidR="003B1F62" w:rsidRPr="006016F7" w:rsidRDefault="003F63B8" w:rsidP="00494F9D">
      <w:pPr>
        <w:spacing w:line="360" w:lineRule="auto"/>
        <w:ind w:left="2160" w:firstLine="720"/>
        <w:rPr>
          <w:rFonts w:ascii="Arial" w:hAnsi="Arial" w:cs="Arial"/>
          <w:sz w:val="18"/>
          <w:lang w:val="en-GB"/>
        </w:rPr>
      </w:pPr>
      <w:r w:rsidRPr="006016F7">
        <w:rPr>
          <w:rFonts w:ascii="Arial" w:hAnsi="Arial" w:cs="Arial"/>
          <w:sz w:val="18"/>
          <w:lang w:val="en-GB"/>
        </w:rPr>
        <w:t xml:space="preserve">06550 </w:t>
      </w:r>
      <w:proofErr w:type="spellStart"/>
      <w:r w:rsidRPr="006016F7">
        <w:rPr>
          <w:rFonts w:ascii="Arial" w:hAnsi="Arial" w:cs="Arial"/>
          <w:sz w:val="18"/>
          <w:lang w:val="en-GB"/>
        </w:rPr>
        <w:t>Çankaya</w:t>
      </w:r>
      <w:proofErr w:type="spellEnd"/>
      <w:r w:rsidRPr="006016F7">
        <w:rPr>
          <w:rFonts w:ascii="Arial" w:hAnsi="Arial" w:cs="Arial"/>
          <w:sz w:val="18"/>
          <w:lang w:val="en-GB"/>
        </w:rPr>
        <w:t xml:space="preserve"> </w:t>
      </w:r>
      <w:r w:rsidR="00D22A2C" w:rsidRPr="006016F7">
        <w:rPr>
          <w:rFonts w:ascii="Arial" w:hAnsi="Arial" w:cs="Arial"/>
          <w:sz w:val="18"/>
          <w:lang w:val="en-GB"/>
        </w:rPr>
        <w:t>–</w:t>
      </w:r>
      <w:r w:rsidRPr="006016F7">
        <w:rPr>
          <w:rFonts w:ascii="Arial" w:hAnsi="Arial" w:cs="Arial"/>
          <w:sz w:val="18"/>
          <w:lang w:val="en-GB"/>
        </w:rPr>
        <w:t xml:space="preserve"> Ankara</w:t>
      </w:r>
      <w:r w:rsidR="00D22A2C" w:rsidRPr="006016F7">
        <w:rPr>
          <w:rFonts w:ascii="Arial" w:hAnsi="Arial" w:cs="Arial"/>
          <w:sz w:val="18"/>
          <w:lang w:val="en-GB"/>
        </w:rPr>
        <w:t xml:space="preserve"> </w:t>
      </w:r>
      <w:r w:rsidRPr="006016F7">
        <w:rPr>
          <w:rFonts w:ascii="Arial" w:hAnsi="Arial" w:cs="Arial"/>
          <w:sz w:val="18"/>
          <w:lang w:val="en-GB"/>
        </w:rPr>
        <w:t>/</w:t>
      </w:r>
      <w:r w:rsidR="00D22A2C" w:rsidRPr="006016F7">
        <w:rPr>
          <w:rFonts w:ascii="Arial" w:hAnsi="Arial" w:cs="Arial"/>
          <w:sz w:val="18"/>
          <w:lang w:val="en-GB"/>
        </w:rPr>
        <w:t xml:space="preserve"> Turkey</w:t>
      </w:r>
    </w:p>
    <w:p w14:paraId="6DC0F45D" w14:textId="77777777" w:rsidR="00495F5E" w:rsidRPr="006016F7" w:rsidRDefault="00495F5E">
      <w:pPr>
        <w:spacing w:line="360" w:lineRule="auto"/>
        <w:rPr>
          <w:rFonts w:ascii="Arial" w:hAnsi="Arial" w:cs="Arial"/>
          <w:sz w:val="18"/>
          <w:lang w:val="en-GB"/>
        </w:rPr>
      </w:pPr>
    </w:p>
    <w:p w14:paraId="1E6B9364"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Phone Numbers:</w:t>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t>Home:</w:t>
      </w:r>
      <w:r w:rsidRPr="006016F7">
        <w:rPr>
          <w:rFonts w:ascii="Arial" w:hAnsi="Arial" w:cs="Arial"/>
          <w:sz w:val="18"/>
          <w:lang w:val="en-GB"/>
        </w:rPr>
        <w:tab/>
        <w:t xml:space="preserve">+90 (312) </w:t>
      </w:r>
      <w:r w:rsidR="00464368">
        <w:rPr>
          <w:rFonts w:ascii="Arial" w:hAnsi="Arial" w:cs="Arial"/>
          <w:sz w:val="18"/>
          <w:lang w:val="en-GB"/>
        </w:rPr>
        <w:t>443-0405</w:t>
      </w:r>
    </w:p>
    <w:p w14:paraId="200223B2"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t>Mobile:</w:t>
      </w:r>
      <w:r w:rsidRPr="006016F7">
        <w:rPr>
          <w:rFonts w:ascii="Arial" w:hAnsi="Arial" w:cs="Arial"/>
          <w:sz w:val="18"/>
          <w:lang w:val="en-GB"/>
        </w:rPr>
        <w:tab/>
        <w:t>+90 (532) 361-1221</w:t>
      </w:r>
    </w:p>
    <w:p w14:paraId="0D201844"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t>Office:</w:t>
      </w:r>
      <w:r w:rsidRPr="006016F7">
        <w:rPr>
          <w:rFonts w:ascii="Arial" w:hAnsi="Arial" w:cs="Arial"/>
          <w:sz w:val="18"/>
          <w:lang w:val="en-GB"/>
        </w:rPr>
        <w:tab/>
        <w:t>+90 (312) 585-0142</w:t>
      </w:r>
    </w:p>
    <w:p w14:paraId="234FAFD0" w14:textId="77777777" w:rsidR="00495F5E" w:rsidRPr="006016F7" w:rsidRDefault="00495F5E">
      <w:pPr>
        <w:spacing w:line="360" w:lineRule="auto"/>
        <w:rPr>
          <w:rFonts w:ascii="Arial" w:hAnsi="Arial" w:cs="Arial"/>
          <w:sz w:val="18"/>
          <w:lang w:val="en-GB"/>
        </w:rPr>
      </w:pPr>
    </w:p>
    <w:p w14:paraId="43188080" w14:textId="77777777" w:rsidR="00495F5E" w:rsidRPr="006016F7" w:rsidRDefault="00495F5E" w:rsidP="00495F5E">
      <w:pPr>
        <w:spacing w:line="360" w:lineRule="auto"/>
        <w:rPr>
          <w:rStyle w:val="Kpr"/>
          <w:rFonts w:ascii="Arial" w:hAnsi="Arial" w:cs="Arial"/>
          <w:sz w:val="18"/>
          <w:lang w:val="en-GB"/>
        </w:rPr>
      </w:pPr>
      <w:r w:rsidRPr="006016F7">
        <w:rPr>
          <w:rFonts w:ascii="Arial" w:hAnsi="Arial" w:cs="Arial"/>
          <w:sz w:val="18"/>
          <w:lang w:val="en-GB"/>
        </w:rPr>
        <w:t>E-mail:</w:t>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hyperlink r:id="rId8" w:history="1">
        <w:r w:rsidRPr="006016F7">
          <w:rPr>
            <w:rStyle w:val="Kpr"/>
            <w:rFonts w:ascii="Arial" w:hAnsi="Arial" w:cs="Arial"/>
            <w:sz w:val="18"/>
            <w:szCs w:val="18"/>
            <w:lang w:val="en-GB"/>
          </w:rPr>
          <w:t>zeki.ulkenli@tedu.edu.tr</w:t>
        </w:r>
      </w:hyperlink>
    </w:p>
    <w:p w14:paraId="1E068259" w14:textId="77777777" w:rsidR="00494F9D" w:rsidRPr="006016F7" w:rsidRDefault="00495F5E">
      <w:pPr>
        <w:spacing w:line="360" w:lineRule="auto"/>
        <w:rPr>
          <w:rStyle w:val="Kpr"/>
          <w:rFonts w:ascii="Arial" w:hAnsi="Arial" w:cs="Arial"/>
          <w:sz w:val="18"/>
          <w:szCs w:val="16"/>
          <w:lang w:val="en-GB"/>
        </w:rPr>
      </w:pPr>
      <w:r w:rsidRPr="006016F7">
        <w:rPr>
          <w:rStyle w:val="Kpr"/>
          <w:rFonts w:ascii="Arial" w:hAnsi="Arial" w:cs="Arial"/>
          <w:sz w:val="18"/>
          <w:lang w:val="en-GB"/>
        </w:rPr>
        <w:tab/>
      </w:r>
      <w:r w:rsidRPr="006016F7">
        <w:rPr>
          <w:rStyle w:val="Kpr"/>
          <w:rFonts w:ascii="Arial" w:hAnsi="Arial" w:cs="Arial"/>
          <w:sz w:val="18"/>
          <w:lang w:val="en-GB"/>
        </w:rPr>
        <w:tab/>
      </w:r>
      <w:r w:rsidRPr="006016F7">
        <w:rPr>
          <w:rStyle w:val="Kpr"/>
          <w:rFonts w:ascii="Arial" w:hAnsi="Arial" w:cs="Arial"/>
          <w:sz w:val="18"/>
          <w:lang w:val="en-GB"/>
        </w:rPr>
        <w:tab/>
      </w:r>
      <w:r w:rsidRPr="006016F7">
        <w:rPr>
          <w:rStyle w:val="Kpr"/>
          <w:rFonts w:ascii="Arial" w:hAnsi="Arial" w:cs="Arial"/>
          <w:sz w:val="18"/>
          <w:lang w:val="en-GB"/>
        </w:rPr>
        <w:tab/>
      </w:r>
      <w:hyperlink r:id="rId9" w:history="1">
        <w:r w:rsidRPr="006016F7">
          <w:rPr>
            <w:rStyle w:val="Kpr"/>
            <w:rFonts w:ascii="Arial" w:hAnsi="Arial" w:cs="Arial"/>
            <w:sz w:val="18"/>
            <w:szCs w:val="16"/>
            <w:lang w:val="en-GB"/>
          </w:rPr>
          <w:t>zeki.ulkenli@gmail.com</w:t>
        </w:r>
      </w:hyperlink>
    </w:p>
    <w:p w14:paraId="7AC34D9F" w14:textId="77777777" w:rsidR="00494F9D" w:rsidRPr="006016F7" w:rsidRDefault="00494F9D" w:rsidP="00494F9D">
      <w:pPr>
        <w:pStyle w:val="Altyaz"/>
        <w:rPr>
          <w:rStyle w:val="Kpr"/>
          <w:rFonts w:ascii="Arial" w:hAnsi="Arial" w:cs="Arial"/>
          <w:sz w:val="18"/>
          <w:szCs w:val="16"/>
          <w:lang w:val="en-GB"/>
        </w:rPr>
      </w:pPr>
      <w:r w:rsidRPr="006016F7">
        <w:rPr>
          <w:rStyle w:val="Kpr"/>
          <w:rFonts w:ascii="Arial" w:hAnsi="Arial" w:cs="Arial"/>
          <w:sz w:val="18"/>
          <w:szCs w:val="16"/>
          <w:lang w:val="en-GB"/>
        </w:rPr>
        <w:br w:type="page"/>
      </w:r>
    </w:p>
    <w:p w14:paraId="3185BCEE" w14:textId="77777777" w:rsidR="00495F5E" w:rsidRPr="006016F7" w:rsidRDefault="00495F5E">
      <w:pPr>
        <w:spacing w:line="360" w:lineRule="auto"/>
        <w:rPr>
          <w:rFonts w:ascii="Arial" w:hAnsi="Arial" w:cs="Arial"/>
          <w:b/>
          <w:bCs/>
          <w:sz w:val="18"/>
          <w:u w:val="single"/>
          <w:lang w:val="en-GB"/>
        </w:rPr>
      </w:pPr>
    </w:p>
    <w:p w14:paraId="72ADCD26" w14:textId="77777777" w:rsidR="003B1F62" w:rsidRPr="006016F7" w:rsidRDefault="003B1F62">
      <w:pPr>
        <w:spacing w:line="360" w:lineRule="auto"/>
        <w:rPr>
          <w:rFonts w:ascii="Arial" w:hAnsi="Arial" w:cs="Arial"/>
          <w:sz w:val="18"/>
          <w:lang w:val="en-GB"/>
        </w:rPr>
      </w:pPr>
    </w:p>
    <w:p w14:paraId="10A43114" w14:textId="77777777" w:rsidR="003B1F62" w:rsidRPr="006016F7" w:rsidRDefault="003F63B8">
      <w:pPr>
        <w:spacing w:line="360" w:lineRule="auto"/>
        <w:rPr>
          <w:rFonts w:ascii="Arial" w:hAnsi="Arial" w:cs="Arial"/>
          <w:sz w:val="18"/>
          <w:lang w:val="en-GB"/>
        </w:rPr>
      </w:pPr>
      <w:r w:rsidRPr="006016F7">
        <w:rPr>
          <w:rFonts w:ascii="Arial" w:hAnsi="Arial" w:cs="Arial"/>
          <w:sz w:val="18"/>
          <w:lang w:val="en-GB"/>
        </w:rPr>
        <w:t>Web:</w:t>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hyperlink r:id="rId10" w:history="1">
        <w:r w:rsidRPr="006016F7">
          <w:rPr>
            <w:rStyle w:val="Kpr"/>
            <w:rFonts w:ascii="Arial" w:hAnsi="Arial" w:cs="Arial"/>
            <w:sz w:val="18"/>
            <w:lang w:val="en-GB"/>
          </w:rPr>
          <w:t>https://www.tedu.edu.tr/en/zeki-kamil-ulkenli</w:t>
        </w:r>
      </w:hyperlink>
    </w:p>
    <w:p w14:paraId="05FB92ED" w14:textId="77777777" w:rsidR="003B1F62" w:rsidRPr="006016F7" w:rsidRDefault="003F63B8">
      <w:pPr>
        <w:spacing w:line="360" w:lineRule="auto"/>
        <w:rPr>
          <w:rStyle w:val="Kpr"/>
          <w:rFonts w:ascii="Arial" w:hAnsi="Arial" w:cs="Arial"/>
          <w:sz w:val="18"/>
          <w:lang w:val="en-GB"/>
        </w:rPr>
      </w:pP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r w:rsidRPr="006016F7">
        <w:rPr>
          <w:rFonts w:ascii="Arial" w:hAnsi="Arial" w:cs="Arial"/>
          <w:sz w:val="18"/>
          <w:lang w:val="en-GB"/>
        </w:rPr>
        <w:tab/>
      </w:r>
      <w:hyperlink r:id="rId11" w:history="1">
        <w:r w:rsidRPr="006016F7">
          <w:rPr>
            <w:rStyle w:val="Kpr"/>
            <w:rFonts w:ascii="Arial" w:hAnsi="Arial" w:cs="Arial"/>
            <w:sz w:val="18"/>
            <w:lang w:val="en-GB"/>
          </w:rPr>
          <w:t>https://www.tedu.edu.tr/tr/zeki-kamil-ulkenli</w:t>
        </w:r>
      </w:hyperlink>
    </w:p>
    <w:p w14:paraId="1F404C97" w14:textId="77777777" w:rsidR="003B1F62" w:rsidRPr="006016F7" w:rsidRDefault="003F63B8">
      <w:pPr>
        <w:spacing w:line="360" w:lineRule="auto"/>
        <w:rPr>
          <w:rFonts w:ascii="Arial" w:hAnsi="Arial" w:cs="Arial"/>
          <w:sz w:val="18"/>
          <w:szCs w:val="18"/>
          <w:lang w:val="en-GB"/>
        </w:rPr>
      </w:pPr>
      <w:r w:rsidRPr="006016F7">
        <w:rPr>
          <w:rStyle w:val="Kpr"/>
          <w:rFonts w:ascii="Arial" w:hAnsi="Arial" w:cs="Arial"/>
          <w:sz w:val="18"/>
          <w:lang w:val="en-GB"/>
        </w:rPr>
        <w:tab/>
      </w:r>
      <w:r w:rsidRPr="006016F7">
        <w:rPr>
          <w:rStyle w:val="Kpr"/>
          <w:rFonts w:ascii="Arial" w:hAnsi="Arial" w:cs="Arial"/>
          <w:sz w:val="18"/>
          <w:lang w:val="en-GB"/>
        </w:rPr>
        <w:tab/>
      </w:r>
      <w:r w:rsidRPr="006016F7">
        <w:rPr>
          <w:rStyle w:val="Kpr"/>
          <w:rFonts w:ascii="Arial" w:hAnsi="Arial" w:cs="Arial"/>
          <w:sz w:val="18"/>
          <w:lang w:val="en-GB"/>
        </w:rPr>
        <w:tab/>
      </w:r>
      <w:r w:rsidRPr="006016F7">
        <w:rPr>
          <w:rStyle w:val="Kpr"/>
          <w:rFonts w:ascii="Arial" w:hAnsi="Arial" w:cs="Arial"/>
          <w:sz w:val="18"/>
          <w:lang w:val="en-GB"/>
        </w:rPr>
        <w:tab/>
      </w:r>
      <w:hyperlink r:id="rId12" w:history="1">
        <w:r w:rsidRPr="006016F7">
          <w:rPr>
            <w:rStyle w:val="Kpr"/>
            <w:rFonts w:ascii="Arial" w:hAnsi="Arial" w:cs="Arial"/>
            <w:sz w:val="18"/>
            <w:lang w:val="en-GB"/>
          </w:rPr>
          <w:t>https://zekiulkenli.academia.edu</w:t>
        </w:r>
      </w:hyperlink>
    </w:p>
    <w:p w14:paraId="00C70311" w14:textId="77777777" w:rsidR="003B1F62" w:rsidRPr="006016F7" w:rsidRDefault="003F63B8">
      <w:pPr>
        <w:spacing w:line="360" w:lineRule="auto"/>
        <w:rPr>
          <w:rFonts w:ascii="Arial" w:hAnsi="Arial" w:cs="Arial"/>
          <w:sz w:val="18"/>
          <w:szCs w:val="18"/>
          <w:lang w:val="en-GB"/>
        </w:rPr>
      </w:pP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hyperlink r:id="rId13" w:history="1">
        <w:r w:rsidRPr="006016F7">
          <w:rPr>
            <w:rStyle w:val="Kpr"/>
            <w:rFonts w:ascii="Arial" w:hAnsi="Arial" w:cs="Arial"/>
            <w:sz w:val="18"/>
            <w:szCs w:val="18"/>
            <w:lang w:val="en-GB"/>
          </w:rPr>
          <w:t>https://www.linkedin.com/in/zeki-kamil-ülkenli-39a5a361/</w:t>
        </w:r>
      </w:hyperlink>
    </w:p>
    <w:p w14:paraId="6DCD5E38" w14:textId="77777777" w:rsidR="003B1F62" w:rsidRPr="006016F7" w:rsidRDefault="003F63B8">
      <w:pPr>
        <w:spacing w:line="360" w:lineRule="auto"/>
        <w:rPr>
          <w:rFonts w:ascii="Arial" w:hAnsi="Arial" w:cs="Arial"/>
          <w:sz w:val="18"/>
          <w:szCs w:val="18"/>
          <w:lang w:val="en-GB"/>
        </w:rPr>
      </w:pP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hyperlink r:id="rId14" w:history="1">
        <w:r w:rsidRPr="006016F7">
          <w:rPr>
            <w:rStyle w:val="Kpr"/>
            <w:rFonts w:ascii="Arial" w:hAnsi="Arial" w:cs="Arial"/>
            <w:sz w:val="18"/>
            <w:szCs w:val="18"/>
            <w:lang w:val="en-GB"/>
          </w:rPr>
          <w:t>https://www.researchgate.net/profile/Zeki_Uelkenli</w:t>
        </w:r>
      </w:hyperlink>
    </w:p>
    <w:p w14:paraId="7AA46947" w14:textId="77777777" w:rsidR="003B1F62" w:rsidRPr="006016F7" w:rsidRDefault="003F63B8">
      <w:pPr>
        <w:spacing w:line="360" w:lineRule="auto"/>
        <w:rPr>
          <w:rFonts w:ascii="Arial" w:hAnsi="Arial" w:cs="Arial"/>
          <w:sz w:val="18"/>
          <w:szCs w:val="18"/>
          <w:lang w:val="en-GB"/>
        </w:rPr>
      </w:pP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hyperlink r:id="rId15" w:history="1">
        <w:r w:rsidRPr="006016F7">
          <w:rPr>
            <w:rStyle w:val="Kpr"/>
            <w:rFonts w:ascii="Arial" w:hAnsi="Arial" w:cs="Arial"/>
            <w:sz w:val="18"/>
            <w:szCs w:val="18"/>
            <w:lang w:val="en-GB"/>
          </w:rPr>
          <w:t>https://orcid.org/000-0003-0447-111X</w:t>
        </w:r>
      </w:hyperlink>
    </w:p>
    <w:p w14:paraId="1067B36B" w14:textId="77777777" w:rsidR="003B1F62" w:rsidRPr="006016F7" w:rsidRDefault="003F63B8">
      <w:pPr>
        <w:spacing w:line="360" w:lineRule="auto"/>
        <w:rPr>
          <w:rFonts w:ascii="Arial" w:hAnsi="Arial" w:cs="Arial"/>
          <w:sz w:val="18"/>
          <w:szCs w:val="18"/>
          <w:lang w:val="en-GB"/>
        </w:rPr>
      </w:pP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t>Researcher ID: 251926</w:t>
      </w:r>
    </w:p>
    <w:p w14:paraId="755AD5A0" w14:textId="77777777" w:rsidR="003B1F62" w:rsidRPr="006016F7" w:rsidRDefault="003F63B8">
      <w:pPr>
        <w:spacing w:line="360" w:lineRule="auto"/>
        <w:rPr>
          <w:rFonts w:ascii="Arial" w:hAnsi="Arial" w:cs="Arial"/>
          <w:sz w:val="18"/>
          <w:szCs w:val="18"/>
          <w:lang w:val="en-GB"/>
        </w:rPr>
      </w:pP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r w:rsidRPr="006016F7">
        <w:rPr>
          <w:rFonts w:ascii="Arial" w:hAnsi="Arial" w:cs="Arial"/>
          <w:sz w:val="18"/>
          <w:szCs w:val="18"/>
          <w:lang w:val="en-GB"/>
        </w:rPr>
        <w:tab/>
      </w:r>
    </w:p>
    <w:p w14:paraId="38C25F73" w14:textId="77777777" w:rsidR="008038E6" w:rsidRPr="006016F7" w:rsidRDefault="008038E6">
      <w:pPr>
        <w:spacing w:line="360" w:lineRule="auto"/>
        <w:rPr>
          <w:lang w:val="en-GB"/>
        </w:rPr>
      </w:pPr>
    </w:p>
    <w:p w14:paraId="13D49014" w14:textId="77777777" w:rsidR="008038E6" w:rsidRPr="006016F7" w:rsidRDefault="008038E6" w:rsidP="00D22A2C">
      <w:pPr>
        <w:ind w:left="2160" w:firstLine="720"/>
        <w:rPr>
          <w:lang w:val="en-GB"/>
        </w:rPr>
      </w:pPr>
      <w:r w:rsidRPr="006016F7">
        <w:rPr>
          <w:rFonts w:ascii="Arial" w:hAnsi="Arial" w:cs="Arial"/>
          <w:sz w:val="18"/>
          <w:lang w:val="en-GB"/>
        </w:rPr>
        <w:t>ORCID QR Code:</w:t>
      </w:r>
    </w:p>
    <w:p w14:paraId="5CA805D0" w14:textId="77777777" w:rsidR="008038E6" w:rsidRDefault="008038E6" w:rsidP="00D22A2C">
      <w:pPr>
        <w:spacing w:line="360" w:lineRule="auto"/>
        <w:jc w:val="center"/>
        <w:rPr>
          <w:lang w:val="en-GB"/>
        </w:rPr>
      </w:pPr>
      <w:r w:rsidRPr="006016F7">
        <w:rPr>
          <w:rFonts w:ascii="Arial" w:hAnsi="Arial" w:cs="Arial"/>
          <w:noProof/>
          <w:sz w:val="18"/>
          <w:lang w:val="en-GB"/>
        </w:rPr>
        <w:drawing>
          <wp:inline distT="0" distB="0" distL="0" distR="0" wp14:anchorId="78EED6B3" wp14:editId="25B9C5EC">
            <wp:extent cx="1193800" cy="1193800"/>
            <wp:effectExtent l="0" t="0" r="0" b="0"/>
            <wp:docPr id="4"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solidFill>
                      <a:srgbClr val="FFFFFF"/>
                    </a:solidFill>
                    <a:ln>
                      <a:noFill/>
                    </a:ln>
                  </pic:spPr>
                </pic:pic>
              </a:graphicData>
            </a:graphic>
          </wp:inline>
        </w:drawing>
      </w:r>
    </w:p>
    <w:p w14:paraId="34F3DF65" w14:textId="77777777" w:rsidR="0095336F" w:rsidRDefault="0095336F" w:rsidP="00D22A2C">
      <w:pPr>
        <w:spacing w:line="360" w:lineRule="auto"/>
        <w:jc w:val="center"/>
        <w:rPr>
          <w:lang w:val="en-GB"/>
        </w:rPr>
      </w:pPr>
      <w:r>
        <w:rPr>
          <w:noProof/>
          <w:lang w:val="en-GB"/>
        </w:rPr>
        <w:drawing>
          <wp:inline distT="0" distB="0" distL="0" distR="0" wp14:anchorId="502A5B39" wp14:editId="03FA6CA8">
            <wp:extent cx="3682800" cy="2163600"/>
            <wp:effectExtent l="0" t="0" r="63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ki_ca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2800" cy="2163600"/>
                    </a:xfrm>
                    <a:prstGeom prst="rect">
                      <a:avLst/>
                    </a:prstGeom>
                  </pic:spPr>
                </pic:pic>
              </a:graphicData>
            </a:graphic>
          </wp:inline>
        </w:drawing>
      </w:r>
    </w:p>
    <w:p w14:paraId="0ACDEF93" w14:textId="77777777" w:rsidR="003B1F62" w:rsidRPr="006016F7" w:rsidRDefault="003B1F62" w:rsidP="0095336F">
      <w:pPr>
        <w:spacing w:line="360" w:lineRule="auto"/>
        <w:jc w:val="center"/>
        <w:rPr>
          <w:lang w:val="en-GB"/>
        </w:rPr>
      </w:pPr>
    </w:p>
    <w:p w14:paraId="196C91A1" w14:textId="77777777" w:rsidR="003B1F62" w:rsidRPr="006016F7" w:rsidRDefault="003B1F62">
      <w:pPr>
        <w:rPr>
          <w:rFonts w:ascii="Arial" w:hAnsi="Arial" w:cs="Arial"/>
          <w:b/>
          <w:bCs/>
          <w:sz w:val="18"/>
          <w:u w:val="single"/>
          <w:lang w:val="en-GB"/>
        </w:rPr>
      </w:pPr>
    </w:p>
    <w:p w14:paraId="751B7BF1" w14:textId="77777777" w:rsidR="003B1F62" w:rsidRPr="006016F7" w:rsidRDefault="003F63B8">
      <w:pPr>
        <w:pageBreakBefore/>
        <w:rPr>
          <w:rFonts w:ascii="Arial" w:hAnsi="Arial" w:cs="Arial"/>
          <w:sz w:val="18"/>
          <w:lang w:val="en-GB"/>
        </w:rPr>
      </w:pPr>
      <w:r w:rsidRPr="006016F7">
        <w:rPr>
          <w:rFonts w:ascii="Arial" w:hAnsi="Arial" w:cs="Arial"/>
          <w:b/>
          <w:bCs/>
          <w:sz w:val="18"/>
          <w:u w:val="single"/>
          <w:lang w:val="en-GB"/>
        </w:rPr>
        <w:lastRenderedPageBreak/>
        <w:t>Competencies:</w:t>
      </w:r>
    </w:p>
    <w:p w14:paraId="3A6EBE11" w14:textId="77777777" w:rsidR="003B1F62" w:rsidRPr="006016F7" w:rsidRDefault="003B1F62">
      <w:pPr>
        <w:rPr>
          <w:rFonts w:ascii="Arial" w:hAnsi="Arial" w:cs="Arial"/>
          <w:sz w:val="18"/>
          <w:lang w:val="en-GB"/>
        </w:rPr>
      </w:pPr>
    </w:p>
    <w:p w14:paraId="457E7335" w14:textId="77777777" w:rsidR="003B1F62" w:rsidRPr="006016F7" w:rsidRDefault="003F63B8">
      <w:pPr>
        <w:numPr>
          <w:ilvl w:val="0"/>
          <w:numId w:val="33"/>
        </w:numPr>
        <w:tabs>
          <w:tab w:val="left" w:pos="720"/>
        </w:tabs>
        <w:rPr>
          <w:rFonts w:ascii="Arial" w:hAnsi="Arial" w:cs="Arial"/>
          <w:sz w:val="18"/>
          <w:lang w:val="en-GB"/>
        </w:rPr>
      </w:pPr>
      <w:r w:rsidRPr="006016F7">
        <w:rPr>
          <w:rFonts w:ascii="Arial" w:hAnsi="Arial" w:cs="Arial"/>
          <w:sz w:val="18"/>
          <w:lang w:val="en-GB"/>
        </w:rPr>
        <w:t xml:space="preserve">Experience in </w:t>
      </w:r>
    </w:p>
    <w:p w14:paraId="1F169AB6" w14:textId="77777777" w:rsidR="003B1F62" w:rsidRPr="006016F7" w:rsidRDefault="003F63B8">
      <w:pPr>
        <w:numPr>
          <w:ilvl w:val="1"/>
          <w:numId w:val="33"/>
        </w:numPr>
        <w:tabs>
          <w:tab w:val="left" w:pos="720"/>
        </w:tabs>
        <w:rPr>
          <w:rFonts w:ascii="Arial" w:hAnsi="Arial" w:cs="Arial"/>
          <w:b/>
          <w:sz w:val="18"/>
          <w:lang w:val="en-GB"/>
        </w:rPr>
      </w:pPr>
      <w:r w:rsidRPr="006016F7">
        <w:rPr>
          <w:rFonts w:ascii="Arial" w:hAnsi="Arial" w:cs="Arial"/>
          <w:b/>
          <w:sz w:val="18"/>
          <w:lang w:val="en-GB"/>
        </w:rPr>
        <w:t>Teaching</w:t>
      </w:r>
    </w:p>
    <w:p w14:paraId="413A0585" w14:textId="77777777" w:rsidR="00087247" w:rsidRPr="006016F7" w:rsidRDefault="00B35BDF" w:rsidP="00222B5C">
      <w:pPr>
        <w:numPr>
          <w:ilvl w:val="2"/>
          <w:numId w:val="33"/>
        </w:numPr>
        <w:tabs>
          <w:tab w:val="left" w:pos="720"/>
        </w:tabs>
        <w:rPr>
          <w:rFonts w:ascii="Arial" w:hAnsi="Arial" w:cs="Arial"/>
          <w:sz w:val="18"/>
          <w:lang w:val="en-GB"/>
        </w:rPr>
      </w:pPr>
      <w:r w:rsidRPr="006016F7">
        <w:rPr>
          <w:rFonts w:ascii="Arial" w:hAnsi="Arial" w:cs="Arial"/>
          <w:sz w:val="18"/>
          <w:lang w:val="en-GB"/>
        </w:rPr>
        <w:t>The City in History</w:t>
      </w:r>
      <w:r w:rsidR="00087247" w:rsidRPr="006016F7">
        <w:rPr>
          <w:rFonts w:ascii="Arial" w:hAnsi="Arial" w:cs="Arial"/>
          <w:sz w:val="18"/>
          <w:lang w:val="en-GB"/>
        </w:rPr>
        <w:t xml:space="preserve">, </w:t>
      </w:r>
    </w:p>
    <w:p w14:paraId="69F28B24" w14:textId="77777777" w:rsidR="00B35BDF" w:rsidRPr="006016F7" w:rsidRDefault="00B35BDF" w:rsidP="00222B5C">
      <w:pPr>
        <w:numPr>
          <w:ilvl w:val="2"/>
          <w:numId w:val="33"/>
        </w:numPr>
        <w:tabs>
          <w:tab w:val="left" w:pos="720"/>
        </w:tabs>
        <w:rPr>
          <w:rFonts w:ascii="Arial" w:hAnsi="Arial" w:cs="Arial"/>
          <w:sz w:val="18"/>
          <w:lang w:val="en-GB"/>
        </w:rPr>
      </w:pPr>
      <w:r w:rsidRPr="006016F7">
        <w:rPr>
          <w:rFonts w:ascii="Arial" w:hAnsi="Arial" w:cs="Arial"/>
          <w:sz w:val="18"/>
          <w:lang w:val="en-GB"/>
        </w:rPr>
        <w:t xml:space="preserve">History and </w:t>
      </w:r>
      <w:r w:rsidR="00702CF0" w:rsidRPr="006016F7">
        <w:rPr>
          <w:rFonts w:ascii="Arial" w:hAnsi="Arial" w:cs="Arial"/>
          <w:sz w:val="18"/>
          <w:lang w:val="en-GB"/>
        </w:rPr>
        <w:t>T</w:t>
      </w:r>
      <w:r w:rsidRPr="006016F7">
        <w:rPr>
          <w:rFonts w:ascii="Arial" w:hAnsi="Arial" w:cs="Arial"/>
          <w:sz w:val="18"/>
          <w:lang w:val="en-GB"/>
        </w:rPr>
        <w:t>heory of Urbanization</w:t>
      </w:r>
    </w:p>
    <w:p w14:paraId="18D0DD64" w14:textId="77777777" w:rsidR="003B1F62" w:rsidRPr="006016F7" w:rsidRDefault="003F63B8">
      <w:pPr>
        <w:numPr>
          <w:ilvl w:val="2"/>
          <w:numId w:val="33"/>
        </w:numPr>
        <w:tabs>
          <w:tab w:val="left" w:pos="720"/>
        </w:tabs>
        <w:rPr>
          <w:rFonts w:ascii="Arial" w:hAnsi="Arial" w:cs="Arial"/>
          <w:sz w:val="18"/>
          <w:lang w:val="en-GB"/>
        </w:rPr>
      </w:pPr>
      <w:r w:rsidRPr="006016F7">
        <w:rPr>
          <w:rFonts w:ascii="Arial" w:hAnsi="Arial" w:cs="Arial"/>
          <w:sz w:val="18"/>
          <w:lang w:val="en-GB"/>
        </w:rPr>
        <w:t>Urban Development and Regeneration Planning</w:t>
      </w:r>
    </w:p>
    <w:p w14:paraId="1FC9FBBA" w14:textId="77777777" w:rsidR="003B1F62" w:rsidRPr="006016F7" w:rsidRDefault="003F63B8">
      <w:pPr>
        <w:numPr>
          <w:ilvl w:val="2"/>
          <w:numId w:val="33"/>
        </w:numPr>
        <w:tabs>
          <w:tab w:val="left" w:pos="720"/>
        </w:tabs>
        <w:rPr>
          <w:rFonts w:ascii="Arial" w:hAnsi="Arial" w:cs="Arial"/>
          <w:sz w:val="18"/>
          <w:lang w:val="en-GB"/>
        </w:rPr>
      </w:pPr>
      <w:r w:rsidRPr="006016F7">
        <w:rPr>
          <w:rFonts w:ascii="Arial" w:hAnsi="Arial" w:cs="Arial"/>
          <w:sz w:val="18"/>
          <w:lang w:val="en-GB"/>
        </w:rPr>
        <w:t>Metropolitan Planning Research</w:t>
      </w:r>
    </w:p>
    <w:p w14:paraId="22CAE377" w14:textId="77777777" w:rsidR="00B35BDF" w:rsidRDefault="00B35BDF" w:rsidP="00B35BDF">
      <w:pPr>
        <w:numPr>
          <w:ilvl w:val="2"/>
          <w:numId w:val="33"/>
        </w:numPr>
        <w:tabs>
          <w:tab w:val="left" w:pos="720"/>
        </w:tabs>
        <w:rPr>
          <w:rFonts w:ascii="Arial" w:hAnsi="Arial" w:cs="Arial"/>
          <w:sz w:val="18"/>
          <w:lang w:val="en-GB"/>
        </w:rPr>
      </w:pPr>
      <w:r w:rsidRPr="006016F7">
        <w:rPr>
          <w:rFonts w:ascii="Arial" w:hAnsi="Arial" w:cs="Arial"/>
          <w:sz w:val="18"/>
          <w:lang w:val="en-GB"/>
        </w:rPr>
        <w:t>Urban Design</w:t>
      </w:r>
    </w:p>
    <w:p w14:paraId="5C851E5A" w14:textId="77777777" w:rsidR="00F068ED" w:rsidRDefault="00F068ED" w:rsidP="00B35BDF">
      <w:pPr>
        <w:numPr>
          <w:ilvl w:val="2"/>
          <w:numId w:val="33"/>
        </w:numPr>
        <w:tabs>
          <w:tab w:val="left" w:pos="720"/>
        </w:tabs>
        <w:rPr>
          <w:rFonts w:ascii="Arial" w:hAnsi="Arial" w:cs="Arial"/>
          <w:sz w:val="18"/>
          <w:lang w:val="en-GB"/>
        </w:rPr>
      </w:pPr>
      <w:r>
        <w:rPr>
          <w:rFonts w:ascii="Arial" w:hAnsi="Arial" w:cs="Arial"/>
          <w:sz w:val="18"/>
          <w:lang w:val="en-GB"/>
        </w:rPr>
        <w:t>Urban Utopias</w:t>
      </w:r>
    </w:p>
    <w:p w14:paraId="79EA3F87" w14:textId="77777777" w:rsidR="00F068ED" w:rsidRPr="006016F7" w:rsidRDefault="00F068ED" w:rsidP="00B35BDF">
      <w:pPr>
        <w:numPr>
          <w:ilvl w:val="2"/>
          <w:numId w:val="33"/>
        </w:numPr>
        <w:tabs>
          <w:tab w:val="left" w:pos="720"/>
        </w:tabs>
        <w:rPr>
          <w:rFonts w:ascii="Arial" w:hAnsi="Arial" w:cs="Arial"/>
          <w:sz w:val="18"/>
          <w:lang w:val="en-GB"/>
        </w:rPr>
      </w:pPr>
      <w:r>
        <w:rPr>
          <w:rFonts w:ascii="Arial" w:hAnsi="Arial" w:cs="Arial"/>
          <w:sz w:val="18"/>
          <w:lang w:val="en-GB"/>
        </w:rPr>
        <w:t>Divided Cities</w:t>
      </w:r>
    </w:p>
    <w:p w14:paraId="2A942045" w14:textId="77777777" w:rsidR="00AE2B2A" w:rsidRDefault="00AE2B2A" w:rsidP="0066083B">
      <w:pPr>
        <w:numPr>
          <w:ilvl w:val="1"/>
          <w:numId w:val="33"/>
        </w:numPr>
        <w:tabs>
          <w:tab w:val="left" w:pos="720"/>
        </w:tabs>
        <w:rPr>
          <w:rFonts w:ascii="Arial" w:hAnsi="Arial" w:cs="Arial"/>
          <w:b/>
          <w:sz w:val="18"/>
          <w:lang w:val="en-GB"/>
        </w:rPr>
      </w:pPr>
      <w:r>
        <w:rPr>
          <w:rFonts w:ascii="Arial" w:hAnsi="Arial" w:cs="Arial"/>
          <w:b/>
          <w:sz w:val="18"/>
          <w:lang w:val="en-GB"/>
        </w:rPr>
        <w:t>Urban Design</w:t>
      </w:r>
    </w:p>
    <w:p w14:paraId="0FA6C512" w14:textId="77777777" w:rsidR="0066083B" w:rsidRDefault="0066083B" w:rsidP="0066083B">
      <w:pPr>
        <w:numPr>
          <w:ilvl w:val="1"/>
          <w:numId w:val="33"/>
        </w:numPr>
        <w:tabs>
          <w:tab w:val="left" w:pos="720"/>
        </w:tabs>
        <w:rPr>
          <w:rFonts w:ascii="Arial" w:hAnsi="Arial" w:cs="Arial"/>
          <w:b/>
          <w:sz w:val="18"/>
          <w:lang w:val="en-GB"/>
        </w:rPr>
      </w:pPr>
      <w:r w:rsidRPr="006016F7">
        <w:rPr>
          <w:rFonts w:ascii="Arial" w:hAnsi="Arial" w:cs="Arial"/>
          <w:b/>
          <w:sz w:val="18"/>
          <w:lang w:val="en-GB"/>
        </w:rPr>
        <w:t xml:space="preserve">Sustainability and </w:t>
      </w:r>
      <w:r>
        <w:rPr>
          <w:rFonts w:ascii="Arial" w:hAnsi="Arial" w:cs="Arial"/>
          <w:b/>
          <w:sz w:val="18"/>
          <w:lang w:val="en-GB"/>
        </w:rPr>
        <w:t xml:space="preserve">Resilient </w:t>
      </w:r>
      <w:r w:rsidRPr="006016F7">
        <w:rPr>
          <w:rFonts w:ascii="Arial" w:hAnsi="Arial" w:cs="Arial"/>
          <w:b/>
          <w:sz w:val="18"/>
          <w:lang w:val="en-GB"/>
        </w:rPr>
        <w:t>Metropolitan Planning</w:t>
      </w:r>
    </w:p>
    <w:p w14:paraId="0BE2FA64" w14:textId="77777777" w:rsidR="0066083B" w:rsidRPr="0066083B" w:rsidRDefault="0066083B" w:rsidP="0066083B">
      <w:pPr>
        <w:numPr>
          <w:ilvl w:val="2"/>
          <w:numId w:val="33"/>
        </w:numPr>
        <w:tabs>
          <w:tab w:val="left" w:pos="720"/>
        </w:tabs>
        <w:rPr>
          <w:rFonts w:ascii="Arial" w:hAnsi="Arial" w:cs="Arial"/>
          <w:sz w:val="18"/>
          <w:lang w:val="en-GB"/>
        </w:rPr>
      </w:pPr>
      <w:r w:rsidRPr="0066083B">
        <w:rPr>
          <w:rFonts w:ascii="Arial" w:hAnsi="Arial" w:cs="Arial"/>
          <w:sz w:val="18"/>
          <w:lang w:val="en-GB"/>
        </w:rPr>
        <w:t>Urban Ecology</w:t>
      </w:r>
    </w:p>
    <w:p w14:paraId="1DAC804F" w14:textId="77777777" w:rsidR="0066083B" w:rsidRPr="0066083B" w:rsidRDefault="0066083B" w:rsidP="0066083B">
      <w:pPr>
        <w:numPr>
          <w:ilvl w:val="1"/>
          <w:numId w:val="33"/>
        </w:numPr>
        <w:tabs>
          <w:tab w:val="left" w:pos="720"/>
        </w:tabs>
        <w:rPr>
          <w:rFonts w:ascii="Arial" w:hAnsi="Arial" w:cs="Arial"/>
          <w:b/>
          <w:sz w:val="18"/>
          <w:lang w:val="en-GB"/>
        </w:rPr>
      </w:pPr>
      <w:r w:rsidRPr="006016F7">
        <w:rPr>
          <w:rFonts w:ascii="Arial" w:hAnsi="Arial" w:cs="Arial"/>
          <w:b/>
          <w:sz w:val="18"/>
          <w:lang w:val="en-GB"/>
        </w:rPr>
        <w:t>Urban Transportation Planning</w:t>
      </w:r>
    </w:p>
    <w:p w14:paraId="7DC31017" w14:textId="77777777" w:rsidR="00B35BDF" w:rsidRPr="006016F7" w:rsidRDefault="00087247">
      <w:pPr>
        <w:numPr>
          <w:ilvl w:val="1"/>
          <w:numId w:val="33"/>
        </w:numPr>
        <w:tabs>
          <w:tab w:val="left" w:pos="720"/>
        </w:tabs>
        <w:rPr>
          <w:rFonts w:ascii="Arial" w:hAnsi="Arial" w:cs="Arial"/>
          <w:b/>
          <w:sz w:val="18"/>
          <w:lang w:val="en-GB"/>
        </w:rPr>
      </w:pPr>
      <w:r w:rsidRPr="006016F7">
        <w:rPr>
          <w:rFonts w:ascii="Arial" w:hAnsi="Arial" w:cs="Arial"/>
          <w:b/>
          <w:sz w:val="18"/>
          <w:lang w:val="en-GB"/>
        </w:rPr>
        <w:t xml:space="preserve">Advising on </w:t>
      </w:r>
      <w:r w:rsidR="003F63B8" w:rsidRPr="006016F7">
        <w:rPr>
          <w:rFonts w:ascii="Arial" w:hAnsi="Arial" w:cs="Arial"/>
          <w:b/>
          <w:sz w:val="18"/>
          <w:lang w:val="en-GB"/>
        </w:rPr>
        <w:t xml:space="preserve">Urban and Planning (ownership &amp; development) </w:t>
      </w:r>
    </w:p>
    <w:p w14:paraId="3F4D47CE" w14:textId="77777777" w:rsidR="003B1F62" w:rsidRPr="006016F7" w:rsidRDefault="003F63B8" w:rsidP="00B35BDF">
      <w:pPr>
        <w:numPr>
          <w:ilvl w:val="2"/>
          <w:numId w:val="33"/>
        </w:numPr>
        <w:tabs>
          <w:tab w:val="left" w:pos="720"/>
        </w:tabs>
        <w:rPr>
          <w:rFonts w:ascii="Arial" w:hAnsi="Arial" w:cs="Arial"/>
          <w:sz w:val="18"/>
          <w:lang w:val="en-GB"/>
        </w:rPr>
      </w:pPr>
      <w:r w:rsidRPr="006016F7">
        <w:rPr>
          <w:rFonts w:ascii="Arial" w:hAnsi="Arial" w:cs="Arial"/>
          <w:sz w:val="18"/>
          <w:lang w:val="en-GB"/>
        </w:rPr>
        <w:t>Juridical Cases</w:t>
      </w:r>
      <w:r w:rsidR="00087247" w:rsidRPr="006016F7">
        <w:rPr>
          <w:rFonts w:ascii="Arial" w:hAnsi="Arial" w:cs="Arial"/>
          <w:sz w:val="18"/>
          <w:lang w:val="en-GB"/>
        </w:rPr>
        <w:t xml:space="preserve"> (Turkey)</w:t>
      </w:r>
    </w:p>
    <w:p w14:paraId="12C870A5" w14:textId="77777777" w:rsidR="003B1F62" w:rsidRPr="006016F7" w:rsidRDefault="003F63B8">
      <w:pPr>
        <w:numPr>
          <w:ilvl w:val="2"/>
          <w:numId w:val="33"/>
        </w:numPr>
        <w:tabs>
          <w:tab w:val="left" w:pos="720"/>
        </w:tabs>
        <w:rPr>
          <w:rFonts w:ascii="Arial" w:hAnsi="Arial" w:cs="Arial"/>
          <w:sz w:val="18"/>
          <w:lang w:val="en-GB"/>
        </w:rPr>
      </w:pPr>
      <w:r w:rsidRPr="006016F7">
        <w:rPr>
          <w:rFonts w:ascii="Arial" w:hAnsi="Arial" w:cs="Arial"/>
          <w:sz w:val="18"/>
          <w:lang w:val="en-GB"/>
        </w:rPr>
        <w:t>Expropriation (certified expert</w:t>
      </w:r>
      <w:r w:rsidR="00087247" w:rsidRPr="006016F7">
        <w:rPr>
          <w:rFonts w:ascii="Arial" w:hAnsi="Arial" w:cs="Arial"/>
          <w:sz w:val="18"/>
          <w:lang w:val="en-GB"/>
        </w:rPr>
        <w:t xml:space="preserve"> - Turkey</w:t>
      </w:r>
      <w:r w:rsidRPr="006016F7">
        <w:rPr>
          <w:rFonts w:ascii="Arial" w:hAnsi="Arial" w:cs="Arial"/>
          <w:sz w:val="18"/>
          <w:lang w:val="en-GB"/>
        </w:rPr>
        <w:t>)</w:t>
      </w:r>
    </w:p>
    <w:p w14:paraId="2E96365F" w14:textId="77777777" w:rsidR="003B1F62" w:rsidRPr="006016F7" w:rsidRDefault="003F63B8">
      <w:pPr>
        <w:numPr>
          <w:ilvl w:val="1"/>
          <w:numId w:val="33"/>
        </w:numPr>
        <w:tabs>
          <w:tab w:val="left" w:pos="720"/>
        </w:tabs>
        <w:rPr>
          <w:rFonts w:ascii="Arial" w:hAnsi="Arial" w:cs="Arial"/>
          <w:b/>
          <w:sz w:val="18"/>
          <w:lang w:val="en-GB"/>
        </w:rPr>
      </w:pPr>
      <w:r w:rsidRPr="006016F7">
        <w:rPr>
          <w:rFonts w:ascii="Arial" w:hAnsi="Arial" w:cs="Arial"/>
          <w:b/>
          <w:sz w:val="18"/>
          <w:lang w:val="en-GB"/>
        </w:rPr>
        <w:t>EU &amp; UN projects (Urban, Planning</w:t>
      </w:r>
      <w:r w:rsidR="00A14274">
        <w:rPr>
          <w:rFonts w:ascii="Arial" w:hAnsi="Arial" w:cs="Arial"/>
          <w:b/>
          <w:sz w:val="18"/>
          <w:lang w:val="en-GB"/>
        </w:rPr>
        <w:t>,</w:t>
      </w:r>
      <w:r w:rsidRPr="006016F7">
        <w:rPr>
          <w:rFonts w:ascii="Arial" w:hAnsi="Arial" w:cs="Arial"/>
          <w:b/>
          <w:sz w:val="18"/>
          <w:lang w:val="en-GB"/>
        </w:rPr>
        <w:t xml:space="preserve"> and Local Administration)</w:t>
      </w:r>
    </w:p>
    <w:p w14:paraId="53B0987A" w14:textId="77777777" w:rsidR="00F068ED" w:rsidRPr="003F248C" w:rsidRDefault="00F068ED" w:rsidP="00F068ED">
      <w:pPr>
        <w:numPr>
          <w:ilvl w:val="1"/>
          <w:numId w:val="33"/>
        </w:numPr>
        <w:tabs>
          <w:tab w:val="left" w:pos="720"/>
        </w:tabs>
        <w:rPr>
          <w:rFonts w:ascii="Arial" w:hAnsi="Arial" w:cs="Arial"/>
          <w:b/>
          <w:sz w:val="18"/>
          <w:szCs w:val="18"/>
          <w:lang w:val="en-GB"/>
        </w:rPr>
      </w:pPr>
      <w:r>
        <w:rPr>
          <w:rFonts w:ascii="Arial" w:hAnsi="Arial" w:cs="Arial"/>
          <w:b/>
          <w:sz w:val="18"/>
          <w:szCs w:val="18"/>
          <w:lang w:val="en-US"/>
        </w:rPr>
        <w:t xml:space="preserve">Design and Conceptual &amp; Technical of </w:t>
      </w:r>
      <w:r w:rsidRPr="00F068ED">
        <w:rPr>
          <w:rFonts w:ascii="Arial" w:hAnsi="Arial" w:cs="Arial"/>
          <w:b/>
          <w:sz w:val="18"/>
          <w:szCs w:val="18"/>
          <w:lang w:val="en-US"/>
        </w:rPr>
        <w:t>Hazard Center for Risk &amp; Emergency Management</w:t>
      </w:r>
    </w:p>
    <w:p w14:paraId="38D6627A" w14:textId="77777777" w:rsidR="003F248C" w:rsidRDefault="003F248C" w:rsidP="003F248C">
      <w:pPr>
        <w:numPr>
          <w:ilvl w:val="1"/>
          <w:numId w:val="33"/>
        </w:numPr>
        <w:tabs>
          <w:tab w:val="left" w:pos="720"/>
        </w:tabs>
        <w:rPr>
          <w:rFonts w:ascii="Arial" w:hAnsi="Arial" w:cs="Arial"/>
          <w:b/>
          <w:sz w:val="18"/>
          <w:lang w:val="en-GB"/>
        </w:rPr>
      </w:pPr>
      <w:r w:rsidRPr="006016F7">
        <w:rPr>
          <w:rFonts w:ascii="Arial" w:hAnsi="Arial" w:cs="Arial"/>
          <w:b/>
          <w:sz w:val="18"/>
          <w:lang w:val="en-GB"/>
        </w:rPr>
        <w:t>Refugees; spatial displacements and cities</w:t>
      </w:r>
    </w:p>
    <w:p w14:paraId="138CBA37" w14:textId="77777777" w:rsidR="00AE2B2A" w:rsidRPr="006016F7" w:rsidRDefault="00AE2B2A" w:rsidP="00AE2B2A">
      <w:pPr>
        <w:numPr>
          <w:ilvl w:val="1"/>
          <w:numId w:val="33"/>
        </w:numPr>
        <w:tabs>
          <w:tab w:val="left" w:pos="720"/>
        </w:tabs>
        <w:rPr>
          <w:rFonts w:ascii="Arial" w:hAnsi="Arial" w:cs="Arial"/>
          <w:b/>
          <w:sz w:val="18"/>
          <w:lang w:val="en-GB"/>
        </w:rPr>
      </w:pPr>
      <w:r w:rsidRPr="006016F7">
        <w:rPr>
          <w:rFonts w:ascii="Arial" w:hAnsi="Arial" w:cs="Arial"/>
          <w:b/>
          <w:sz w:val="18"/>
          <w:lang w:val="en-GB"/>
        </w:rPr>
        <w:t>Geographical Information Systems (GIS)</w:t>
      </w:r>
    </w:p>
    <w:p w14:paraId="18D085EE" w14:textId="77777777" w:rsidR="00AE2B2A" w:rsidRDefault="00AE2B2A" w:rsidP="00AE2B2A">
      <w:pPr>
        <w:numPr>
          <w:ilvl w:val="2"/>
          <w:numId w:val="33"/>
        </w:numPr>
        <w:tabs>
          <w:tab w:val="left" w:pos="720"/>
        </w:tabs>
        <w:rPr>
          <w:rFonts w:ascii="Arial" w:hAnsi="Arial" w:cs="Arial"/>
          <w:sz w:val="18"/>
          <w:lang w:val="en-GB"/>
        </w:rPr>
      </w:pPr>
      <w:r w:rsidRPr="006016F7">
        <w:rPr>
          <w:rFonts w:ascii="Arial" w:hAnsi="Arial" w:cs="Arial"/>
          <w:sz w:val="18"/>
          <w:lang w:val="en-GB"/>
        </w:rPr>
        <w:t>Computer-Based Urban Information and Decision Support Systems</w:t>
      </w:r>
    </w:p>
    <w:p w14:paraId="12AECCE9" w14:textId="77777777" w:rsidR="00AE2B2A" w:rsidRPr="006016F7" w:rsidRDefault="00AE2B2A" w:rsidP="00AE2B2A">
      <w:pPr>
        <w:rPr>
          <w:rFonts w:ascii="Arial" w:hAnsi="Arial" w:cs="Arial"/>
          <w:b/>
          <w:sz w:val="18"/>
          <w:lang w:val="en-GB"/>
        </w:rPr>
      </w:pPr>
    </w:p>
    <w:p w14:paraId="56F7CB21" w14:textId="77777777" w:rsidR="003F248C" w:rsidRPr="00F068ED" w:rsidRDefault="003F248C" w:rsidP="003F248C">
      <w:pPr>
        <w:ind w:left="1080"/>
        <w:rPr>
          <w:rFonts w:ascii="Arial" w:hAnsi="Arial" w:cs="Arial"/>
          <w:b/>
          <w:sz w:val="18"/>
          <w:szCs w:val="18"/>
          <w:lang w:val="en-GB"/>
        </w:rPr>
      </w:pPr>
    </w:p>
    <w:p w14:paraId="7B388B93" w14:textId="77777777" w:rsidR="003B1F62" w:rsidRPr="006016F7" w:rsidRDefault="003B1F62">
      <w:pPr>
        <w:tabs>
          <w:tab w:val="left" w:pos="720"/>
        </w:tabs>
        <w:rPr>
          <w:rFonts w:ascii="Arial" w:hAnsi="Arial" w:cs="Arial"/>
          <w:sz w:val="18"/>
          <w:lang w:val="en-GB"/>
        </w:rPr>
      </w:pPr>
    </w:p>
    <w:p w14:paraId="434F7765" w14:textId="77777777" w:rsidR="003B1F62" w:rsidRPr="006016F7" w:rsidRDefault="003F63B8">
      <w:pPr>
        <w:tabs>
          <w:tab w:val="left" w:pos="720"/>
        </w:tabs>
        <w:rPr>
          <w:rFonts w:ascii="Arial" w:hAnsi="Arial" w:cs="Arial"/>
          <w:sz w:val="18"/>
          <w:lang w:val="en-GB"/>
        </w:rPr>
      </w:pPr>
      <w:proofErr w:type="gramStart"/>
      <w:r w:rsidRPr="0066083B">
        <w:rPr>
          <w:rFonts w:ascii="Arial" w:hAnsi="Arial" w:cs="Arial"/>
          <w:b/>
          <w:sz w:val="18"/>
          <w:u w:val="single"/>
          <w:lang w:val="en-GB"/>
        </w:rPr>
        <w:t>And</w:t>
      </w:r>
      <w:r w:rsidRPr="006016F7">
        <w:rPr>
          <w:rFonts w:ascii="Arial" w:hAnsi="Arial" w:cs="Arial"/>
          <w:sz w:val="18"/>
          <w:lang w:val="en-GB"/>
        </w:rPr>
        <w:t>;</w:t>
      </w:r>
      <w:proofErr w:type="gramEnd"/>
    </w:p>
    <w:p w14:paraId="5AA4343B" w14:textId="77777777" w:rsidR="003B1F62" w:rsidRPr="006016F7" w:rsidRDefault="003B1F62">
      <w:pPr>
        <w:tabs>
          <w:tab w:val="left" w:pos="720"/>
        </w:tabs>
        <w:rPr>
          <w:rFonts w:ascii="Arial" w:hAnsi="Arial" w:cs="Arial"/>
          <w:sz w:val="18"/>
          <w:lang w:val="en-GB"/>
        </w:rPr>
      </w:pPr>
    </w:p>
    <w:p w14:paraId="6874B3C4" w14:textId="77777777" w:rsidR="003B1F62" w:rsidRPr="006016F7" w:rsidRDefault="003F63B8">
      <w:pPr>
        <w:numPr>
          <w:ilvl w:val="0"/>
          <w:numId w:val="34"/>
        </w:numPr>
        <w:tabs>
          <w:tab w:val="left" w:pos="720"/>
        </w:tabs>
        <w:rPr>
          <w:rFonts w:ascii="Arial" w:hAnsi="Arial" w:cs="Arial"/>
          <w:sz w:val="18"/>
          <w:lang w:val="en-GB"/>
        </w:rPr>
      </w:pPr>
      <w:r w:rsidRPr="006016F7">
        <w:rPr>
          <w:rFonts w:ascii="Arial" w:hAnsi="Arial" w:cs="Arial"/>
          <w:sz w:val="18"/>
          <w:lang w:val="en-GB"/>
        </w:rPr>
        <w:t xml:space="preserve">Experience in </w:t>
      </w:r>
    </w:p>
    <w:p w14:paraId="60215B77" w14:textId="77777777" w:rsidR="003B1F62" w:rsidRPr="006016F7" w:rsidRDefault="003F63B8">
      <w:pPr>
        <w:numPr>
          <w:ilvl w:val="1"/>
          <w:numId w:val="34"/>
        </w:numPr>
        <w:tabs>
          <w:tab w:val="left" w:pos="720"/>
        </w:tabs>
        <w:rPr>
          <w:rFonts w:ascii="Arial" w:hAnsi="Arial" w:cs="Arial"/>
          <w:i/>
          <w:sz w:val="16"/>
          <w:szCs w:val="16"/>
          <w:lang w:val="en-GB"/>
        </w:rPr>
      </w:pPr>
      <w:r w:rsidRPr="006016F7">
        <w:rPr>
          <w:rFonts w:ascii="Arial" w:hAnsi="Arial" w:cs="Arial"/>
          <w:sz w:val="18"/>
          <w:lang w:val="en-GB"/>
        </w:rPr>
        <w:t xml:space="preserve">Complex and Emergency </w:t>
      </w:r>
      <w:r w:rsidR="00F068ED">
        <w:rPr>
          <w:rFonts w:ascii="Arial" w:hAnsi="Arial" w:cs="Arial"/>
          <w:sz w:val="18"/>
          <w:lang w:val="en-GB"/>
        </w:rPr>
        <w:t xml:space="preserve">/ Hazard </w:t>
      </w:r>
      <w:r w:rsidRPr="006016F7">
        <w:rPr>
          <w:rFonts w:ascii="Arial" w:hAnsi="Arial" w:cs="Arial"/>
          <w:sz w:val="18"/>
          <w:lang w:val="en-GB"/>
        </w:rPr>
        <w:t xml:space="preserve">Management Issues </w:t>
      </w:r>
    </w:p>
    <w:p w14:paraId="7ABEC855" w14:textId="77777777" w:rsidR="00087247" w:rsidRPr="006016F7" w:rsidRDefault="00087247">
      <w:pPr>
        <w:numPr>
          <w:ilvl w:val="2"/>
          <w:numId w:val="34"/>
        </w:numPr>
        <w:tabs>
          <w:tab w:val="left" w:pos="1440"/>
        </w:tabs>
        <w:rPr>
          <w:rFonts w:ascii="Arial" w:hAnsi="Arial" w:cs="Arial"/>
          <w:sz w:val="18"/>
          <w:szCs w:val="18"/>
          <w:lang w:val="en-GB"/>
        </w:rPr>
      </w:pPr>
      <w:r w:rsidRPr="006016F7">
        <w:rPr>
          <w:rFonts w:ascii="Arial" w:hAnsi="Arial" w:cs="Arial"/>
          <w:sz w:val="18"/>
          <w:szCs w:val="18"/>
          <w:lang w:val="en-GB"/>
        </w:rPr>
        <w:t xml:space="preserve">Managing, </w:t>
      </w:r>
      <w:r w:rsidR="003F63B8" w:rsidRPr="006016F7">
        <w:rPr>
          <w:rFonts w:ascii="Arial" w:hAnsi="Arial" w:cs="Arial"/>
          <w:sz w:val="18"/>
          <w:szCs w:val="18"/>
          <w:lang w:val="en-GB"/>
        </w:rPr>
        <w:t>Coordination</w:t>
      </w:r>
      <w:r w:rsidR="00A14274">
        <w:rPr>
          <w:rFonts w:ascii="Arial" w:hAnsi="Arial" w:cs="Arial"/>
          <w:sz w:val="18"/>
          <w:szCs w:val="18"/>
          <w:lang w:val="en-GB"/>
        </w:rPr>
        <w:t>,</w:t>
      </w:r>
      <w:r w:rsidR="003F63B8" w:rsidRPr="006016F7">
        <w:rPr>
          <w:rFonts w:ascii="Arial" w:hAnsi="Arial" w:cs="Arial"/>
          <w:sz w:val="18"/>
          <w:szCs w:val="18"/>
          <w:lang w:val="en-GB"/>
        </w:rPr>
        <w:t xml:space="preserve"> and Planning</w:t>
      </w:r>
      <w:r w:rsidRPr="006016F7">
        <w:rPr>
          <w:rFonts w:ascii="Arial" w:hAnsi="Arial" w:cs="Arial"/>
          <w:sz w:val="18"/>
          <w:szCs w:val="18"/>
          <w:lang w:val="en-GB"/>
        </w:rPr>
        <w:t xml:space="preserve"> of </w:t>
      </w:r>
    </w:p>
    <w:p w14:paraId="0418587F" w14:textId="77777777" w:rsidR="003B1F62" w:rsidRPr="006016F7" w:rsidRDefault="003F63B8" w:rsidP="00087247">
      <w:pPr>
        <w:numPr>
          <w:ilvl w:val="3"/>
          <w:numId w:val="34"/>
        </w:numPr>
        <w:tabs>
          <w:tab w:val="left" w:pos="1440"/>
        </w:tabs>
        <w:rPr>
          <w:rFonts w:ascii="Arial" w:hAnsi="Arial" w:cs="Arial"/>
          <w:sz w:val="18"/>
          <w:szCs w:val="18"/>
          <w:lang w:val="en-GB"/>
        </w:rPr>
      </w:pPr>
      <w:r w:rsidRPr="006016F7">
        <w:rPr>
          <w:rFonts w:ascii="Arial" w:hAnsi="Arial" w:cs="Arial"/>
          <w:sz w:val="18"/>
          <w:szCs w:val="18"/>
          <w:lang w:val="en-GB"/>
        </w:rPr>
        <w:t>Logistics, Supply, and Distribution of Critical Meta</w:t>
      </w:r>
      <w:r w:rsidR="00B35BDF" w:rsidRPr="006016F7">
        <w:rPr>
          <w:rFonts w:ascii="Arial" w:hAnsi="Arial" w:cs="Arial"/>
          <w:sz w:val="18"/>
          <w:szCs w:val="18"/>
          <w:lang w:val="en-GB"/>
        </w:rPr>
        <w:t xml:space="preserve"> &amp; </w:t>
      </w:r>
      <w:r w:rsidRPr="006016F7">
        <w:rPr>
          <w:rFonts w:ascii="Arial" w:hAnsi="Arial" w:cs="Arial"/>
          <w:sz w:val="18"/>
          <w:szCs w:val="18"/>
          <w:lang w:val="en-GB"/>
        </w:rPr>
        <w:t>human sources</w:t>
      </w:r>
      <w:r w:rsidR="00B35BDF" w:rsidRPr="006016F7">
        <w:rPr>
          <w:rFonts w:ascii="Arial" w:hAnsi="Arial" w:cs="Arial"/>
          <w:sz w:val="18"/>
          <w:szCs w:val="18"/>
          <w:lang w:val="en-GB"/>
        </w:rPr>
        <w:t xml:space="preserve"> before and after Disasters</w:t>
      </w:r>
    </w:p>
    <w:p w14:paraId="3507BE1A" w14:textId="77777777" w:rsidR="003B1F62" w:rsidRPr="006016F7" w:rsidRDefault="003F63B8">
      <w:pPr>
        <w:numPr>
          <w:ilvl w:val="2"/>
          <w:numId w:val="34"/>
        </w:numPr>
        <w:tabs>
          <w:tab w:val="left" w:pos="720"/>
        </w:tabs>
        <w:rPr>
          <w:rFonts w:ascii="Arial" w:hAnsi="Arial" w:cs="Arial"/>
          <w:sz w:val="18"/>
          <w:szCs w:val="18"/>
          <w:lang w:val="en-GB"/>
        </w:rPr>
      </w:pPr>
      <w:r w:rsidRPr="006016F7">
        <w:rPr>
          <w:rFonts w:ascii="Arial" w:hAnsi="Arial" w:cs="Arial"/>
          <w:sz w:val="18"/>
          <w:szCs w:val="18"/>
          <w:lang w:val="en-GB"/>
        </w:rPr>
        <w:t>Competent in organizational and management skills</w:t>
      </w:r>
    </w:p>
    <w:p w14:paraId="0514CD9B" w14:textId="77777777" w:rsidR="00013CEF" w:rsidRPr="006016F7" w:rsidRDefault="003F63B8">
      <w:pPr>
        <w:numPr>
          <w:ilvl w:val="2"/>
          <w:numId w:val="34"/>
        </w:numPr>
        <w:rPr>
          <w:rFonts w:ascii="Arial" w:hAnsi="Arial" w:cs="Arial"/>
          <w:sz w:val="18"/>
          <w:szCs w:val="18"/>
          <w:lang w:val="en-GB"/>
        </w:rPr>
      </w:pPr>
      <w:r w:rsidRPr="006016F7">
        <w:rPr>
          <w:rFonts w:ascii="Arial" w:hAnsi="Arial" w:cs="Arial"/>
          <w:sz w:val="18"/>
          <w:szCs w:val="18"/>
          <w:lang w:val="en-GB"/>
        </w:rPr>
        <w:t xml:space="preserve">Ability to carry </w:t>
      </w:r>
      <w:r w:rsidR="00A14274">
        <w:rPr>
          <w:rFonts w:ascii="Arial" w:hAnsi="Arial" w:cs="Arial"/>
          <w:sz w:val="18"/>
          <w:szCs w:val="18"/>
          <w:lang w:val="en-GB"/>
        </w:rPr>
        <w:t xml:space="preserve">out </w:t>
      </w:r>
      <w:r w:rsidRPr="006016F7">
        <w:rPr>
          <w:rFonts w:ascii="Arial" w:hAnsi="Arial" w:cs="Arial"/>
          <w:sz w:val="18"/>
          <w:szCs w:val="18"/>
          <w:lang w:val="en-GB"/>
        </w:rPr>
        <w:t xml:space="preserve">multi-task environment </w:t>
      </w:r>
      <w:proofErr w:type="gramStart"/>
      <w:r w:rsidRPr="006016F7">
        <w:rPr>
          <w:rFonts w:ascii="Arial" w:hAnsi="Arial" w:cs="Arial"/>
          <w:sz w:val="18"/>
          <w:szCs w:val="18"/>
          <w:lang w:val="en-GB"/>
        </w:rPr>
        <w:t>duties</w:t>
      </w:r>
      <w:proofErr w:type="gramEnd"/>
    </w:p>
    <w:p w14:paraId="0A2064D7" w14:textId="77777777" w:rsidR="003B1F62" w:rsidRPr="006016F7" w:rsidRDefault="00013CEF">
      <w:pPr>
        <w:rPr>
          <w:rFonts w:ascii="Arial" w:hAnsi="Arial" w:cs="Arial"/>
          <w:sz w:val="18"/>
          <w:szCs w:val="18"/>
          <w:lang w:val="en-GB"/>
        </w:rPr>
      </w:pPr>
      <w:r w:rsidRPr="006016F7">
        <w:rPr>
          <w:rFonts w:ascii="Arial" w:hAnsi="Arial" w:cs="Arial"/>
          <w:sz w:val="18"/>
          <w:szCs w:val="18"/>
          <w:lang w:val="en-GB"/>
        </w:rPr>
        <w:br w:type="page"/>
      </w:r>
    </w:p>
    <w:p w14:paraId="17C9420E" w14:textId="77777777" w:rsidR="003B1F62" w:rsidRPr="006016F7" w:rsidRDefault="003F63B8">
      <w:pPr>
        <w:rPr>
          <w:rFonts w:ascii="Arial" w:hAnsi="Arial" w:cs="Arial"/>
          <w:sz w:val="18"/>
          <w:u w:val="single"/>
          <w:lang w:val="en-GB"/>
        </w:rPr>
      </w:pPr>
      <w:r w:rsidRPr="006016F7">
        <w:rPr>
          <w:rFonts w:ascii="Arial" w:hAnsi="Arial" w:cs="Arial"/>
          <w:b/>
          <w:bCs/>
          <w:sz w:val="18"/>
          <w:u w:val="single"/>
          <w:lang w:val="en-GB"/>
        </w:rPr>
        <w:lastRenderedPageBreak/>
        <w:t>Present Positions:</w:t>
      </w:r>
    </w:p>
    <w:p w14:paraId="1EF7E489" w14:textId="77777777" w:rsidR="003B1F62" w:rsidRPr="006016F7" w:rsidRDefault="003B1F62">
      <w:pPr>
        <w:rPr>
          <w:rFonts w:ascii="Arial" w:hAnsi="Arial" w:cs="Arial"/>
          <w:sz w:val="18"/>
          <w:u w:val="single"/>
          <w:lang w:val="en-GB"/>
        </w:rPr>
      </w:pPr>
    </w:p>
    <w:p w14:paraId="27072041" w14:textId="77777777" w:rsidR="003B1F62" w:rsidRPr="006016F7" w:rsidRDefault="003F63B8">
      <w:pPr>
        <w:numPr>
          <w:ilvl w:val="0"/>
          <w:numId w:val="28"/>
        </w:numPr>
        <w:tabs>
          <w:tab w:val="left" w:pos="1440"/>
        </w:tabs>
        <w:rPr>
          <w:rFonts w:ascii="Arial" w:hAnsi="Arial" w:cs="Arial"/>
          <w:b/>
          <w:bCs/>
          <w:sz w:val="18"/>
          <w:lang w:val="en-GB"/>
        </w:rPr>
      </w:pPr>
      <w:r w:rsidRPr="006016F7">
        <w:rPr>
          <w:rFonts w:ascii="Arial" w:hAnsi="Arial" w:cs="Arial"/>
          <w:b/>
          <w:bCs/>
          <w:sz w:val="18"/>
          <w:lang w:val="en-GB"/>
        </w:rPr>
        <w:t>Ass</w:t>
      </w:r>
      <w:r w:rsidR="00702CF0" w:rsidRPr="006016F7">
        <w:rPr>
          <w:rFonts w:ascii="Arial" w:hAnsi="Arial" w:cs="Arial"/>
          <w:b/>
          <w:bCs/>
          <w:sz w:val="18"/>
          <w:lang w:val="en-GB"/>
        </w:rPr>
        <w:t>is</w:t>
      </w:r>
      <w:r w:rsidRPr="006016F7">
        <w:rPr>
          <w:rFonts w:ascii="Arial" w:hAnsi="Arial" w:cs="Arial"/>
          <w:b/>
          <w:bCs/>
          <w:sz w:val="18"/>
          <w:lang w:val="en-GB"/>
        </w:rPr>
        <w:t xml:space="preserve">t. Prof. </w:t>
      </w:r>
      <w:proofErr w:type="spellStart"/>
      <w:r w:rsidRPr="006016F7">
        <w:rPr>
          <w:rFonts w:ascii="Arial" w:hAnsi="Arial" w:cs="Arial"/>
          <w:b/>
          <w:bCs/>
          <w:sz w:val="18"/>
          <w:lang w:val="en-GB"/>
        </w:rPr>
        <w:t>Dr.</w:t>
      </w:r>
      <w:proofErr w:type="spellEnd"/>
      <w:r w:rsidRPr="006016F7">
        <w:rPr>
          <w:rFonts w:ascii="Arial" w:hAnsi="Arial" w:cs="Arial"/>
          <w:b/>
          <w:bCs/>
          <w:sz w:val="18"/>
          <w:lang w:val="en-GB"/>
        </w:rPr>
        <w:t xml:space="preserve">, </w:t>
      </w:r>
      <w:r w:rsidRPr="006016F7">
        <w:rPr>
          <w:rFonts w:ascii="Arial" w:hAnsi="Arial" w:cs="Arial"/>
          <w:sz w:val="18"/>
          <w:lang w:val="en-GB"/>
        </w:rPr>
        <w:t>TED University, Faculty of Architecture, Department of City and Regional Planning, Ankara, Turkey, (2016 April – cont.)</w:t>
      </w:r>
      <w:r w:rsidR="00F55E99" w:rsidRPr="006016F7">
        <w:rPr>
          <w:rFonts w:ascii="Arial" w:hAnsi="Arial" w:cs="Arial"/>
          <w:sz w:val="18"/>
          <w:lang w:val="en-GB"/>
        </w:rPr>
        <w:t xml:space="preserve"> (</w:t>
      </w:r>
      <w:r w:rsidR="00F55E99" w:rsidRPr="006016F7">
        <w:rPr>
          <w:rFonts w:ascii="Arial" w:hAnsi="Arial" w:cs="Arial"/>
          <w:i/>
          <w:sz w:val="18"/>
          <w:u w:val="single"/>
          <w:lang w:val="en-GB"/>
        </w:rPr>
        <w:t xml:space="preserve">Expected date for Associate Professorship: </w:t>
      </w:r>
      <w:r w:rsidR="003F372E" w:rsidRPr="006016F7">
        <w:rPr>
          <w:rFonts w:ascii="Arial" w:hAnsi="Arial" w:cs="Arial"/>
          <w:i/>
          <w:sz w:val="18"/>
          <w:u w:val="single"/>
          <w:lang w:val="en-GB"/>
        </w:rPr>
        <w:t xml:space="preserve"> </w:t>
      </w:r>
      <w:r w:rsidR="00E76633">
        <w:rPr>
          <w:rFonts w:ascii="Arial" w:hAnsi="Arial" w:cs="Arial"/>
          <w:i/>
          <w:sz w:val="18"/>
          <w:u w:val="single"/>
          <w:lang w:val="en-GB"/>
        </w:rPr>
        <w:t>December 20</w:t>
      </w:r>
      <w:r w:rsidR="003F372E" w:rsidRPr="006016F7">
        <w:rPr>
          <w:rFonts w:ascii="Arial" w:hAnsi="Arial" w:cs="Arial"/>
          <w:i/>
          <w:sz w:val="18"/>
          <w:u w:val="single"/>
          <w:lang w:val="en-GB"/>
        </w:rPr>
        <w:t>23</w:t>
      </w:r>
      <w:r w:rsidR="00F55E99" w:rsidRPr="006016F7">
        <w:rPr>
          <w:rFonts w:ascii="Arial" w:hAnsi="Arial" w:cs="Arial"/>
          <w:sz w:val="18"/>
          <w:lang w:val="en-GB"/>
        </w:rPr>
        <w:t>)</w:t>
      </w:r>
    </w:p>
    <w:p w14:paraId="576D3833" w14:textId="77777777" w:rsidR="003B1F62" w:rsidRPr="006016F7" w:rsidRDefault="003B1F62">
      <w:pPr>
        <w:tabs>
          <w:tab w:val="left" w:pos="1440"/>
        </w:tabs>
        <w:rPr>
          <w:rFonts w:ascii="Arial" w:hAnsi="Arial" w:cs="Arial"/>
          <w:b/>
          <w:bCs/>
          <w:sz w:val="18"/>
          <w:lang w:val="en-GB"/>
        </w:rPr>
      </w:pPr>
    </w:p>
    <w:p w14:paraId="1411ED86" w14:textId="77777777" w:rsidR="003B1F62" w:rsidRPr="006016F7" w:rsidRDefault="003F63B8">
      <w:pPr>
        <w:numPr>
          <w:ilvl w:val="1"/>
          <w:numId w:val="28"/>
        </w:numPr>
        <w:tabs>
          <w:tab w:val="left" w:pos="720"/>
        </w:tabs>
        <w:rPr>
          <w:rFonts w:ascii="Arial" w:hAnsi="Arial" w:cs="Arial"/>
          <w:b/>
          <w:bCs/>
          <w:sz w:val="18"/>
          <w:lang w:val="en-GB"/>
        </w:rPr>
      </w:pPr>
      <w:r w:rsidRPr="006016F7">
        <w:rPr>
          <w:rFonts w:ascii="Arial" w:hAnsi="Arial" w:cs="Arial"/>
          <w:b/>
          <w:bCs/>
          <w:sz w:val="18"/>
          <w:lang w:val="en-GB"/>
        </w:rPr>
        <w:t>Instructor</w:t>
      </w:r>
      <w:r w:rsidRPr="006016F7">
        <w:rPr>
          <w:rFonts w:ascii="Arial" w:hAnsi="Arial" w:cs="Arial"/>
          <w:bCs/>
          <w:sz w:val="18"/>
          <w:lang w:val="en-GB"/>
        </w:rPr>
        <w:t xml:space="preserve">, </w:t>
      </w:r>
      <w:r w:rsidR="00261A52" w:rsidRPr="006016F7">
        <w:rPr>
          <w:rFonts w:ascii="Arial" w:hAnsi="Arial" w:cs="Arial"/>
          <w:b/>
          <w:bCs/>
          <w:sz w:val="18"/>
          <w:lang w:val="en-GB"/>
        </w:rPr>
        <w:t>Coordinator</w:t>
      </w:r>
      <w:r w:rsidR="00261A52" w:rsidRPr="006016F7">
        <w:rPr>
          <w:rFonts w:ascii="Arial" w:hAnsi="Arial" w:cs="Arial"/>
          <w:bCs/>
          <w:sz w:val="18"/>
          <w:lang w:val="en-GB"/>
        </w:rPr>
        <w:t xml:space="preserve">, </w:t>
      </w:r>
      <w:r w:rsidRPr="006016F7">
        <w:rPr>
          <w:rFonts w:ascii="Arial" w:hAnsi="Arial" w:cs="Arial"/>
          <w:bCs/>
          <w:sz w:val="18"/>
          <w:lang w:val="en-GB"/>
        </w:rPr>
        <w:t>CITY 20</w:t>
      </w:r>
      <w:r w:rsidR="00B35BDF" w:rsidRPr="006016F7">
        <w:rPr>
          <w:rFonts w:ascii="Arial" w:hAnsi="Arial" w:cs="Arial"/>
          <w:bCs/>
          <w:sz w:val="18"/>
          <w:lang w:val="en-GB"/>
        </w:rPr>
        <w:t>1</w:t>
      </w:r>
      <w:r w:rsidRPr="006016F7">
        <w:rPr>
          <w:rFonts w:ascii="Arial" w:hAnsi="Arial" w:cs="Arial"/>
          <w:bCs/>
          <w:sz w:val="18"/>
          <w:lang w:val="en-GB"/>
        </w:rPr>
        <w:t xml:space="preserve">, </w:t>
      </w:r>
      <w:r w:rsidR="0028492A" w:rsidRPr="006016F7">
        <w:rPr>
          <w:rFonts w:ascii="Arial" w:hAnsi="Arial" w:cs="Arial"/>
          <w:b/>
          <w:bCs/>
          <w:sz w:val="18"/>
          <w:lang w:val="en-GB"/>
        </w:rPr>
        <w:t xml:space="preserve">City </w:t>
      </w:r>
      <w:r w:rsidRPr="006016F7">
        <w:rPr>
          <w:rFonts w:ascii="Arial" w:hAnsi="Arial" w:cs="Arial"/>
          <w:b/>
          <w:bCs/>
          <w:sz w:val="18"/>
          <w:lang w:val="en-GB"/>
        </w:rPr>
        <w:t>Planning Studio 01</w:t>
      </w:r>
      <w:r w:rsidRPr="006016F7">
        <w:rPr>
          <w:rFonts w:ascii="Arial" w:hAnsi="Arial" w:cs="Arial"/>
          <w:bCs/>
          <w:sz w:val="18"/>
          <w:lang w:val="en-GB"/>
        </w:rPr>
        <w:t>, Department of City and Regional Planning, Faculty of Architecture</w:t>
      </w:r>
      <w:r w:rsidR="0028492A" w:rsidRPr="006016F7">
        <w:rPr>
          <w:rFonts w:ascii="Arial" w:hAnsi="Arial" w:cs="Arial"/>
          <w:bCs/>
          <w:sz w:val="18"/>
          <w:lang w:val="en-GB"/>
        </w:rPr>
        <w:t xml:space="preserve"> and Design</w:t>
      </w:r>
      <w:r w:rsidRPr="006016F7">
        <w:rPr>
          <w:rFonts w:ascii="Arial" w:hAnsi="Arial" w:cs="Arial"/>
          <w:bCs/>
          <w:sz w:val="18"/>
          <w:lang w:val="en-GB"/>
        </w:rPr>
        <w:t>, TED University, Ankara, Turkey (2018-19 – cont.)</w:t>
      </w:r>
    </w:p>
    <w:p w14:paraId="0ED1DDDD" w14:textId="77777777" w:rsidR="003B1F62" w:rsidRPr="006016F7" w:rsidRDefault="00261A52">
      <w:pPr>
        <w:numPr>
          <w:ilvl w:val="1"/>
          <w:numId w:val="28"/>
        </w:numPr>
        <w:tabs>
          <w:tab w:val="left" w:pos="720"/>
        </w:tabs>
        <w:rPr>
          <w:rFonts w:ascii="Arial" w:hAnsi="Arial" w:cs="Arial"/>
          <w:b/>
          <w:bCs/>
          <w:sz w:val="18"/>
          <w:lang w:val="en-GB"/>
        </w:rPr>
      </w:pPr>
      <w:r w:rsidRPr="006016F7">
        <w:rPr>
          <w:rFonts w:ascii="Arial" w:hAnsi="Arial" w:cs="Arial"/>
          <w:b/>
          <w:bCs/>
          <w:sz w:val="18"/>
          <w:lang w:val="en-GB"/>
        </w:rPr>
        <w:t>Instructor</w:t>
      </w:r>
      <w:r w:rsidRPr="006016F7">
        <w:rPr>
          <w:rFonts w:ascii="Arial" w:hAnsi="Arial" w:cs="Arial"/>
          <w:bCs/>
          <w:sz w:val="18"/>
          <w:lang w:val="en-GB"/>
        </w:rPr>
        <w:t xml:space="preserve">, </w:t>
      </w:r>
      <w:r w:rsidRPr="006016F7">
        <w:rPr>
          <w:rFonts w:ascii="Arial" w:hAnsi="Arial" w:cs="Arial"/>
          <w:b/>
          <w:bCs/>
          <w:sz w:val="18"/>
          <w:lang w:val="en-GB"/>
        </w:rPr>
        <w:t>Coordinator</w:t>
      </w:r>
      <w:r w:rsidR="003F63B8" w:rsidRPr="006016F7">
        <w:rPr>
          <w:rFonts w:ascii="Arial" w:hAnsi="Arial" w:cs="Arial"/>
          <w:bCs/>
          <w:sz w:val="18"/>
          <w:lang w:val="en-GB"/>
        </w:rPr>
        <w:t>, CITY 20</w:t>
      </w:r>
      <w:r w:rsidR="00B35BDF" w:rsidRPr="006016F7">
        <w:rPr>
          <w:rFonts w:ascii="Arial" w:hAnsi="Arial" w:cs="Arial"/>
          <w:bCs/>
          <w:sz w:val="18"/>
          <w:lang w:val="en-GB"/>
        </w:rPr>
        <w:t>2</w:t>
      </w:r>
      <w:r w:rsidR="003F63B8" w:rsidRPr="006016F7">
        <w:rPr>
          <w:rFonts w:ascii="Arial" w:hAnsi="Arial" w:cs="Arial"/>
          <w:bCs/>
          <w:sz w:val="18"/>
          <w:lang w:val="en-GB"/>
        </w:rPr>
        <w:t xml:space="preserve">, </w:t>
      </w:r>
      <w:r w:rsidR="0028492A" w:rsidRPr="006016F7">
        <w:rPr>
          <w:rFonts w:ascii="Arial" w:hAnsi="Arial" w:cs="Arial"/>
          <w:b/>
          <w:bCs/>
          <w:sz w:val="18"/>
          <w:lang w:val="en-GB"/>
        </w:rPr>
        <w:t xml:space="preserve">City </w:t>
      </w:r>
      <w:r w:rsidR="003F63B8" w:rsidRPr="006016F7">
        <w:rPr>
          <w:rFonts w:ascii="Arial" w:hAnsi="Arial" w:cs="Arial"/>
          <w:b/>
          <w:bCs/>
          <w:sz w:val="18"/>
          <w:lang w:val="en-GB"/>
        </w:rPr>
        <w:t>Planning Studio 0</w:t>
      </w:r>
      <w:r w:rsidR="00B35BDF" w:rsidRPr="006016F7">
        <w:rPr>
          <w:rFonts w:ascii="Arial" w:hAnsi="Arial" w:cs="Arial"/>
          <w:b/>
          <w:bCs/>
          <w:sz w:val="18"/>
          <w:lang w:val="en-GB"/>
        </w:rPr>
        <w:t>2</w:t>
      </w:r>
      <w:r w:rsidR="003F63B8" w:rsidRPr="006016F7">
        <w:rPr>
          <w:rFonts w:ascii="Arial" w:hAnsi="Arial" w:cs="Arial"/>
          <w:bCs/>
          <w:sz w:val="18"/>
          <w:lang w:val="en-GB"/>
        </w:rPr>
        <w:t xml:space="preserve">, Department of City and Regional Planning, Faculty of </w:t>
      </w:r>
      <w:r w:rsidR="0028492A" w:rsidRPr="006016F7">
        <w:rPr>
          <w:rFonts w:ascii="Arial" w:hAnsi="Arial" w:cs="Arial"/>
          <w:bCs/>
          <w:sz w:val="18"/>
          <w:lang w:val="en-GB"/>
        </w:rPr>
        <w:t>Architecture and Design</w:t>
      </w:r>
      <w:r w:rsidR="003F63B8" w:rsidRPr="006016F7">
        <w:rPr>
          <w:rFonts w:ascii="Arial" w:hAnsi="Arial" w:cs="Arial"/>
          <w:bCs/>
          <w:sz w:val="18"/>
          <w:lang w:val="en-GB"/>
        </w:rPr>
        <w:t>, TED University, Ankara, Turkey (2018-19 – cont.)</w:t>
      </w:r>
    </w:p>
    <w:p w14:paraId="243912E5" w14:textId="77777777" w:rsidR="003B1F62" w:rsidRPr="006016F7" w:rsidRDefault="003F63B8">
      <w:pPr>
        <w:numPr>
          <w:ilvl w:val="1"/>
          <w:numId w:val="28"/>
        </w:numPr>
        <w:tabs>
          <w:tab w:val="left" w:pos="720"/>
        </w:tabs>
        <w:rPr>
          <w:rFonts w:ascii="Arial" w:hAnsi="Arial" w:cs="Arial"/>
          <w:b/>
          <w:bCs/>
          <w:sz w:val="18"/>
          <w:lang w:val="en-GB"/>
        </w:rPr>
      </w:pPr>
      <w:r w:rsidRPr="006016F7">
        <w:rPr>
          <w:rFonts w:ascii="Arial" w:hAnsi="Arial" w:cs="Arial"/>
          <w:b/>
          <w:bCs/>
          <w:sz w:val="18"/>
          <w:lang w:val="en-GB"/>
        </w:rPr>
        <w:t>Instructor</w:t>
      </w:r>
      <w:r w:rsidRPr="006016F7">
        <w:rPr>
          <w:rFonts w:ascii="Arial" w:hAnsi="Arial" w:cs="Arial"/>
          <w:bCs/>
          <w:sz w:val="18"/>
          <w:lang w:val="en-GB"/>
        </w:rPr>
        <w:t xml:space="preserve">, CITY 121, </w:t>
      </w:r>
      <w:r w:rsidRPr="006016F7">
        <w:rPr>
          <w:rFonts w:ascii="Arial" w:hAnsi="Arial" w:cs="Arial"/>
          <w:b/>
          <w:bCs/>
          <w:sz w:val="18"/>
          <w:lang w:val="en-GB"/>
        </w:rPr>
        <w:t>Introduction to the City and Planning</w:t>
      </w:r>
      <w:r w:rsidRPr="006016F7">
        <w:rPr>
          <w:rFonts w:ascii="Arial" w:hAnsi="Arial" w:cs="Arial"/>
          <w:bCs/>
          <w:sz w:val="18"/>
          <w:lang w:val="en-GB"/>
        </w:rPr>
        <w:t xml:space="preserve">, Department of City and Regional Planning, Faculty of </w:t>
      </w:r>
      <w:r w:rsidR="0028492A" w:rsidRPr="006016F7">
        <w:rPr>
          <w:rFonts w:ascii="Arial" w:hAnsi="Arial" w:cs="Arial"/>
          <w:bCs/>
          <w:sz w:val="18"/>
          <w:lang w:val="en-GB"/>
        </w:rPr>
        <w:t>Architecture and Design</w:t>
      </w:r>
      <w:r w:rsidRPr="006016F7">
        <w:rPr>
          <w:rFonts w:ascii="Arial" w:hAnsi="Arial" w:cs="Arial"/>
          <w:bCs/>
          <w:sz w:val="18"/>
          <w:lang w:val="en-GB"/>
        </w:rPr>
        <w:t>, TED University, Ankara, Turkey (</w:t>
      </w:r>
      <w:r w:rsidR="00F73DEB" w:rsidRPr="006016F7">
        <w:rPr>
          <w:rFonts w:ascii="Arial" w:hAnsi="Arial" w:cs="Arial"/>
          <w:bCs/>
          <w:sz w:val="18"/>
          <w:lang w:val="en-GB"/>
        </w:rPr>
        <w:t>2017</w:t>
      </w:r>
      <w:r w:rsidR="0028492A" w:rsidRPr="006016F7">
        <w:rPr>
          <w:rFonts w:ascii="Arial" w:hAnsi="Arial" w:cs="Arial"/>
          <w:bCs/>
          <w:sz w:val="18"/>
          <w:lang w:val="en-GB"/>
        </w:rPr>
        <w:t xml:space="preserve"> </w:t>
      </w:r>
      <w:r w:rsidRPr="006016F7">
        <w:rPr>
          <w:rFonts w:ascii="Arial" w:hAnsi="Arial" w:cs="Arial"/>
          <w:bCs/>
          <w:sz w:val="18"/>
          <w:lang w:val="en-GB"/>
        </w:rPr>
        <w:t>– cont.)</w:t>
      </w:r>
    </w:p>
    <w:p w14:paraId="3C96AA17" w14:textId="77777777" w:rsidR="003B1F62" w:rsidRPr="006016F7" w:rsidRDefault="003F63B8">
      <w:pPr>
        <w:numPr>
          <w:ilvl w:val="1"/>
          <w:numId w:val="28"/>
        </w:numPr>
        <w:tabs>
          <w:tab w:val="left" w:pos="720"/>
        </w:tabs>
        <w:rPr>
          <w:rFonts w:ascii="Arial" w:hAnsi="Arial" w:cs="Arial"/>
          <w:bCs/>
          <w:sz w:val="18"/>
          <w:lang w:val="en-GB"/>
        </w:rPr>
      </w:pPr>
      <w:r w:rsidRPr="006016F7">
        <w:rPr>
          <w:rFonts w:ascii="Arial" w:hAnsi="Arial" w:cs="Arial"/>
          <w:b/>
          <w:bCs/>
          <w:sz w:val="18"/>
          <w:lang w:val="en-GB"/>
        </w:rPr>
        <w:t>Instructor</w:t>
      </w:r>
      <w:r w:rsidRPr="006016F7">
        <w:rPr>
          <w:rFonts w:ascii="Arial" w:hAnsi="Arial" w:cs="Arial"/>
          <w:bCs/>
          <w:sz w:val="18"/>
          <w:lang w:val="en-GB"/>
        </w:rPr>
        <w:t xml:space="preserve">, CITY 232, </w:t>
      </w:r>
      <w:r w:rsidRPr="006016F7">
        <w:rPr>
          <w:rFonts w:ascii="Arial" w:hAnsi="Arial" w:cs="Arial"/>
          <w:b/>
          <w:bCs/>
          <w:sz w:val="18"/>
          <w:lang w:val="en-GB"/>
        </w:rPr>
        <w:t>the City in History</w:t>
      </w:r>
      <w:r w:rsidRPr="006016F7">
        <w:rPr>
          <w:rFonts w:ascii="Arial" w:hAnsi="Arial" w:cs="Arial"/>
          <w:bCs/>
          <w:sz w:val="18"/>
          <w:lang w:val="en-GB"/>
        </w:rPr>
        <w:t xml:space="preserve">, Department of City and Regional Planning, Faculty of </w:t>
      </w:r>
      <w:r w:rsidR="0028492A" w:rsidRPr="006016F7">
        <w:rPr>
          <w:rFonts w:ascii="Arial" w:hAnsi="Arial" w:cs="Arial"/>
          <w:bCs/>
          <w:sz w:val="18"/>
          <w:lang w:val="en-GB"/>
        </w:rPr>
        <w:t>Architecture and Design</w:t>
      </w:r>
      <w:r w:rsidRPr="006016F7">
        <w:rPr>
          <w:rFonts w:ascii="Arial" w:hAnsi="Arial" w:cs="Arial"/>
          <w:bCs/>
          <w:sz w:val="18"/>
          <w:lang w:val="en-GB"/>
        </w:rPr>
        <w:t>, TED University, Ankara, Turkey (2018-19 – cont.)</w:t>
      </w:r>
    </w:p>
    <w:p w14:paraId="7B081875" w14:textId="77777777" w:rsidR="003B1F62" w:rsidRPr="006016F7" w:rsidRDefault="003B1F62">
      <w:pPr>
        <w:tabs>
          <w:tab w:val="left" w:pos="720"/>
        </w:tabs>
        <w:rPr>
          <w:rFonts w:ascii="Arial" w:hAnsi="Arial" w:cs="Arial"/>
          <w:bCs/>
          <w:sz w:val="18"/>
          <w:lang w:val="en-GB"/>
        </w:rPr>
      </w:pPr>
    </w:p>
    <w:p w14:paraId="009F341F" w14:textId="77777777" w:rsidR="003B1F62" w:rsidRPr="006016F7" w:rsidRDefault="003B1F62">
      <w:pPr>
        <w:tabs>
          <w:tab w:val="left" w:pos="1440"/>
        </w:tabs>
        <w:rPr>
          <w:rFonts w:ascii="Arial" w:hAnsi="Arial" w:cs="Arial"/>
          <w:bCs/>
          <w:sz w:val="18"/>
          <w:lang w:val="en-GB"/>
        </w:rPr>
      </w:pPr>
    </w:p>
    <w:p w14:paraId="769F4739" w14:textId="77777777" w:rsidR="003B1F62" w:rsidRPr="006016F7" w:rsidRDefault="003F63B8">
      <w:pPr>
        <w:numPr>
          <w:ilvl w:val="0"/>
          <w:numId w:val="22"/>
        </w:numPr>
        <w:tabs>
          <w:tab w:val="left" w:pos="1440"/>
        </w:tabs>
        <w:rPr>
          <w:lang w:val="en-GB"/>
        </w:rPr>
      </w:pPr>
      <w:r w:rsidRPr="006016F7">
        <w:rPr>
          <w:rFonts w:ascii="Arial" w:hAnsi="Arial" w:cs="Arial"/>
          <w:b/>
          <w:bCs/>
          <w:sz w:val="18"/>
          <w:lang w:val="en-GB"/>
        </w:rPr>
        <w:t>Member of Academic Advisory Board</w:t>
      </w:r>
      <w:r w:rsidRPr="006016F7">
        <w:rPr>
          <w:rFonts w:ascii="Arial" w:hAnsi="Arial" w:cs="Arial"/>
          <w:bCs/>
          <w:sz w:val="18"/>
          <w:lang w:val="en-GB"/>
        </w:rPr>
        <w:t xml:space="preserve"> for TED University</w:t>
      </w:r>
      <w:r w:rsidR="005F7215" w:rsidRPr="006016F7">
        <w:rPr>
          <w:rFonts w:ascii="Arial" w:hAnsi="Arial" w:cs="Arial"/>
          <w:bCs/>
          <w:sz w:val="18"/>
          <w:lang w:val="en-GB"/>
        </w:rPr>
        <w:t>,</w:t>
      </w:r>
      <w:r w:rsidRPr="006016F7">
        <w:rPr>
          <w:rFonts w:ascii="Arial" w:hAnsi="Arial" w:cs="Arial"/>
          <w:bCs/>
          <w:sz w:val="18"/>
          <w:lang w:val="en-GB"/>
        </w:rPr>
        <w:t xml:space="preserve"> Continuous Learning Centre (2018 – cont.)</w:t>
      </w:r>
    </w:p>
    <w:p w14:paraId="577C5E3A" w14:textId="77777777" w:rsidR="003B1F62" w:rsidRPr="006016F7" w:rsidRDefault="003B1F62">
      <w:pPr>
        <w:tabs>
          <w:tab w:val="left" w:pos="1440"/>
        </w:tabs>
        <w:rPr>
          <w:lang w:val="en-GB"/>
        </w:rPr>
      </w:pPr>
    </w:p>
    <w:p w14:paraId="5937BA80" w14:textId="77777777" w:rsidR="003B1F62" w:rsidRPr="006016F7" w:rsidRDefault="003F63B8">
      <w:pPr>
        <w:numPr>
          <w:ilvl w:val="0"/>
          <w:numId w:val="22"/>
        </w:numPr>
        <w:tabs>
          <w:tab w:val="left" w:pos="1440"/>
        </w:tabs>
        <w:rPr>
          <w:lang w:val="en-GB"/>
        </w:rPr>
      </w:pPr>
      <w:r w:rsidRPr="006016F7">
        <w:rPr>
          <w:rFonts w:ascii="Arial" w:hAnsi="Arial" w:cs="Arial"/>
          <w:b/>
          <w:bCs/>
          <w:sz w:val="18"/>
          <w:lang w:val="en-GB"/>
        </w:rPr>
        <w:t xml:space="preserve">Member of </w:t>
      </w:r>
      <w:r w:rsidR="00C530EE">
        <w:rPr>
          <w:rFonts w:ascii="Arial" w:hAnsi="Arial" w:cs="Arial"/>
          <w:b/>
          <w:bCs/>
          <w:sz w:val="18"/>
          <w:lang w:val="en-GB"/>
        </w:rPr>
        <w:t>Disabled</w:t>
      </w:r>
      <w:r w:rsidRPr="006016F7">
        <w:rPr>
          <w:rFonts w:ascii="Arial" w:hAnsi="Arial" w:cs="Arial"/>
          <w:b/>
          <w:bCs/>
          <w:sz w:val="18"/>
          <w:lang w:val="en-GB"/>
        </w:rPr>
        <w:t xml:space="preserve"> Student's Commission</w:t>
      </w:r>
      <w:r w:rsidRPr="006016F7">
        <w:rPr>
          <w:rFonts w:ascii="Arial" w:hAnsi="Arial" w:cs="Arial"/>
          <w:bCs/>
          <w:sz w:val="18"/>
          <w:lang w:val="en-GB"/>
        </w:rPr>
        <w:t xml:space="preserve"> TED University (2018 – cont.)</w:t>
      </w:r>
    </w:p>
    <w:p w14:paraId="78ACD21A" w14:textId="77777777" w:rsidR="002E28DB" w:rsidRPr="00D02E87" w:rsidRDefault="002E28DB" w:rsidP="00D02E87">
      <w:pPr>
        <w:rPr>
          <w:lang w:val="en-GB"/>
        </w:rPr>
      </w:pPr>
    </w:p>
    <w:p w14:paraId="19052B28" w14:textId="77777777" w:rsidR="002E28DB" w:rsidRDefault="00115559">
      <w:pPr>
        <w:numPr>
          <w:ilvl w:val="0"/>
          <w:numId w:val="22"/>
        </w:numPr>
        <w:tabs>
          <w:tab w:val="left" w:pos="1440"/>
        </w:tabs>
        <w:rPr>
          <w:rFonts w:ascii="Arial" w:hAnsi="Arial" w:cs="Arial"/>
          <w:sz w:val="18"/>
          <w:szCs w:val="18"/>
          <w:lang w:val="en-GB"/>
        </w:rPr>
      </w:pPr>
      <w:r w:rsidRPr="006016F7">
        <w:rPr>
          <w:rFonts w:ascii="Arial" w:hAnsi="Arial" w:cs="Arial"/>
          <w:b/>
          <w:sz w:val="18"/>
          <w:szCs w:val="18"/>
          <w:lang w:val="en-GB"/>
        </w:rPr>
        <w:t>Member of Strategic Planning Committee</w:t>
      </w:r>
      <w:r w:rsidRPr="006016F7">
        <w:rPr>
          <w:rFonts w:ascii="Arial" w:hAnsi="Arial" w:cs="Arial"/>
          <w:sz w:val="18"/>
          <w:szCs w:val="18"/>
          <w:lang w:val="en-GB"/>
        </w:rPr>
        <w:t>; TED University (2022 – cont.)</w:t>
      </w:r>
    </w:p>
    <w:p w14:paraId="76554CCF" w14:textId="77777777" w:rsidR="00E76633" w:rsidRDefault="00E76633" w:rsidP="00E76633">
      <w:pPr>
        <w:pStyle w:val="ListeParagraf"/>
        <w:rPr>
          <w:rFonts w:ascii="Arial" w:hAnsi="Arial" w:cs="Arial"/>
          <w:sz w:val="18"/>
          <w:szCs w:val="18"/>
          <w:lang w:val="en-GB"/>
        </w:rPr>
      </w:pPr>
    </w:p>
    <w:p w14:paraId="417092A4" w14:textId="77777777" w:rsidR="00E76633" w:rsidRDefault="00E76633">
      <w:pPr>
        <w:numPr>
          <w:ilvl w:val="0"/>
          <w:numId w:val="22"/>
        </w:numPr>
        <w:tabs>
          <w:tab w:val="left" w:pos="1440"/>
        </w:tabs>
        <w:rPr>
          <w:rFonts w:ascii="Arial" w:hAnsi="Arial" w:cs="Arial"/>
          <w:sz w:val="18"/>
          <w:szCs w:val="18"/>
          <w:lang w:val="en-GB"/>
        </w:rPr>
      </w:pPr>
      <w:r w:rsidRPr="00E76633">
        <w:rPr>
          <w:rFonts w:ascii="Arial" w:hAnsi="Arial" w:cs="Arial"/>
          <w:b/>
          <w:sz w:val="18"/>
          <w:szCs w:val="18"/>
          <w:lang w:val="en-GB"/>
        </w:rPr>
        <w:t xml:space="preserve">Faculty </w:t>
      </w:r>
      <w:r>
        <w:rPr>
          <w:rFonts w:ascii="Arial" w:hAnsi="Arial" w:cs="Arial"/>
          <w:b/>
          <w:sz w:val="18"/>
          <w:szCs w:val="18"/>
          <w:lang w:val="en-GB"/>
        </w:rPr>
        <w:t>Representative Member of Urban Hazards Committee</w:t>
      </w:r>
      <w:r>
        <w:rPr>
          <w:rFonts w:ascii="Arial" w:hAnsi="Arial" w:cs="Arial"/>
          <w:sz w:val="18"/>
          <w:szCs w:val="18"/>
          <w:lang w:val="en-GB"/>
        </w:rPr>
        <w:t xml:space="preserve">, TED </w:t>
      </w:r>
      <w:r w:rsidRPr="00E76633">
        <w:rPr>
          <w:rFonts w:ascii="Arial" w:hAnsi="Arial" w:cs="Arial"/>
          <w:sz w:val="18"/>
          <w:szCs w:val="18"/>
          <w:lang w:val="en-GB"/>
        </w:rPr>
        <w:t>University (2023 – cont.)</w:t>
      </w:r>
    </w:p>
    <w:p w14:paraId="16B67792" w14:textId="77777777" w:rsidR="00DF16F4" w:rsidRDefault="00DF16F4" w:rsidP="00DF16F4">
      <w:pPr>
        <w:pStyle w:val="ListeParagraf"/>
        <w:rPr>
          <w:rFonts w:ascii="Arial" w:hAnsi="Arial" w:cs="Arial"/>
          <w:sz w:val="18"/>
          <w:szCs w:val="18"/>
          <w:lang w:val="en-GB"/>
        </w:rPr>
      </w:pPr>
    </w:p>
    <w:p w14:paraId="7115D548" w14:textId="77777777" w:rsidR="00DF16F4" w:rsidRDefault="00DF16F4">
      <w:pPr>
        <w:numPr>
          <w:ilvl w:val="0"/>
          <w:numId w:val="22"/>
        </w:numPr>
        <w:tabs>
          <w:tab w:val="left" w:pos="1440"/>
        </w:tabs>
        <w:rPr>
          <w:rFonts w:ascii="Arial" w:hAnsi="Arial" w:cs="Arial"/>
          <w:sz w:val="18"/>
          <w:szCs w:val="18"/>
          <w:lang w:val="en-GB"/>
        </w:rPr>
      </w:pPr>
      <w:r w:rsidRPr="00965B35">
        <w:rPr>
          <w:rFonts w:ascii="Arial" w:hAnsi="Arial" w:cs="Arial"/>
          <w:b/>
          <w:sz w:val="18"/>
          <w:szCs w:val="18"/>
          <w:lang w:val="en-GB"/>
        </w:rPr>
        <w:t>Member of Faculty’s Advisory Board</w:t>
      </w:r>
      <w:r>
        <w:rPr>
          <w:rFonts w:ascii="Arial" w:hAnsi="Arial" w:cs="Arial"/>
          <w:sz w:val="18"/>
          <w:szCs w:val="18"/>
          <w:lang w:val="en-GB"/>
        </w:rPr>
        <w:t xml:space="preserve">, MAKU (Mehmet Akif </w:t>
      </w:r>
      <w:proofErr w:type="spellStart"/>
      <w:r>
        <w:rPr>
          <w:rFonts w:ascii="Arial" w:hAnsi="Arial" w:cs="Arial"/>
          <w:sz w:val="18"/>
          <w:szCs w:val="18"/>
          <w:lang w:val="en-GB"/>
        </w:rPr>
        <w:t>Ersoy</w:t>
      </w:r>
      <w:proofErr w:type="spellEnd"/>
      <w:r>
        <w:rPr>
          <w:rFonts w:ascii="Arial" w:hAnsi="Arial" w:cs="Arial"/>
          <w:sz w:val="18"/>
          <w:szCs w:val="18"/>
          <w:lang w:val="en-GB"/>
        </w:rPr>
        <w:t xml:space="preserve"> University</w:t>
      </w:r>
      <w:r w:rsidR="0066083B">
        <w:rPr>
          <w:rFonts w:ascii="Arial" w:hAnsi="Arial" w:cs="Arial"/>
          <w:sz w:val="18"/>
          <w:szCs w:val="18"/>
          <w:lang w:val="en-GB"/>
        </w:rPr>
        <w:t xml:space="preserve"> / </w:t>
      </w:r>
      <w:proofErr w:type="spellStart"/>
      <w:r w:rsidR="0066083B">
        <w:rPr>
          <w:rFonts w:ascii="Arial" w:hAnsi="Arial" w:cs="Arial"/>
          <w:sz w:val="18"/>
          <w:szCs w:val="18"/>
          <w:lang w:val="en-GB"/>
        </w:rPr>
        <w:t>Burdur</w:t>
      </w:r>
      <w:proofErr w:type="spellEnd"/>
      <w:r w:rsidR="0066083B">
        <w:rPr>
          <w:rFonts w:ascii="Arial" w:hAnsi="Arial" w:cs="Arial"/>
          <w:sz w:val="18"/>
          <w:szCs w:val="18"/>
          <w:lang w:val="en-GB"/>
        </w:rPr>
        <w:t xml:space="preserve"> - Turkey</w:t>
      </w:r>
      <w:r w:rsidR="00965B35">
        <w:rPr>
          <w:rFonts w:ascii="Arial" w:hAnsi="Arial" w:cs="Arial"/>
          <w:sz w:val="18"/>
          <w:szCs w:val="18"/>
          <w:lang w:val="en-GB"/>
        </w:rPr>
        <w:t>), Faculty of Art and Design, (Jan. 2023 – cont.)</w:t>
      </w:r>
    </w:p>
    <w:p w14:paraId="6DA422AA" w14:textId="77777777" w:rsidR="0066083B" w:rsidRDefault="0066083B" w:rsidP="0066083B">
      <w:pPr>
        <w:pStyle w:val="ListeParagraf"/>
        <w:rPr>
          <w:rFonts w:ascii="Arial" w:hAnsi="Arial" w:cs="Arial"/>
          <w:sz w:val="18"/>
          <w:szCs w:val="18"/>
          <w:lang w:val="en-GB"/>
        </w:rPr>
      </w:pPr>
    </w:p>
    <w:p w14:paraId="4CD2C92C" w14:textId="041A6989" w:rsidR="0066083B" w:rsidRDefault="0066083B">
      <w:pPr>
        <w:numPr>
          <w:ilvl w:val="0"/>
          <w:numId w:val="22"/>
        </w:numPr>
        <w:tabs>
          <w:tab w:val="left" w:pos="1440"/>
        </w:tabs>
        <w:rPr>
          <w:rFonts w:ascii="Arial" w:hAnsi="Arial" w:cs="Arial"/>
          <w:sz w:val="18"/>
          <w:szCs w:val="18"/>
          <w:lang w:val="en-GB"/>
        </w:rPr>
      </w:pPr>
      <w:r w:rsidRPr="0066083B">
        <w:rPr>
          <w:rFonts w:ascii="Arial" w:hAnsi="Arial" w:cs="Arial"/>
          <w:b/>
          <w:sz w:val="18"/>
          <w:szCs w:val="18"/>
          <w:lang w:val="en-GB"/>
        </w:rPr>
        <w:t>Member of Academic Advisory Committee</w:t>
      </w:r>
      <w:r>
        <w:rPr>
          <w:rFonts w:ascii="Arial" w:hAnsi="Arial" w:cs="Arial"/>
          <w:sz w:val="18"/>
          <w:szCs w:val="18"/>
          <w:lang w:val="en-GB"/>
        </w:rPr>
        <w:t xml:space="preserve">, </w:t>
      </w:r>
      <w:proofErr w:type="spellStart"/>
      <w:r w:rsidRPr="001C104F">
        <w:rPr>
          <w:rFonts w:ascii="Arial" w:hAnsi="Arial" w:cs="Arial"/>
          <w:b/>
          <w:sz w:val="18"/>
          <w:szCs w:val="18"/>
          <w:lang w:val="en-GB"/>
        </w:rPr>
        <w:t>U</w:t>
      </w:r>
      <w:r w:rsidR="00BA1689">
        <w:rPr>
          <w:rFonts w:ascii="Arial" w:hAnsi="Arial" w:cs="Arial"/>
          <w:b/>
          <w:sz w:val="18"/>
          <w:szCs w:val="18"/>
          <w:lang w:val="en-GB"/>
        </w:rPr>
        <w:t>.</w:t>
      </w:r>
      <w:r w:rsidRPr="001C104F">
        <w:rPr>
          <w:rFonts w:ascii="Arial" w:hAnsi="Arial" w:cs="Arial"/>
          <w:b/>
          <w:sz w:val="18"/>
          <w:szCs w:val="18"/>
          <w:lang w:val="en-GB"/>
        </w:rPr>
        <w:t>f</w:t>
      </w:r>
      <w:r w:rsidR="00BA1689">
        <w:rPr>
          <w:rFonts w:ascii="Arial" w:hAnsi="Arial" w:cs="Arial"/>
          <w:b/>
          <w:sz w:val="18"/>
          <w:szCs w:val="18"/>
          <w:lang w:val="en-GB"/>
        </w:rPr>
        <w:t>.</w:t>
      </w:r>
      <w:r w:rsidRPr="001C104F">
        <w:rPr>
          <w:rFonts w:ascii="Arial" w:hAnsi="Arial" w:cs="Arial"/>
          <w:b/>
          <w:sz w:val="18"/>
          <w:szCs w:val="18"/>
          <w:lang w:val="en-GB"/>
        </w:rPr>
        <w:t>M</w:t>
      </w:r>
      <w:proofErr w:type="spellEnd"/>
      <w:r w:rsidRPr="001C104F">
        <w:rPr>
          <w:rFonts w:ascii="Arial" w:hAnsi="Arial" w:cs="Arial"/>
          <w:b/>
          <w:sz w:val="18"/>
          <w:szCs w:val="18"/>
          <w:lang w:val="en-GB"/>
        </w:rPr>
        <w:t xml:space="preserve"> – Union for Mediterranean</w:t>
      </w:r>
      <w:r>
        <w:rPr>
          <w:rFonts w:ascii="Arial" w:hAnsi="Arial" w:cs="Arial"/>
          <w:sz w:val="18"/>
          <w:szCs w:val="18"/>
          <w:lang w:val="en-GB"/>
        </w:rPr>
        <w:t xml:space="preserve"> (EU); TED University Representative</w:t>
      </w:r>
      <w:r w:rsidR="007251EE">
        <w:rPr>
          <w:rFonts w:ascii="Arial" w:hAnsi="Arial" w:cs="Arial"/>
          <w:sz w:val="18"/>
          <w:szCs w:val="18"/>
          <w:lang w:val="en-GB"/>
        </w:rPr>
        <w:t xml:space="preserve"> (Dec. 2022 – cont.)</w:t>
      </w:r>
    </w:p>
    <w:p w14:paraId="4D7C68BD" w14:textId="77777777" w:rsidR="007251EE" w:rsidRDefault="007251EE" w:rsidP="007251EE">
      <w:pPr>
        <w:pStyle w:val="ListeParagraf"/>
        <w:rPr>
          <w:rFonts w:ascii="Arial" w:hAnsi="Arial" w:cs="Arial"/>
          <w:sz w:val="18"/>
          <w:szCs w:val="18"/>
          <w:lang w:val="en-GB"/>
        </w:rPr>
      </w:pPr>
    </w:p>
    <w:p w14:paraId="38CAE6A3" w14:textId="77777777" w:rsidR="003B1F62" w:rsidRDefault="007251EE" w:rsidP="007251EE">
      <w:pPr>
        <w:numPr>
          <w:ilvl w:val="0"/>
          <w:numId w:val="22"/>
        </w:numPr>
        <w:tabs>
          <w:tab w:val="left" w:pos="1440"/>
        </w:tabs>
        <w:rPr>
          <w:rFonts w:ascii="Arial" w:hAnsi="Arial" w:cs="Arial"/>
          <w:sz w:val="18"/>
          <w:szCs w:val="18"/>
          <w:lang w:val="en-GB"/>
        </w:rPr>
      </w:pPr>
      <w:r w:rsidRPr="007251EE">
        <w:rPr>
          <w:rFonts w:ascii="Arial" w:hAnsi="Arial" w:cs="Arial"/>
          <w:b/>
          <w:sz w:val="18"/>
          <w:szCs w:val="18"/>
          <w:lang w:val="en-GB"/>
        </w:rPr>
        <w:t>Member of Coordination Committee</w:t>
      </w:r>
      <w:r>
        <w:rPr>
          <w:rFonts w:ascii="Arial" w:hAnsi="Arial" w:cs="Arial"/>
          <w:sz w:val="18"/>
          <w:szCs w:val="18"/>
          <w:lang w:val="en-GB"/>
        </w:rPr>
        <w:t xml:space="preserve"> </w:t>
      </w:r>
      <w:r w:rsidRPr="007251EE">
        <w:rPr>
          <w:rFonts w:ascii="Arial" w:hAnsi="Arial" w:cs="Arial"/>
          <w:sz w:val="18"/>
          <w:szCs w:val="18"/>
          <w:lang w:val="en-GB"/>
        </w:rPr>
        <w:t xml:space="preserve">Urban &amp; Regional Research Network </w:t>
      </w:r>
      <w:r w:rsidR="00E8338A">
        <w:rPr>
          <w:rFonts w:ascii="Arial" w:hAnsi="Arial" w:cs="Arial"/>
          <w:sz w:val="18"/>
          <w:szCs w:val="18"/>
          <w:lang w:val="en-GB"/>
        </w:rPr>
        <w:t xml:space="preserve">(URRN) </w:t>
      </w:r>
      <w:r w:rsidRPr="007251EE">
        <w:rPr>
          <w:rFonts w:ascii="Arial" w:hAnsi="Arial" w:cs="Arial"/>
          <w:sz w:val="18"/>
          <w:szCs w:val="18"/>
          <w:lang w:val="en-GB"/>
        </w:rPr>
        <w:t xml:space="preserve">– Turkey </w:t>
      </w:r>
      <w:r>
        <w:rPr>
          <w:rFonts w:ascii="Arial" w:hAnsi="Arial" w:cs="Arial"/>
          <w:sz w:val="18"/>
          <w:szCs w:val="18"/>
          <w:lang w:val="en-GB"/>
        </w:rPr>
        <w:t>(2022 – cont.)</w:t>
      </w:r>
    </w:p>
    <w:p w14:paraId="5AFEDC19" w14:textId="77777777" w:rsidR="006B20C2" w:rsidRDefault="006B20C2" w:rsidP="006B20C2">
      <w:pPr>
        <w:pStyle w:val="ListeParagraf"/>
        <w:rPr>
          <w:rFonts w:ascii="Arial" w:hAnsi="Arial" w:cs="Arial"/>
          <w:sz w:val="18"/>
          <w:szCs w:val="18"/>
          <w:lang w:val="en-GB"/>
        </w:rPr>
      </w:pPr>
    </w:p>
    <w:p w14:paraId="7E4E7F99" w14:textId="77777777" w:rsidR="006B20C2" w:rsidRDefault="006B20C2" w:rsidP="007251EE">
      <w:pPr>
        <w:numPr>
          <w:ilvl w:val="0"/>
          <w:numId w:val="22"/>
        </w:numPr>
        <w:tabs>
          <w:tab w:val="left" w:pos="1440"/>
        </w:tabs>
        <w:rPr>
          <w:rFonts w:ascii="Arial" w:hAnsi="Arial" w:cs="Arial"/>
          <w:sz w:val="18"/>
          <w:szCs w:val="18"/>
          <w:lang w:val="en-GB"/>
        </w:rPr>
      </w:pPr>
      <w:r w:rsidRPr="006B20C2">
        <w:rPr>
          <w:rFonts w:ascii="Arial" w:hAnsi="Arial" w:cs="Arial"/>
          <w:b/>
          <w:sz w:val="18"/>
          <w:szCs w:val="18"/>
          <w:lang w:val="en-GB"/>
        </w:rPr>
        <w:t>Member of Scientific Committee</w:t>
      </w:r>
      <w:r>
        <w:rPr>
          <w:rFonts w:ascii="Arial" w:hAnsi="Arial" w:cs="Arial"/>
          <w:sz w:val="18"/>
          <w:szCs w:val="18"/>
          <w:lang w:val="en-GB"/>
        </w:rPr>
        <w:t>, 47. World City Planning Day Preparation, Turkish Chamber of City Planners</w:t>
      </w:r>
      <w:r w:rsidR="006004AB">
        <w:rPr>
          <w:rFonts w:ascii="Arial" w:hAnsi="Arial" w:cs="Arial"/>
          <w:sz w:val="18"/>
          <w:szCs w:val="18"/>
          <w:lang w:val="en-GB"/>
        </w:rPr>
        <w:t xml:space="preserve"> (2023)</w:t>
      </w:r>
    </w:p>
    <w:p w14:paraId="24820C97" w14:textId="77777777" w:rsidR="000B71B3" w:rsidRDefault="000B71B3" w:rsidP="000B71B3">
      <w:pPr>
        <w:pStyle w:val="ListeParagraf"/>
        <w:rPr>
          <w:rFonts w:ascii="Arial" w:hAnsi="Arial" w:cs="Arial"/>
          <w:sz w:val="18"/>
          <w:szCs w:val="18"/>
          <w:lang w:val="en-GB"/>
        </w:rPr>
      </w:pPr>
    </w:p>
    <w:p w14:paraId="2C29C803" w14:textId="2ACAF474" w:rsidR="000B71B3" w:rsidRDefault="000B71B3" w:rsidP="000B71B3">
      <w:pPr>
        <w:numPr>
          <w:ilvl w:val="0"/>
          <w:numId w:val="22"/>
        </w:numPr>
        <w:tabs>
          <w:tab w:val="left" w:pos="1440"/>
        </w:tabs>
        <w:rPr>
          <w:rFonts w:ascii="Arial" w:hAnsi="Arial" w:cs="Arial"/>
          <w:sz w:val="18"/>
          <w:szCs w:val="18"/>
          <w:lang w:val="en-GB"/>
        </w:rPr>
      </w:pPr>
      <w:r w:rsidRPr="007251EE">
        <w:rPr>
          <w:rFonts w:ascii="Arial" w:hAnsi="Arial" w:cs="Arial"/>
          <w:b/>
          <w:sz w:val="18"/>
          <w:szCs w:val="18"/>
          <w:lang w:val="en-GB"/>
        </w:rPr>
        <w:t xml:space="preserve">Member of </w:t>
      </w:r>
      <w:r>
        <w:rPr>
          <w:rFonts w:ascii="Arial" w:hAnsi="Arial" w:cs="Arial"/>
          <w:b/>
          <w:sz w:val="18"/>
          <w:szCs w:val="18"/>
          <w:lang w:val="en-GB"/>
        </w:rPr>
        <w:t xml:space="preserve">Turkish </w:t>
      </w:r>
      <w:r w:rsidR="00F66021">
        <w:rPr>
          <w:rFonts w:ascii="Arial" w:hAnsi="Arial" w:cs="Arial"/>
          <w:b/>
          <w:sz w:val="18"/>
          <w:szCs w:val="18"/>
          <w:lang w:val="en-GB"/>
        </w:rPr>
        <w:t xml:space="preserve">Planning &amp; Modelling </w:t>
      </w:r>
      <w:r>
        <w:rPr>
          <w:rFonts w:ascii="Arial" w:hAnsi="Arial" w:cs="Arial"/>
          <w:b/>
          <w:sz w:val="18"/>
          <w:szCs w:val="18"/>
          <w:lang w:val="en-GB"/>
        </w:rPr>
        <w:t xml:space="preserve">Team </w:t>
      </w:r>
      <w:r w:rsidR="00BA1689">
        <w:rPr>
          <w:rFonts w:ascii="Arial" w:hAnsi="Arial" w:cs="Arial"/>
          <w:b/>
          <w:sz w:val="18"/>
          <w:szCs w:val="18"/>
          <w:lang w:val="en-GB"/>
        </w:rPr>
        <w:t xml:space="preserve">of </w:t>
      </w:r>
      <w:r>
        <w:rPr>
          <w:rFonts w:ascii="Arial" w:hAnsi="Arial" w:cs="Arial"/>
          <w:b/>
          <w:sz w:val="18"/>
          <w:szCs w:val="18"/>
          <w:lang w:val="en-GB"/>
        </w:rPr>
        <w:t>Ankara Sustainable Urban Mobility Plan</w:t>
      </w:r>
      <w:r w:rsidRPr="007251EE">
        <w:rPr>
          <w:rFonts w:ascii="Arial" w:hAnsi="Arial" w:cs="Arial"/>
          <w:sz w:val="18"/>
          <w:szCs w:val="18"/>
          <w:lang w:val="en-GB"/>
        </w:rPr>
        <w:t xml:space="preserve"> </w:t>
      </w:r>
      <w:r w:rsidR="00BA1689">
        <w:rPr>
          <w:rFonts w:ascii="Arial" w:hAnsi="Arial" w:cs="Arial"/>
          <w:sz w:val="18"/>
          <w:szCs w:val="18"/>
          <w:lang w:val="en-GB"/>
        </w:rPr>
        <w:t>(</w:t>
      </w:r>
      <w:r w:rsidR="00D02E87" w:rsidRPr="007251EE">
        <w:rPr>
          <w:rFonts w:ascii="Arial" w:hAnsi="Arial" w:cs="Arial"/>
          <w:b/>
          <w:sz w:val="18"/>
          <w:szCs w:val="18"/>
          <w:lang w:val="en-GB"/>
        </w:rPr>
        <w:t>SMART</w:t>
      </w:r>
      <w:r w:rsidR="00D02E87">
        <w:rPr>
          <w:rFonts w:ascii="Arial" w:hAnsi="Arial" w:cs="Arial"/>
          <w:b/>
          <w:sz w:val="18"/>
          <w:szCs w:val="18"/>
          <w:lang w:val="en-GB"/>
        </w:rPr>
        <w:t>)</w:t>
      </w:r>
      <w:r w:rsidRPr="007251EE">
        <w:rPr>
          <w:rFonts w:ascii="Arial" w:hAnsi="Arial" w:cs="Arial"/>
          <w:sz w:val="18"/>
          <w:szCs w:val="18"/>
          <w:lang w:val="en-GB"/>
        </w:rPr>
        <w:t xml:space="preserve"> Turkey </w:t>
      </w:r>
      <w:r>
        <w:rPr>
          <w:rFonts w:ascii="Arial" w:hAnsi="Arial" w:cs="Arial"/>
          <w:sz w:val="18"/>
          <w:szCs w:val="18"/>
          <w:lang w:val="en-GB"/>
        </w:rPr>
        <w:t>(2023 – cont.)</w:t>
      </w:r>
    </w:p>
    <w:p w14:paraId="6A9D8517" w14:textId="77777777" w:rsidR="00D02E87" w:rsidRDefault="00D02E87" w:rsidP="00D02E87">
      <w:pPr>
        <w:pStyle w:val="ListeParagraf"/>
        <w:rPr>
          <w:rFonts w:ascii="Arial" w:hAnsi="Arial" w:cs="Arial"/>
          <w:sz w:val="18"/>
          <w:szCs w:val="18"/>
          <w:lang w:val="en-GB"/>
        </w:rPr>
      </w:pPr>
    </w:p>
    <w:p w14:paraId="3807C009" w14:textId="011A671D" w:rsidR="00D02E87" w:rsidRPr="006016F7" w:rsidRDefault="00D02E87" w:rsidP="00D02E87">
      <w:pPr>
        <w:numPr>
          <w:ilvl w:val="0"/>
          <w:numId w:val="22"/>
        </w:numPr>
        <w:tabs>
          <w:tab w:val="left" w:pos="1440"/>
        </w:tabs>
        <w:rPr>
          <w:lang w:val="en-GB"/>
        </w:rPr>
      </w:pPr>
      <w:r>
        <w:rPr>
          <w:rFonts w:ascii="Arial" w:hAnsi="Arial" w:cs="Arial"/>
          <w:b/>
          <w:bCs/>
          <w:sz w:val="18"/>
          <w:lang w:val="en-GB"/>
        </w:rPr>
        <w:t xml:space="preserve">Former </w:t>
      </w:r>
      <w:r w:rsidRPr="006016F7">
        <w:rPr>
          <w:rFonts w:ascii="Arial" w:hAnsi="Arial" w:cs="Arial"/>
          <w:b/>
          <w:bCs/>
          <w:sz w:val="18"/>
          <w:lang w:val="en-GB"/>
        </w:rPr>
        <w:t>ERASMUS Coordinator;</w:t>
      </w:r>
      <w:r w:rsidRPr="006016F7">
        <w:rPr>
          <w:rFonts w:ascii="Arial" w:hAnsi="Arial" w:cs="Arial"/>
          <w:bCs/>
          <w:sz w:val="18"/>
          <w:lang w:val="en-GB"/>
        </w:rPr>
        <w:t xml:space="preserve"> TED University, Dept. of City and Regional Pl. (2018 – 2022)</w:t>
      </w:r>
    </w:p>
    <w:p w14:paraId="24945C16" w14:textId="77777777" w:rsidR="00D02E87" w:rsidRDefault="00D02E87" w:rsidP="00D02E87">
      <w:pPr>
        <w:tabs>
          <w:tab w:val="left" w:pos="1440"/>
        </w:tabs>
        <w:ind w:left="720"/>
        <w:rPr>
          <w:rFonts w:ascii="Arial" w:hAnsi="Arial" w:cs="Arial"/>
          <w:sz w:val="18"/>
          <w:szCs w:val="18"/>
          <w:lang w:val="en-GB"/>
        </w:rPr>
      </w:pPr>
    </w:p>
    <w:p w14:paraId="59EAD5AF" w14:textId="77777777" w:rsidR="000B71B3" w:rsidRDefault="000B71B3" w:rsidP="000B71B3">
      <w:pPr>
        <w:tabs>
          <w:tab w:val="left" w:pos="1440"/>
        </w:tabs>
        <w:ind w:left="720"/>
        <w:rPr>
          <w:rFonts w:ascii="Arial" w:hAnsi="Arial" w:cs="Arial"/>
          <w:sz w:val="18"/>
          <w:szCs w:val="18"/>
          <w:lang w:val="en-GB"/>
        </w:rPr>
      </w:pPr>
    </w:p>
    <w:p w14:paraId="21147610" w14:textId="77777777" w:rsidR="007251EE" w:rsidRDefault="007251EE" w:rsidP="007251EE">
      <w:pPr>
        <w:tabs>
          <w:tab w:val="left" w:pos="1440"/>
        </w:tabs>
        <w:rPr>
          <w:rFonts w:ascii="Arial" w:hAnsi="Arial" w:cs="Arial"/>
          <w:sz w:val="18"/>
          <w:szCs w:val="18"/>
          <w:lang w:val="en-GB"/>
        </w:rPr>
      </w:pPr>
    </w:p>
    <w:p w14:paraId="29021556" w14:textId="77777777" w:rsidR="00484ED1" w:rsidRDefault="00484ED1" w:rsidP="007251EE">
      <w:pPr>
        <w:tabs>
          <w:tab w:val="left" w:pos="1440"/>
        </w:tabs>
        <w:rPr>
          <w:rFonts w:ascii="Arial" w:hAnsi="Arial" w:cs="Arial"/>
          <w:sz w:val="18"/>
          <w:szCs w:val="18"/>
          <w:lang w:val="en-GB"/>
        </w:rPr>
      </w:pPr>
    </w:p>
    <w:p w14:paraId="4FF94FB2" w14:textId="77777777" w:rsidR="00484ED1" w:rsidRPr="007251EE" w:rsidRDefault="00484ED1" w:rsidP="007251EE">
      <w:pPr>
        <w:tabs>
          <w:tab w:val="left" w:pos="1440"/>
        </w:tabs>
        <w:rPr>
          <w:rFonts w:ascii="Arial" w:hAnsi="Arial" w:cs="Arial"/>
          <w:sz w:val="18"/>
          <w:szCs w:val="18"/>
          <w:lang w:val="en-GB"/>
        </w:rPr>
      </w:pPr>
    </w:p>
    <w:p w14:paraId="2A733622" w14:textId="77777777" w:rsidR="003B1F62" w:rsidRPr="006016F7" w:rsidRDefault="003F63B8">
      <w:pPr>
        <w:numPr>
          <w:ilvl w:val="0"/>
          <w:numId w:val="22"/>
        </w:numPr>
        <w:tabs>
          <w:tab w:val="left" w:pos="1440"/>
        </w:tabs>
        <w:rPr>
          <w:lang w:val="en-GB"/>
        </w:rPr>
      </w:pPr>
      <w:r w:rsidRPr="006016F7">
        <w:rPr>
          <w:rFonts w:ascii="Arial" w:hAnsi="Arial" w:cs="Arial"/>
          <w:bCs/>
          <w:sz w:val="18"/>
          <w:lang w:val="en-GB"/>
        </w:rPr>
        <w:t>Certified</w:t>
      </w:r>
      <w:r w:rsidRPr="006016F7">
        <w:rPr>
          <w:rFonts w:ascii="Arial" w:hAnsi="Arial" w:cs="Arial"/>
          <w:b/>
          <w:bCs/>
          <w:sz w:val="18"/>
          <w:lang w:val="en-GB"/>
        </w:rPr>
        <w:t xml:space="preserve"> ArcGIS User, ESRI Turkey, </w:t>
      </w:r>
      <w:r w:rsidRPr="006016F7">
        <w:rPr>
          <w:rFonts w:ascii="Arial" w:hAnsi="Arial" w:cs="Arial"/>
          <w:bCs/>
          <w:sz w:val="18"/>
          <w:lang w:val="en-GB"/>
        </w:rPr>
        <w:t>Ankara</w:t>
      </w:r>
      <w:r w:rsidRPr="006016F7">
        <w:rPr>
          <w:rFonts w:ascii="Arial" w:hAnsi="Arial" w:cs="Arial"/>
          <w:b/>
          <w:bCs/>
          <w:sz w:val="18"/>
          <w:lang w:val="en-GB"/>
        </w:rPr>
        <w:t xml:space="preserve">, </w:t>
      </w:r>
      <w:r w:rsidR="005F7215" w:rsidRPr="006016F7">
        <w:rPr>
          <w:rFonts w:ascii="Arial" w:hAnsi="Arial" w:cs="Arial"/>
          <w:b/>
          <w:bCs/>
          <w:sz w:val="18"/>
          <w:lang w:val="en-GB"/>
        </w:rPr>
        <w:t>(</w:t>
      </w:r>
      <w:r w:rsidRPr="006016F7">
        <w:rPr>
          <w:rFonts w:ascii="Arial" w:hAnsi="Arial" w:cs="Arial"/>
          <w:bCs/>
          <w:sz w:val="18"/>
          <w:lang w:val="en-GB"/>
        </w:rPr>
        <w:t>November 2018</w:t>
      </w:r>
      <w:r w:rsidR="005F7215" w:rsidRPr="006016F7">
        <w:rPr>
          <w:rFonts w:ascii="Arial" w:hAnsi="Arial" w:cs="Arial"/>
          <w:bCs/>
          <w:sz w:val="18"/>
          <w:lang w:val="en-GB"/>
        </w:rPr>
        <w:t>)</w:t>
      </w:r>
    </w:p>
    <w:p w14:paraId="20F0815B" w14:textId="77777777" w:rsidR="003B1F62" w:rsidRPr="006016F7" w:rsidRDefault="003B1F62">
      <w:pPr>
        <w:tabs>
          <w:tab w:val="left" w:pos="1440"/>
        </w:tabs>
        <w:rPr>
          <w:lang w:val="en-GB"/>
        </w:rPr>
      </w:pPr>
    </w:p>
    <w:p w14:paraId="459F5314" w14:textId="77777777" w:rsidR="003B1F62" w:rsidRPr="006016F7" w:rsidRDefault="003F63B8">
      <w:pPr>
        <w:numPr>
          <w:ilvl w:val="0"/>
          <w:numId w:val="22"/>
        </w:numPr>
        <w:tabs>
          <w:tab w:val="left" w:pos="1440"/>
        </w:tabs>
        <w:rPr>
          <w:lang w:val="en-GB"/>
        </w:rPr>
      </w:pPr>
      <w:r w:rsidRPr="006016F7">
        <w:rPr>
          <w:rFonts w:ascii="Arial" w:hAnsi="Arial" w:cs="Arial"/>
          <w:bCs/>
          <w:sz w:val="18"/>
          <w:lang w:val="en-GB"/>
        </w:rPr>
        <w:t xml:space="preserve">Certified </w:t>
      </w:r>
      <w:r w:rsidRPr="006016F7">
        <w:rPr>
          <w:rFonts w:ascii="Arial" w:hAnsi="Arial" w:cs="Arial"/>
          <w:b/>
          <w:bCs/>
          <w:sz w:val="18"/>
          <w:lang w:val="en-GB"/>
        </w:rPr>
        <w:t>Expert on Expropriation</w:t>
      </w:r>
      <w:r w:rsidRPr="006016F7">
        <w:rPr>
          <w:rFonts w:ascii="Arial" w:hAnsi="Arial" w:cs="Arial"/>
          <w:bCs/>
          <w:sz w:val="18"/>
          <w:lang w:val="en-GB"/>
        </w:rPr>
        <w:t>, for 5 years, professional in-training Chamber of City Planners, November 2014-2019</w:t>
      </w:r>
    </w:p>
    <w:p w14:paraId="0C430A00" w14:textId="77777777" w:rsidR="003B1F62" w:rsidRDefault="003B1F62">
      <w:pPr>
        <w:tabs>
          <w:tab w:val="left" w:pos="1440"/>
        </w:tabs>
        <w:rPr>
          <w:lang w:val="en-GB"/>
        </w:rPr>
      </w:pPr>
    </w:p>
    <w:p w14:paraId="02E34C6A" w14:textId="77777777" w:rsidR="00484ED1" w:rsidRDefault="00484ED1">
      <w:pPr>
        <w:tabs>
          <w:tab w:val="left" w:pos="1440"/>
        </w:tabs>
        <w:rPr>
          <w:lang w:val="en-GB"/>
        </w:rPr>
      </w:pPr>
    </w:p>
    <w:p w14:paraId="64F72AA3" w14:textId="77777777" w:rsidR="00484ED1" w:rsidRPr="006016F7" w:rsidRDefault="00484ED1">
      <w:pPr>
        <w:tabs>
          <w:tab w:val="left" w:pos="1440"/>
        </w:tabs>
        <w:rPr>
          <w:lang w:val="en-GB"/>
        </w:rPr>
      </w:pPr>
    </w:p>
    <w:p w14:paraId="792BAEE4" w14:textId="77777777" w:rsidR="003B1F62" w:rsidRPr="006016F7" w:rsidRDefault="003F63B8">
      <w:pPr>
        <w:numPr>
          <w:ilvl w:val="0"/>
          <w:numId w:val="22"/>
        </w:numPr>
        <w:tabs>
          <w:tab w:val="left" w:pos="1440"/>
        </w:tabs>
        <w:rPr>
          <w:rFonts w:ascii="Arial" w:hAnsi="Arial" w:cs="Arial"/>
          <w:b/>
          <w:bCs/>
          <w:sz w:val="18"/>
          <w:u w:val="single"/>
          <w:lang w:val="en-GB"/>
        </w:rPr>
      </w:pPr>
      <w:r w:rsidRPr="006016F7">
        <w:rPr>
          <w:rFonts w:ascii="Arial" w:hAnsi="Arial" w:cs="Arial"/>
          <w:b/>
          <w:bCs/>
          <w:sz w:val="18"/>
          <w:lang w:val="en-GB"/>
        </w:rPr>
        <w:t>Advisor</w:t>
      </w:r>
      <w:r w:rsidRPr="006016F7">
        <w:rPr>
          <w:rFonts w:ascii="Arial" w:hAnsi="Arial" w:cs="Arial"/>
          <w:bCs/>
          <w:sz w:val="18"/>
          <w:lang w:val="en-GB"/>
        </w:rPr>
        <w:t>, AVI Real Estate Investment Appraisal and Consulting Co., AVK Law Company</w:t>
      </w:r>
      <w:r w:rsidR="00AE3A3D">
        <w:rPr>
          <w:rFonts w:ascii="Arial" w:hAnsi="Arial" w:cs="Arial"/>
          <w:bCs/>
          <w:sz w:val="18"/>
          <w:lang w:val="en-GB"/>
        </w:rPr>
        <w:t xml:space="preserve"> and AVR Gastronomy</w:t>
      </w:r>
      <w:r w:rsidRPr="006016F7">
        <w:rPr>
          <w:rFonts w:ascii="Arial" w:hAnsi="Arial" w:cs="Arial"/>
          <w:bCs/>
          <w:sz w:val="18"/>
          <w:lang w:val="en-GB"/>
        </w:rPr>
        <w:t>, Ankara, Turkey (2016 – cont.)</w:t>
      </w:r>
    </w:p>
    <w:p w14:paraId="1BE16574" w14:textId="77777777" w:rsidR="003B1F62" w:rsidRPr="006016F7" w:rsidRDefault="003F63B8">
      <w:pPr>
        <w:pageBreakBefore/>
        <w:rPr>
          <w:rFonts w:ascii="Arial" w:hAnsi="Arial" w:cs="Arial"/>
          <w:sz w:val="18"/>
          <w:lang w:val="en-GB"/>
        </w:rPr>
      </w:pPr>
      <w:r w:rsidRPr="006016F7">
        <w:rPr>
          <w:rFonts w:ascii="Arial" w:hAnsi="Arial" w:cs="Arial"/>
          <w:b/>
          <w:bCs/>
          <w:sz w:val="18"/>
          <w:u w:val="single"/>
          <w:lang w:val="en-GB"/>
        </w:rPr>
        <w:lastRenderedPageBreak/>
        <w:t>Academic Degrees:</w:t>
      </w:r>
    </w:p>
    <w:p w14:paraId="30FDD9F3" w14:textId="77777777" w:rsidR="003B1F62" w:rsidRPr="006016F7" w:rsidRDefault="003B1F62">
      <w:pPr>
        <w:rPr>
          <w:rFonts w:ascii="Arial" w:hAnsi="Arial" w:cs="Arial"/>
          <w:sz w:val="18"/>
          <w:lang w:val="en-GB"/>
        </w:rPr>
      </w:pPr>
    </w:p>
    <w:p w14:paraId="159F0BB5" w14:textId="77777777" w:rsidR="003B1F62" w:rsidRPr="006016F7" w:rsidRDefault="003F63B8">
      <w:pPr>
        <w:rPr>
          <w:rFonts w:ascii="Arial" w:hAnsi="Arial" w:cs="Arial"/>
          <w:sz w:val="18"/>
          <w:lang w:val="en-GB"/>
        </w:rPr>
      </w:pPr>
      <w:r w:rsidRPr="006016F7">
        <w:rPr>
          <w:rFonts w:ascii="Arial" w:hAnsi="Arial" w:cs="Arial"/>
          <w:b/>
          <w:sz w:val="18"/>
          <w:lang w:val="en-GB"/>
        </w:rPr>
        <w:t>Ph. D.</w:t>
      </w:r>
      <w:r w:rsidRPr="006016F7">
        <w:rPr>
          <w:rFonts w:ascii="Arial" w:hAnsi="Arial" w:cs="Arial"/>
          <w:sz w:val="18"/>
          <w:lang w:val="en-GB"/>
        </w:rPr>
        <w:t xml:space="preserve"> </w:t>
      </w:r>
      <w:r w:rsidRPr="006016F7">
        <w:rPr>
          <w:rFonts w:ascii="Arial" w:hAnsi="Arial" w:cs="Arial"/>
          <w:sz w:val="18"/>
          <w:u w:val="single"/>
          <w:lang w:val="en-GB"/>
        </w:rPr>
        <w:t>City and Regional Planning Program</w:t>
      </w:r>
      <w:r w:rsidRPr="006016F7">
        <w:rPr>
          <w:rFonts w:ascii="Arial" w:hAnsi="Arial" w:cs="Arial"/>
          <w:sz w:val="18"/>
          <w:lang w:val="en-GB"/>
        </w:rPr>
        <w:t xml:space="preserve">, </w:t>
      </w:r>
    </w:p>
    <w:p w14:paraId="1190DCB9" w14:textId="77777777" w:rsidR="003B1F62" w:rsidRPr="006016F7" w:rsidRDefault="003F63B8">
      <w:pPr>
        <w:rPr>
          <w:rFonts w:ascii="Arial" w:hAnsi="Arial" w:cs="Arial"/>
          <w:sz w:val="18"/>
          <w:lang w:val="en-GB"/>
        </w:rPr>
      </w:pPr>
      <w:r w:rsidRPr="006016F7">
        <w:rPr>
          <w:rFonts w:ascii="Arial" w:hAnsi="Arial" w:cs="Arial"/>
          <w:sz w:val="18"/>
          <w:lang w:val="en-GB"/>
        </w:rPr>
        <w:t xml:space="preserve">Department of City and Regional Planning, Middle East Technical University, Ankara, Turkey. </w:t>
      </w:r>
    </w:p>
    <w:p w14:paraId="7D7060FF" w14:textId="77777777" w:rsidR="003B1F62" w:rsidRPr="006016F7" w:rsidRDefault="003B1F62">
      <w:pPr>
        <w:rPr>
          <w:rFonts w:ascii="Arial" w:hAnsi="Arial" w:cs="Arial"/>
          <w:sz w:val="18"/>
          <w:lang w:val="en-GB"/>
        </w:rPr>
      </w:pPr>
    </w:p>
    <w:p w14:paraId="5B4614E4" w14:textId="77777777" w:rsidR="003B1F62" w:rsidRPr="006016F7" w:rsidRDefault="003F63B8">
      <w:pPr>
        <w:rPr>
          <w:rFonts w:ascii="Arial" w:hAnsi="Arial" w:cs="Arial"/>
          <w:sz w:val="16"/>
          <w:szCs w:val="16"/>
          <w:lang w:val="en-GB"/>
        </w:rPr>
      </w:pPr>
      <w:r w:rsidRPr="006016F7">
        <w:rPr>
          <w:rFonts w:ascii="Arial" w:hAnsi="Arial" w:cs="Arial"/>
          <w:b/>
          <w:bCs/>
          <w:i/>
          <w:iCs/>
          <w:sz w:val="16"/>
          <w:szCs w:val="16"/>
          <w:lang w:val="en-GB"/>
        </w:rPr>
        <w:t xml:space="preserve">“The Concept of Public Interest in Turkish Planning Experience with Reference to Tourism </w:t>
      </w:r>
      <w:proofErr w:type="gramStart"/>
      <w:r w:rsidRPr="006016F7">
        <w:rPr>
          <w:rFonts w:ascii="Arial" w:hAnsi="Arial" w:cs="Arial"/>
          <w:b/>
          <w:bCs/>
          <w:i/>
          <w:iCs/>
          <w:sz w:val="16"/>
          <w:szCs w:val="16"/>
          <w:lang w:val="en-GB"/>
        </w:rPr>
        <w:t>Centres“</w:t>
      </w:r>
      <w:proofErr w:type="gramEnd"/>
      <w:r w:rsidRPr="006016F7">
        <w:rPr>
          <w:rFonts w:ascii="Arial" w:hAnsi="Arial" w:cs="Arial"/>
          <w:b/>
          <w:bCs/>
          <w:i/>
          <w:iCs/>
          <w:sz w:val="16"/>
          <w:szCs w:val="16"/>
          <w:lang w:val="en-GB"/>
        </w:rPr>
        <w:t>.</w:t>
      </w:r>
      <w:r w:rsidRPr="006016F7">
        <w:rPr>
          <w:rFonts w:ascii="Arial" w:hAnsi="Arial" w:cs="Arial"/>
          <w:sz w:val="18"/>
          <w:lang w:val="en-GB"/>
        </w:rPr>
        <w:t xml:space="preserve"> June 1999</w:t>
      </w:r>
    </w:p>
    <w:p w14:paraId="2A9C4B37" w14:textId="77777777" w:rsidR="003B1F62" w:rsidRPr="006016F7" w:rsidRDefault="003B1F62">
      <w:pPr>
        <w:rPr>
          <w:rFonts w:ascii="Arial" w:hAnsi="Arial" w:cs="Arial"/>
          <w:sz w:val="16"/>
          <w:szCs w:val="16"/>
          <w:lang w:val="en-GB"/>
        </w:rPr>
      </w:pPr>
    </w:p>
    <w:p w14:paraId="48FE5565" w14:textId="77777777" w:rsidR="003B1F62" w:rsidRPr="006016F7" w:rsidRDefault="003F63B8">
      <w:pPr>
        <w:rPr>
          <w:rFonts w:ascii="Arial" w:hAnsi="Arial" w:cs="Arial"/>
          <w:sz w:val="18"/>
          <w:lang w:val="en-GB"/>
        </w:rPr>
      </w:pPr>
      <w:r w:rsidRPr="006016F7">
        <w:rPr>
          <w:rFonts w:ascii="Arial" w:hAnsi="Arial" w:cs="Arial"/>
          <w:b/>
          <w:i/>
          <w:sz w:val="16"/>
          <w:szCs w:val="16"/>
          <w:lang w:val="en-GB"/>
        </w:rPr>
        <w:t>keywords</w:t>
      </w:r>
      <w:r w:rsidRPr="006016F7">
        <w:rPr>
          <w:rFonts w:ascii="Arial" w:hAnsi="Arial" w:cs="Arial"/>
          <w:sz w:val="16"/>
          <w:szCs w:val="16"/>
          <w:lang w:val="en-GB"/>
        </w:rPr>
        <w:t xml:space="preserve">; public, public interest, planning paradigms, Turkish planning experience, planning law, tourism incitement, sustainable </w:t>
      </w:r>
      <w:proofErr w:type="gramStart"/>
      <w:r w:rsidRPr="006016F7">
        <w:rPr>
          <w:rFonts w:ascii="Arial" w:hAnsi="Arial" w:cs="Arial"/>
          <w:sz w:val="16"/>
          <w:szCs w:val="16"/>
          <w:lang w:val="en-GB"/>
        </w:rPr>
        <w:t>planning</w:t>
      </w:r>
      <w:proofErr w:type="gramEnd"/>
    </w:p>
    <w:p w14:paraId="601EEA6B" w14:textId="77777777" w:rsidR="003B1F62" w:rsidRPr="006016F7" w:rsidRDefault="003B1F62">
      <w:pPr>
        <w:rPr>
          <w:rFonts w:ascii="Arial" w:hAnsi="Arial" w:cs="Arial"/>
          <w:sz w:val="18"/>
          <w:lang w:val="en-GB"/>
        </w:rPr>
      </w:pPr>
    </w:p>
    <w:p w14:paraId="1D13E5D6" w14:textId="77777777" w:rsidR="003B1F62" w:rsidRPr="006016F7" w:rsidRDefault="003F63B8">
      <w:pPr>
        <w:rPr>
          <w:rFonts w:ascii="Arial" w:hAnsi="Arial" w:cs="Arial"/>
          <w:sz w:val="18"/>
          <w:lang w:val="en-GB"/>
        </w:rPr>
      </w:pPr>
      <w:r w:rsidRPr="006016F7">
        <w:rPr>
          <w:rFonts w:ascii="Arial" w:hAnsi="Arial" w:cs="Arial"/>
          <w:b/>
          <w:sz w:val="18"/>
          <w:lang w:val="en-GB"/>
        </w:rPr>
        <w:t>M. R. P.</w:t>
      </w:r>
      <w:r w:rsidRPr="006016F7">
        <w:rPr>
          <w:rFonts w:ascii="Arial" w:hAnsi="Arial" w:cs="Arial"/>
          <w:sz w:val="18"/>
          <w:lang w:val="en-GB"/>
        </w:rPr>
        <w:t xml:space="preserve"> </w:t>
      </w:r>
      <w:r w:rsidRPr="006016F7">
        <w:rPr>
          <w:rFonts w:ascii="Arial" w:hAnsi="Arial" w:cs="Arial"/>
          <w:sz w:val="18"/>
          <w:u w:val="single"/>
          <w:lang w:val="en-GB"/>
        </w:rPr>
        <w:t>Regional Planning Graduate Program</w:t>
      </w:r>
      <w:r w:rsidRPr="006016F7">
        <w:rPr>
          <w:rFonts w:ascii="Arial" w:hAnsi="Arial" w:cs="Arial"/>
          <w:sz w:val="18"/>
          <w:lang w:val="en-GB"/>
        </w:rPr>
        <w:t xml:space="preserve">, </w:t>
      </w:r>
    </w:p>
    <w:p w14:paraId="1F6509DA" w14:textId="77777777" w:rsidR="003B1F62" w:rsidRPr="006016F7" w:rsidRDefault="003F63B8">
      <w:pPr>
        <w:rPr>
          <w:rFonts w:ascii="Arial" w:hAnsi="Arial" w:cs="Arial"/>
          <w:sz w:val="18"/>
          <w:lang w:val="en-GB"/>
        </w:rPr>
      </w:pPr>
      <w:r w:rsidRPr="006016F7">
        <w:rPr>
          <w:rFonts w:ascii="Arial" w:hAnsi="Arial" w:cs="Arial"/>
          <w:sz w:val="18"/>
          <w:lang w:val="en-GB"/>
        </w:rPr>
        <w:t xml:space="preserve">Department </w:t>
      </w:r>
      <w:proofErr w:type="gramStart"/>
      <w:r w:rsidRPr="006016F7">
        <w:rPr>
          <w:rFonts w:ascii="Arial" w:hAnsi="Arial" w:cs="Arial"/>
          <w:sz w:val="18"/>
          <w:lang w:val="en-GB"/>
        </w:rPr>
        <w:t>of  Regional</w:t>
      </w:r>
      <w:proofErr w:type="gramEnd"/>
      <w:r w:rsidRPr="006016F7">
        <w:rPr>
          <w:rFonts w:ascii="Arial" w:hAnsi="Arial" w:cs="Arial"/>
          <w:sz w:val="18"/>
          <w:lang w:val="en-GB"/>
        </w:rPr>
        <w:t xml:space="preserve"> Planning, Middle East Technical University, Ankara, Turkey. </w:t>
      </w:r>
    </w:p>
    <w:p w14:paraId="0237B223" w14:textId="77777777" w:rsidR="003B1F62" w:rsidRPr="006016F7" w:rsidRDefault="003B1F62">
      <w:pPr>
        <w:rPr>
          <w:rFonts w:ascii="Arial" w:hAnsi="Arial" w:cs="Arial"/>
          <w:sz w:val="18"/>
          <w:lang w:val="en-GB"/>
        </w:rPr>
      </w:pPr>
    </w:p>
    <w:p w14:paraId="2DB99633" w14:textId="77777777" w:rsidR="003B1F62" w:rsidRPr="006016F7" w:rsidRDefault="003F63B8">
      <w:pPr>
        <w:rPr>
          <w:rFonts w:ascii="Arial" w:hAnsi="Arial" w:cs="Arial"/>
          <w:sz w:val="16"/>
          <w:szCs w:val="16"/>
          <w:lang w:val="en-GB"/>
        </w:rPr>
      </w:pPr>
      <w:r w:rsidRPr="006016F7">
        <w:rPr>
          <w:rFonts w:ascii="Arial" w:hAnsi="Arial" w:cs="Arial"/>
          <w:b/>
          <w:bCs/>
          <w:i/>
          <w:iCs/>
          <w:sz w:val="16"/>
          <w:szCs w:val="16"/>
          <w:lang w:val="en-GB"/>
        </w:rPr>
        <w:t xml:space="preserve">“Evaluation of Public Land Use with reference to the concept of Public Interest and Urban Land Use Planning, Ataturk's Experimental Farm AOÇ Case” </w:t>
      </w:r>
      <w:r w:rsidRPr="006016F7">
        <w:rPr>
          <w:rFonts w:ascii="Arial" w:hAnsi="Arial" w:cs="Arial"/>
          <w:sz w:val="16"/>
          <w:szCs w:val="16"/>
          <w:lang w:val="en-GB"/>
        </w:rPr>
        <w:t>(</w:t>
      </w:r>
      <w:r w:rsidRPr="006016F7">
        <w:rPr>
          <w:rFonts w:ascii="Arial" w:hAnsi="Arial" w:cs="Arial"/>
          <w:i/>
          <w:sz w:val="16"/>
          <w:szCs w:val="16"/>
          <w:lang w:val="en-GB"/>
        </w:rPr>
        <w:t>with joint lectures on formerly European Community -now E.U., i.e. Common Transportation Policy</w:t>
      </w:r>
      <w:r w:rsidRPr="006016F7">
        <w:rPr>
          <w:rFonts w:ascii="Arial" w:hAnsi="Arial" w:cs="Arial"/>
          <w:sz w:val="16"/>
          <w:szCs w:val="16"/>
          <w:lang w:val="en-GB"/>
        </w:rPr>
        <w:t>)”.</w:t>
      </w:r>
      <w:r w:rsidRPr="006016F7">
        <w:rPr>
          <w:rFonts w:ascii="Arial" w:hAnsi="Arial" w:cs="Arial"/>
          <w:sz w:val="18"/>
          <w:lang w:val="en-GB"/>
        </w:rPr>
        <w:t xml:space="preserve"> September 1991</w:t>
      </w:r>
    </w:p>
    <w:p w14:paraId="43C3DFD2" w14:textId="77777777" w:rsidR="003B1F62" w:rsidRPr="006016F7" w:rsidRDefault="003B1F62">
      <w:pPr>
        <w:rPr>
          <w:rFonts w:ascii="Arial" w:hAnsi="Arial" w:cs="Arial"/>
          <w:sz w:val="16"/>
          <w:szCs w:val="16"/>
          <w:lang w:val="en-GB"/>
        </w:rPr>
      </w:pPr>
    </w:p>
    <w:p w14:paraId="4C6E5C19" w14:textId="77777777" w:rsidR="003B1F62" w:rsidRPr="006016F7" w:rsidRDefault="003F63B8">
      <w:pPr>
        <w:rPr>
          <w:rFonts w:ascii="Arial" w:hAnsi="Arial" w:cs="Arial"/>
          <w:sz w:val="18"/>
          <w:lang w:val="en-GB"/>
        </w:rPr>
      </w:pPr>
      <w:r w:rsidRPr="006016F7">
        <w:rPr>
          <w:rFonts w:ascii="Arial" w:hAnsi="Arial" w:cs="Arial"/>
          <w:b/>
          <w:i/>
          <w:sz w:val="16"/>
          <w:szCs w:val="16"/>
          <w:lang w:val="en-GB"/>
        </w:rPr>
        <w:t>keywords</w:t>
      </w:r>
      <w:r w:rsidRPr="006016F7">
        <w:rPr>
          <w:rFonts w:ascii="Arial" w:hAnsi="Arial" w:cs="Arial"/>
          <w:sz w:val="16"/>
          <w:szCs w:val="16"/>
          <w:lang w:val="en-GB"/>
        </w:rPr>
        <w:t xml:space="preserve">; land use, land use planning, public land use, urban land use for </w:t>
      </w:r>
      <w:r w:rsidR="00A14274">
        <w:rPr>
          <w:rFonts w:ascii="Arial" w:hAnsi="Arial" w:cs="Arial"/>
          <w:sz w:val="16"/>
          <w:szCs w:val="16"/>
          <w:lang w:val="en-GB"/>
        </w:rPr>
        <w:t xml:space="preserve">the </w:t>
      </w:r>
      <w:r w:rsidRPr="006016F7">
        <w:rPr>
          <w:rFonts w:ascii="Arial" w:hAnsi="Arial" w:cs="Arial"/>
          <w:sz w:val="16"/>
          <w:szCs w:val="16"/>
          <w:lang w:val="en-GB"/>
        </w:rPr>
        <w:t>public, Ataturk’s Experimental Farm</w:t>
      </w:r>
    </w:p>
    <w:p w14:paraId="40CFF8A2" w14:textId="77777777" w:rsidR="003B1F62" w:rsidRPr="006016F7" w:rsidRDefault="003B1F62">
      <w:pPr>
        <w:rPr>
          <w:rFonts w:ascii="Arial" w:hAnsi="Arial" w:cs="Arial"/>
          <w:sz w:val="18"/>
          <w:lang w:val="en-GB"/>
        </w:rPr>
      </w:pPr>
    </w:p>
    <w:p w14:paraId="0582389F" w14:textId="77777777" w:rsidR="003B1F62" w:rsidRPr="006016F7" w:rsidRDefault="003F63B8">
      <w:pPr>
        <w:rPr>
          <w:rFonts w:ascii="Arial" w:hAnsi="Arial" w:cs="Arial"/>
          <w:sz w:val="18"/>
          <w:lang w:val="en-GB"/>
        </w:rPr>
      </w:pPr>
      <w:r w:rsidRPr="006016F7">
        <w:rPr>
          <w:rFonts w:ascii="Arial" w:hAnsi="Arial" w:cs="Arial"/>
          <w:b/>
          <w:sz w:val="18"/>
          <w:lang w:val="en-GB"/>
        </w:rPr>
        <w:t>B. C. P.</w:t>
      </w:r>
      <w:r w:rsidRPr="006016F7">
        <w:rPr>
          <w:rFonts w:ascii="Arial" w:hAnsi="Arial" w:cs="Arial"/>
          <w:sz w:val="18"/>
          <w:lang w:val="en-GB"/>
        </w:rPr>
        <w:t xml:space="preserve"> </w:t>
      </w:r>
      <w:r w:rsidRPr="006016F7">
        <w:rPr>
          <w:rFonts w:ascii="Arial" w:hAnsi="Arial" w:cs="Arial"/>
          <w:sz w:val="18"/>
          <w:u w:val="single"/>
          <w:lang w:val="en-GB"/>
        </w:rPr>
        <w:t>City Planning</w:t>
      </w:r>
      <w:r w:rsidRPr="006016F7">
        <w:rPr>
          <w:rFonts w:ascii="Arial" w:hAnsi="Arial" w:cs="Arial"/>
          <w:sz w:val="18"/>
          <w:lang w:val="en-GB"/>
        </w:rPr>
        <w:t xml:space="preserve">, </w:t>
      </w:r>
    </w:p>
    <w:p w14:paraId="6FC2D019" w14:textId="77777777" w:rsidR="003B1F62" w:rsidRPr="006016F7" w:rsidRDefault="003F63B8">
      <w:pPr>
        <w:rPr>
          <w:rFonts w:ascii="Arial" w:hAnsi="Arial" w:cs="Arial"/>
          <w:sz w:val="18"/>
          <w:lang w:val="en-GB"/>
        </w:rPr>
      </w:pPr>
      <w:r w:rsidRPr="006016F7">
        <w:rPr>
          <w:rFonts w:ascii="Arial" w:hAnsi="Arial" w:cs="Arial"/>
          <w:sz w:val="18"/>
          <w:lang w:val="en-GB"/>
        </w:rPr>
        <w:t>Middle East Technical University, Ankara, Turkey, June 1988.</w:t>
      </w:r>
    </w:p>
    <w:p w14:paraId="1FB652F5" w14:textId="77777777" w:rsidR="003B1F62" w:rsidRPr="006016F7" w:rsidRDefault="003B1F62">
      <w:pPr>
        <w:rPr>
          <w:rFonts w:ascii="Arial" w:hAnsi="Arial" w:cs="Arial"/>
          <w:sz w:val="18"/>
          <w:lang w:val="en-GB"/>
        </w:rPr>
      </w:pPr>
    </w:p>
    <w:p w14:paraId="30994EDB" w14:textId="77777777" w:rsidR="003B1F62" w:rsidRPr="006016F7" w:rsidRDefault="003B1F62">
      <w:pPr>
        <w:rPr>
          <w:rFonts w:ascii="Arial" w:hAnsi="Arial" w:cs="Arial"/>
          <w:sz w:val="18"/>
          <w:lang w:val="en-GB"/>
        </w:rPr>
      </w:pPr>
    </w:p>
    <w:p w14:paraId="0472F6D6" w14:textId="77777777" w:rsidR="003B1F62" w:rsidRPr="006016F7" w:rsidRDefault="003B1F62">
      <w:pPr>
        <w:rPr>
          <w:rFonts w:ascii="Arial" w:hAnsi="Arial" w:cs="Arial"/>
          <w:sz w:val="18"/>
          <w:lang w:val="en-GB"/>
        </w:rPr>
      </w:pPr>
    </w:p>
    <w:p w14:paraId="497429F6" w14:textId="77777777" w:rsidR="003B1F62" w:rsidRPr="006016F7" w:rsidRDefault="003B1F62">
      <w:pPr>
        <w:rPr>
          <w:rFonts w:ascii="Arial" w:hAnsi="Arial" w:cs="Arial"/>
          <w:b/>
          <w:bCs/>
          <w:sz w:val="18"/>
          <w:u w:val="single"/>
          <w:lang w:val="en-GB"/>
        </w:rPr>
      </w:pPr>
    </w:p>
    <w:p w14:paraId="087AA161" w14:textId="77777777" w:rsidR="003B1F62" w:rsidRPr="006016F7" w:rsidRDefault="003F63B8">
      <w:pPr>
        <w:pageBreakBefore/>
        <w:rPr>
          <w:lang w:val="en-GB"/>
        </w:rPr>
      </w:pPr>
      <w:r w:rsidRPr="006016F7">
        <w:rPr>
          <w:rFonts w:ascii="Arial" w:hAnsi="Arial" w:cs="Arial"/>
          <w:b/>
          <w:bCs/>
          <w:sz w:val="18"/>
          <w:u w:val="single"/>
          <w:lang w:val="en-GB"/>
        </w:rPr>
        <w:lastRenderedPageBreak/>
        <w:t>Relevant Teaching Experience:</w:t>
      </w:r>
    </w:p>
    <w:p w14:paraId="638DC600" w14:textId="77777777" w:rsidR="003B1F62" w:rsidRPr="006016F7" w:rsidRDefault="003B1F62">
      <w:pPr>
        <w:tabs>
          <w:tab w:val="left" w:pos="720"/>
        </w:tabs>
        <w:ind w:left="720"/>
        <w:rPr>
          <w:lang w:val="en-GB"/>
        </w:rPr>
      </w:pPr>
    </w:p>
    <w:p w14:paraId="50F1DDF1" w14:textId="77777777" w:rsidR="003B1F62" w:rsidRPr="006016F7" w:rsidRDefault="003F63B8">
      <w:pPr>
        <w:numPr>
          <w:ilvl w:val="0"/>
          <w:numId w:val="22"/>
        </w:numPr>
        <w:rPr>
          <w:lang w:val="en-GB"/>
        </w:rPr>
      </w:pPr>
      <w:r w:rsidRPr="00F55160">
        <w:rPr>
          <w:rFonts w:ascii="Arial" w:hAnsi="Arial" w:cs="Arial"/>
          <w:b/>
          <w:bCs/>
          <w:sz w:val="18"/>
          <w:lang w:val="en-GB"/>
        </w:rPr>
        <w:t>Instructor</w:t>
      </w:r>
      <w:r w:rsidRPr="006016F7">
        <w:rPr>
          <w:rFonts w:ascii="Arial" w:hAnsi="Arial" w:cs="Arial"/>
          <w:bCs/>
          <w:sz w:val="18"/>
          <w:lang w:val="en-GB"/>
        </w:rPr>
        <w:t xml:space="preserve">, (member of </w:t>
      </w:r>
      <w:r w:rsidR="00261A52" w:rsidRPr="006016F7">
        <w:rPr>
          <w:rFonts w:ascii="Arial" w:hAnsi="Arial" w:cs="Arial"/>
          <w:bCs/>
          <w:sz w:val="18"/>
          <w:lang w:val="en-GB"/>
        </w:rPr>
        <w:t xml:space="preserve">the </w:t>
      </w:r>
      <w:r w:rsidRPr="006016F7">
        <w:rPr>
          <w:rFonts w:ascii="Arial" w:hAnsi="Arial" w:cs="Arial"/>
          <w:bCs/>
          <w:sz w:val="18"/>
          <w:lang w:val="en-GB"/>
        </w:rPr>
        <w:t>studio teaching team)</w:t>
      </w:r>
      <w:r w:rsidRPr="006016F7">
        <w:rPr>
          <w:rFonts w:ascii="Arial" w:hAnsi="Arial" w:cs="Arial"/>
          <w:bCs/>
          <w:sz w:val="18"/>
          <w:u w:val="single"/>
          <w:lang w:val="en-GB"/>
        </w:rPr>
        <w:t xml:space="preserve"> </w:t>
      </w:r>
      <w:r w:rsidRPr="00A42D4F">
        <w:rPr>
          <w:rFonts w:ascii="Arial" w:hAnsi="Arial" w:cs="Arial"/>
          <w:bCs/>
          <w:sz w:val="18"/>
          <w:u w:val="single"/>
          <w:lang w:val="en-GB"/>
        </w:rPr>
        <w:t>CITY 102 Basic Design Studio for Planners</w:t>
      </w:r>
      <w:r w:rsidRPr="006016F7">
        <w:rPr>
          <w:rFonts w:ascii="Arial" w:hAnsi="Arial" w:cs="Arial"/>
          <w:bCs/>
          <w:sz w:val="18"/>
          <w:lang w:val="en-GB"/>
        </w:rPr>
        <w:t>, Department of City and Regional Planning, Faculty of Architecture, TED University, Ankara, Turkey (2017-18)</w:t>
      </w:r>
    </w:p>
    <w:p w14:paraId="69DC4EA0" w14:textId="77777777" w:rsidR="003B1F62" w:rsidRPr="006016F7" w:rsidRDefault="003B1F62" w:rsidP="00FF1A08">
      <w:pPr>
        <w:pStyle w:val="ListeParagraf1"/>
        <w:ind w:left="0"/>
        <w:rPr>
          <w:rFonts w:ascii="Arial" w:hAnsi="Arial" w:cs="Arial"/>
          <w:b/>
          <w:bCs/>
          <w:sz w:val="18"/>
          <w:lang w:val="en-GB"/>
        </w:rPr>
      </w:pPr>
    </w:p>
    <w:p w14:paraId="43C1356E" w14:textId="77777777" w:rsidR="003B1F62" w:rsidRDefault="003F63B8">
      <w:pPr>
        <w:numPr>
          <w:ilvl w:val="0"/>
          <w:numId w:val="22"/>
        </w:numPr>
        <w:tabs>
          <w:tab w:val="left" w:pos="720"/>
        </w:tabs>
        <w:rPr>
          <w:rFonts w:ascii="Arial" w:hAnsi="Arial" w:cs="Arial"/>
          <w:bCs/>
          <w:sz w:val="18"/>
          <w:lang w:val="en-GB"/>
        </w:rPr>
      </w:pPr>
      <w:r w:rsidRPr="00F55160">
        <w:rPr>
          <w:rFonts w:ascii="Arial" w:hAnsi="Arial" w:cs="Arial"/>
          <w:b/>
          <w:bCs/>
          <w:sz w:val="18"/>
          <w:lang w:val="en-GB"/>
        </w:rPr>
        <w:t>Instructor</w:t>
      </w:r>
      <w:r w:rsidRPr="006016F7">
        <w:rPr>
          <w:rFonts w:ascii="Arial" w:hAnsi="Arial" w:cs="Arial"/>
          <w:bCs/>
          <w:sz w:val="18"/>
          <w:lang w:val="en-GB"/>
        </w:rPr>
        <w:t xml:space="preserve">, (member of </w:t>
      </w:r>
      <w:r w:rsidR="000853B0" w:rsidRPr="006016F7">
        <w:rPr>
          <w:rFonts w:ascii="Arial" w:hAnsi="Arial" w:cs="Arial"/>
          <w:bCs/>
          <w:sz w:val="18"/>
          <w:lang w:val="en-GB"/>
        </w:rPr>
        <w:t xml:space="preserve">the </w:t>
      </w:r>
      <w:r w:rsidRPr="006016F7">
        <w:rPr>
          <w:rFonts w:ascii="Arial" w:hAnsi="Arial" w:cs="Arial"/>
          <w:bCs/>
          <w:sz w:val="18"/>
          <w:lang w:val="en-GB"/>
        </w:rPr>
        <w:t xml:space="preserve">studio teaching team) </w:t>
      </w:r>
      <w:r w:rsidRPr="00A42D4F">
        <w:rPr>
          <w:rFonts w:ascii="Arial" w:hAnsi="Arial" w:cs="Arial"/>
          <w:bCs/>
          <w:sz w:val="18"/>
          <w:u w:val="single"/>
          <w:lang w:val="en-GB"/>
        </w:rPr>
        <w:t>CITY 112, Architectural Communication Techniques II</w:t>
      </w:r>
      <w:r w:rsidRPr="006016F7">
        <w:rPr>
          <w:rFonts w:ascii="Arial" w:hAnsi="Arial" w:cs="Arial"/>
          <w:bCs/>
          <w:sz w:val="18"/>
          <w:lang w:val="en-GB"/>
        </w:rPr>
        <w:t>, Department of Architecture, Faculty of Architecture, TED University, Ankara, Turkey (2017-18)</w:t>
      </w:r>
    </w:p>
    <w:p w14:paraId="662B869D" w14:textId="77777777" w:rsidR="00FF1A08" w:rsidRDefault="00FF1A08" w:rsidP="00FF1A08">
      <w:pPr>
        <w:tabs>
          <w:tab w:val="left" w:pos="720"/>
        </w:tabs>
        <w:rPr>
          <w:lang w:val="en-GB"/>
        </w:rPr>
      </w:pPr>
    </w:p>
    <w:p w14:paraId="2ED82415" w14:textId="77777777" w:rsidR="00FF1A08" w:rsidRPr="006016F7" w:rsidRDefault="00FF1A08" w:rsidP="00FF1A08">
      <w:pPr>
        <w:numPr>
          <w:ilvl w:val="0"/>
          <w:numId w:val="22"/>
        </w:numPr>
        <w:tabs>
          <w:tab w:val="left" w:pos="720"/>
        </w:tabs>
        <w:rPr>
          <w:rFonts w:ascii="Arial" w:hAnsi="Arial" w:cs="Arial"/>
          <w:b/>
          <w:bCs/>
          <w:sz w:val="18"/>
          <w:lang w:val="en-GB"/>
        </w:rPr>
      </w:pPr>
      <w:r w:rsidRPr="00F55160">
        <w:rPr>
          <w:rFonts w:ascii="Arial" w:hAnsi="Arial" w:cs="Arial"/>
          <w:b/>
          <w:sz w:val="18"/>
          <w:lang w:val="en-GB"/>
        </w:rPr>
        <w:t>Instructor</w:t>
      </w:r>
      <w:r w:rsidRPr="006016F7">
        <w:rPr>
          <w:rFonts w:ascii="Arial" w:hAnsi="Arial" w:cs="Arial"/>
          <w:bCs/>
          <w:sz w:val="18"/>
          <w:lang w:val="en-GB"/>
        </w:rPr>
        <w:t xml:space="preserve">, (member of the studio teaching team) </w:t>
      </w:r>
      <w:r w:rsidRPr="006016F7">
        <w:rPr>
          <w:rFonts w:ascii="Arial" w:hAnsi="Arial" w:cs="Arial"/>
          <w:bCs/>
          <w:sz w:val="18"/>
          <w:u w:val="single"/>
          <w:lang w:val="en-GB"/>
        </w:rPr>
        <w:t>ARCH 101 – 102, Basic Design Studio for Architects</w:t>
      </w:r>
      <w:r w:rsidRPr="006016F7">
        <w:rPr>
          <w:rFonts w:ascii="Arial" w:hAnsi="Arial" w:cs="Arial"/>
          <w:bCs/>
          <w:sz w:val="18"/>
          <w:lang w:val="en-GB"/>
        </w:rPr>
        <w:t>, Department of City and Regional Planning, Faculty of Architecture, TED University, Ankara, Turkey (fall 2016-spring 2017)</w:t>
      </w:r>
    </w:p>
    <w:p w14:paraId="34ECF473" w14:textId="77777777" w:rsidR="00FF1A08" w:rsidRPr="006016F7" w:rsidRDefault="00FF1A08" w:rsidP="00FF1A08">
      <w:pPr>
        <w:tabs>
          <w:tab w:val="left" w:pos="720"/>
        </w:tabs>
        <w:rPr>
          <w:lang w:val="en-GB"/>
        </w:rPr>
      </w:pPr>
    </w:p>
    <w:p w14:paraId="016AA9D0" w14:textId="77777777" w:rsidR="00FF1A08" w:rsidRPr="006016F7" w:rsidRDefault="00FF1A08" w:rsidP="00FF1A08">
      <w:pPr>
        <w:numPr>
          <w:ilvl w:val="0"/>
          <w:numId w:val="22"/>
        </w:numPr>
        <w:rPr>
          <w:lang w:val="en-GB"/>
        </w:rPr>
      </w:pPr>
      <w:r w:rsidRPr="00F55160">
        <w:rPr>
          <w:rFonts w:ascii="Arial" w:hAnsi="Arial" w:cs="Arial"/>
          <w:b/>
          <w:bCs/>
          <w:sz w:val="18"/>
          <w:lang w:val="en-GB"/>
        </w:rPr>
        <w:t>Instructor</w:t>
      </w:r>
      <w:r w:rsidRPr="006016F7">
        <w:rPr>
          <w:rFonts w:ascii="Arial" w:hAnsi="Arial" w:cs="Arial"/>
          <w:bCs/>
          <w:sz w:val="18"/>
          <w:lang w:val="en-GB"/>
        </w:rPr>
        <w:t xml:space="preserve">, </w:t>
      </w:r>
      <w:r w:rsidRPr="006016F7">
        <w:rPr>
          <w:rFonts w:ascii="Arial" w:hAnsi="Arial" w:cs="Arial"/>
          <w:bCs/>
          <w:sz w:val="18"/>
          <w:u w:val="single"/>
          <w:lang w:val="en-GB"/>
        </w:rPr>
        <w:t>ARCH 383, Spatial Utopias</w:t>
      </w:r>
      <w:r w:rsidRPr="006016F7">
        <w:rPr>
          <w:rFonts w:ascii="Arial" w:hAnsi="Arial" w:cs="Arial"/>
          <w:bCs/>
          <w:sz w:val="18"/>
          <w:lang w:val="en-GB"/>
        </w:rPr>
        <w:t>, Department of Architecture, Faculty of Architecture, TED University, Ankara, Turkey (2016 – 2017)</w:t>
      </w:r>
    </w:p>
    <w:p w14:paraId="74012F5B" w14:textId="77777777" w:rsidR="00FF1A08" w:rsidRPr="006016F7" w:rsidRDefault="00FF1A08" w:rsidP="00FF1A08">
      <w:pPr>
        <w:rPr>
          <w:lang w:val="en-GB"/>
        </w:rPr>
      </w:pPr>
    </w:p>
    <w:p w14:paraId="6C82A8FF" w14:textId="77777777" w:rsidR="0023797C" w:rsidRPr="00FF1A08" w:rsidRDefault="00FF1A08" w:rsidP="0023797C">
      <w:pPr>
        <w:numPr>
          <w:ilvl w:val="0"/>
          <w:numId w:val="22"/>
        </w:numPr>
        <w:tabs>
          <w:tab w:val="left" w:pos="720"/>
        </w:tabs>
        <w:rPr>
          <w:lang w:val="en-GB"/>
        </w:rPr>
      </w:pPr>
      <w:r w:rsidRPr="00F55160">
        <w:rPr>
          <w:rFonts w:ascii="Arial" w:hAnsi="Arial" w:cs="Arial"/>
          <w:b/>
          <w:bCs/>
          <w:sz w:val="18"/>
          <w:lang w:val="en-GB"/>
        </w:rPr>
        <w:t>Instructor</w:t>
      </w:r>
      <w:r w:rsidRPr="006016F7">
        <w:rPr>
          <w:rFonts w:ascii="Arial" w:hAnsi="Arial" w:cs="Arial"/>
          <w:bCs/>
          <w:sz w:val="18"/>
          <w:lang w:val="en-GB"/>
        </w:rPr>
        <w:t xml:space="preserve">, (member of the studio teaching team) </w:t>
      </w:r>
      <w:r w:rsidRPr="006016F7">
        <w:rPr>
          <w:rFonts w:ascii="Arial" w:hAnsi="Arial" w:cs="Arial"/>
          <w:bCs/>
          <w:sz w:val="18"/>
          <w:u w:val="single"/>
          <w:lang w:val="en-GB"/>
        </w:rPr>
        <w:t>CITY 101 Basic Design Studio for Planners</w:t>
      </w:r>
      <w:r w:rsidRPr="006016F7">
        <w:rPr>
          <w:rFonts w:ascii="Arial" w:hAnsi="Arial" w:cs="Arial"/>
          <w:bCs/>
          <w:sz w:val="18"/>
          <w:lang w:val="en-GB"/>
        </w:rPr>
        <w:t>, Department of City and Regional Planning, Faculty of Architecture, TED University, Ankara, Turkey (2016-17)</w:t>
      </w:r>
    </w:p>
    <w:p w14:paraId="6B9A3C70" w14:textId="77777777" w:rsidR="003B1F62" w:rsidRPr="006016F7" w:rsidRDefault="003B1F62">
      <w:pPr>
        <w:tabs>
          <w:tab w:val="left" w:pos="1440"/>
        </w:tabs>
        <w:ind w:left="720"/>
        <w:rPr>
          <w:rFonts w:ascii="Arial" w:hAnsi="Arial" w:cs="Arial"/>
          <w:bCs/>
          <w:sz w:val="18"/>
          <w:lang w:val="en-GB"/>
        </w:rPr>
      </w:pPr>
    </w:p>
    <w:p w14:paraId="170D93FE" w14:textId="77777777" w:rsidR="003B1F62" w:rsidRPr="006016F7" w:rsidRDefault="003F63B8">
      <w:pPr>
        <w:numPr>
          <w:ilvl w:val="0"/>
          <w:numId w:val="22"/>
        </w:numPr>
        <w:tabs>
          <w:tab w:val="left" w:pos="1440"/>
        </w:tabs>
        <w:rPr>
          <w:lang w:val="en-GB"/>
        </w:rPr>
      </w:pPr>
      <w:r w:rsidRPr="00F55160">
        <w:rPr>
          <w:rFonts w:ascii="Arial" w:hAnsi="Arial" w:cs="Arial"/>
          <w:b/>
          <w:sz w:val="18"/>
          <w:lang w:val="en-GB"/>
        </w:rPr>
        <w:t>Part-Time Instructor</w:t>
      </w:r>
      <w:r w:rsidRPr="006016F7">
        <w:rPr>
          <w:rFonts w:ascii="Arial" w:hAnsi="Arial" w:cs="Arial"/>
          <w:bCs/>
          <w:sz w:val="18"/>
          <w:lang w:val="en-GB"/>
        </w:rPr>
        <w:t xml:space="preserve">, </w:t>
      </w:r>
      <w:r w:rsidRPr="006016F7">
        <w:rPr>
          <w:rFonts w:ascii="Arial" w:hAnsi="Arial" w:cs="Arial"/>
          <w:bCs/>
          <w:sz w:val="18"/>
          <w:u w:val="single"/>
          <w:lang w:val="en-GB"/>
        </w:rPr>
        <w:t xml:space="preserve">MMR 305, Kent </w:t>
      </w:r>
      <w:proofErr w:type="spellStart"/>
      <w:r w:rsidRPr="006016F7">
        <w:rPr>
          <w:rFonts w:ascii="Arial" w:hAnsi="Arial" w:cs="Arial"/>
          <w:bCs/>
          <w:sz w:val="18"/>
          <w:u w:val="single"/>
          <w:lang w:val="en-GB"/>
        </w:rPr>
        <w:t>ve</w:t>
      </w:r>
      <w:proofErr w:type="spellEnd"/>
      <w:r w:rsidRPr="006016F7">
        <w:rPr>
          <w:rFonts w:ascii="Arial" w:hAnsi="Arial" w:cs="Arial"/>
          <w:bCs/>
          <w:sz w:val="18"/>
          <w:u w:val="single"/>
          <w:lang w:val="en-GB"/>
        </w:rPr>
        <w:t xml:space="preserve"> </w:t>
      </w:r>
      <w:proofErr w:type="spellStart"/>
      <w:r w:rsidRPr="006016F7">
        <w:rPr>
          <w:rFonts w:ascii="Arial" w:hAnsi="Arial" w:cs="Arial"/>
          <w:bCs/>
          <w:sz w:val="18"/>
          <w:u w:val="single"/>
          <w:lang w:val="en-GB"/>
        </w:rPr>
        <w:t>Planlama</w:t>
      </w:r>
      <w:proofErr w:type="spellEnd"/>
      <w:r w:rsidRPr="006016F7">
        <w:rPr>
          <w:rFonts w:ascii="Arial" w:hAnsi="Arial" w:cs="Arial"/>
          <w:bCs/>
          <w:sz w:val="18"/>
          <w:u w:val="single"/>
          <w:lang w:val="en-GB"/>
        </w:rPr>
        <w:t xml:space="preserve">, (the </w:t>
      </w:r>
      <w:r w:rsidR="00F73DEB" w:rsidRPr="006016F7">
        <w:rPr>
          <w:rFonts w:ascii="Arial" w:hAnsi="Arial" w:cs="Arial"/>
          <w:bCs/>
          <w:sz w:val="18"/>
          <w:u w:val="single"/>
          <w:lang w:val="en-GB"/>
        </w:rPr>
        <w:t>C</w:t>
      </w:r>
      <w:r w:rsidRPr="006016F7">
        <w:rPr>
          <w:rFonts w:ascii="Arial" w:hAnsi="Arial" w:cs="Arial"/>
          <w:bCs/>
          <w:sz w:val="18"/>
          <w:u w:val="single"/>
          <w:lang w:val="en-GB"/>
        </w:rPr>
        <w:t xml:space="preserve">ity and </w:t>
      </w:r>
      <w:r w:rsidR="00F73DEB" w:rsidRPr="006016F7">
        <w:rPr>
          <w:rFonts w:ascii="Arial" w:hAnsi="Arial" w:cs="Arial"/>
          <w:bCs/>
          <w:sz w:val="18"/>
          <w:u w:val="single"/>
          <w:lang w:val="en-GB"/>
        </w:rPr>
        <w:t>P</w:t>
      </w:r>
      <w:r w:rsidRPr="006016F7">
        <w:rPr>
          <w:rFonts w:ascii="Arial" w:hAnsi="Arial" w:cs="Arial"/>
          <w:bCs/>
          <w:sz w:val="18"/>
          <w:u w:val="single"/>
          <w:lang w:val="en-GB"/>
        </w:rPr>
        <w:t>lanning)</w:t>
      </w:r>
      <w:r w:rsidRPr="006016F7">
        <w:rPr>
          <w:rFonts w:ascii="Arial" w:hAnsi="Arial" w:cs="Arial"/>
          <w:bCs/>
          <w:sz w:val="18"/>
          <w:lang w:val="en-GB"/>
        </w:rPr>
        <w:t xml:space="preserve">, Department of Architecture, Faculty of Art, Design and Architecture, </w:t>
      </w:r>
      <w:proofErr w:type="spellStart"/>
      <w:r w:rsidRPr="006016F7">
        <w:rPr>
          <w:rFonts w:ascii="Arial" w:hAnsi="Arial" w:cs="Arial"/>
          <w:bCs/>
          <w:sz w:val="18"/>
          <w:lang w:val="en-GB"/>
        </w:rPr>
        <w:t>Atılım</w:t>
      </w:r>
      <w:proofErr w:type="spellEnd"/>
      <w:r w:rsidRPr="006016F7">
        <w:rPr>
          <w:rFonts w:ascii="Arial" w:hAnsi="Arial" w:cs="Arial"/>
          <w:bCs/>
          <w:sz w:val="18"/>
          <w:lang w:val="en-GB"/>
        </w:rPr>
        <w:t xml:space="preserve"> University, Ankara, Turkey (2012 – 2016)</w:t>
      </w:r>
    </w:p>
    <w:p w14:paraId="7EF34220" w14:textId="77777777" w:rsidR="003B1F62" w:rsidRPr="006016F7" w:rsidRDefault="003B1F62">
      <w:pPr>
        <w:tabs>
          <w:tab w:val="left" w:pos="1440"/>
        </w:tabs>
        <w:ind w:left="720"/>
        <w:rPr>
          <w:lang w:val="en-GB"/>
        </w:rPr>
      </w:pPr>
    </w:p>
    <w:p w14:paraId="553CB112" w14:textId="77777777" w:rsidR="003B1F62" w:rsidRPr="006016F7" w:rsidRDefault="003F63B8">
      <w:pPr>
        <w:numPr>
          <w:ilvl w:val="0"/>
          <w:numId w:val="22"/>
        </w:numPr>
        <w:tabs>
          <w:tab w:val="left" w:pos="1440"/>
        </w:tabs>
        <w:rPr>
          <w:lang w:val="en-GB"/>
        </w:rPr>
      </w:pPr>
      <w:r w:rsidRPr="00F55160">
        <w:rPr>
          <w:rFonts w:ascii="Arial" w:hAnsi="Arial" w:cs="Arial"/>
          <w:b/>
          <w:sz w:val="18"/>
          <w:lang w:val="en-GB"/>
        </w:rPr>
        <w:t>Part-Time Instructor</w:t>
      </w:r>
      <w:r w:rsidRPr="006016F7">
        <w:rPr>
          <w:rFonts w:ascii="Arial" w:hAnsi="Arial" w:cs="Arial"/>
          <w:bCs/>
          <w:sz w:val="18"/>
          <w:lang w:val="en-GB"/>
        </w:rPr>
        <w:t xml:space="preserve">, </w:t>
      </w:r>
      <w:r w:rsidRPr="006016F7">
        <w:rPr>
          <w:rFonts w:ascii="Arial" w:hAnsi="Arial" w:cs="Arial"/>
          <w:bCs/>
          <w:sz w:val="18"/>
          <w:u w:val="single"/>
          <w:lang w:val="en-GB"/>
        </w:rPr>
        <w:t xml:space="preserve">GTM 076, </w:t>
      </w:r>
      <w:proofErr w:type="spellStart"/>
      <w:r w:rsidRPr="006016F7">
        <w:rPr>
          <w:rFonts w:ascii="Arial" w:hAnsi="Arial" w:cs="Arial"/>
          <w:bCs/>
          <w:sz w:val="18"/>
          <w:u w:val="single"/>
          <w:lang w:val="en-GB"/>
        </w:rPr>
        <w:t>Kentsel</w:t>
      </w:r>
      <w:proofErr w:type="spellEnd"/>
      <w:r w:rsidRPr="006016F7">
        <w:rPr>
          <w:rFonts w:ascii="Arial" w:hAnsi="Arial" w:cs="Arial"/>
          <w:bCs/>
          <w:sz w:val="18"/>
          <w:u w:val="single"/>
          <w:lang w:val="en-GB"/>
        </w:rPr>
        <w:t xml:space="preserve"> </w:t>
      </w:r>
      <w:proofErr w:type="spellStart"/>
      <w:r w:rsidRPr="006016F7">
        <w:rPr>
          <w:rFonts w:ascii="Arial" w:hAnsi="Arial" w:cs="Arial"/>
          <w:bCs/>
          <w:sz w:val="18"/>
          <w:u w:val="single"/>
          <w:lang w:val="en-GB"/>
        </w:rPr>
        <w:t>Utopyalar</w:t>
      </w:r>
      <w:proofErr w:type="spellEnd"/>
      <w:r w:rsidRPr="006016F7">
        <w:rPr>
          <w:rFonts w:ascii="Arial" w:hAnsi="Arial" w:cs="Arial"/>
          <w:bCs/>
          <w:sz w:val="18"/>
          <w:u w:val="single"/>
          <w:lang w:val="en-GB"/>
        </w:rPr>
        <w:t>, (Urban Utopias)</w:t>
      </w:r>
      <w:r w:rsidRPr="006016F7">
        <w:rPr>
          <w:rFonts w:ascii="Arial" w:hAnsi="Arial" w:cs="Arial"/>
          <w:bCs/>
          <w:sz w:val="18"/>
          <w:lang w:val="en-GB"/>
        </w:rPr>
        <w:t xml:space="preserve">, Department of Architecture, Faculty of Art, Design and Architecture, </w:t>
      </w:r>
      <w:proofErr w:type="spellStart"/>
      <w:r w:rsidRPr="006016F7">
        <w:rPr>
          <w:rFonts w:ascii="Arial" w:hAnsi="Arial" w:cs="Arial"/>
          <w:bCs/>
          <w:sz w:val="18"/>
          <w:lang w:val="en-GB"/>
        </w:rPr>
        <w:t>Atılım</w:t>
      </w:r>
      <w:proofErr w:type="spellEnd"/>
      <w:r w:rsidRPr="006016F7">
        <w:rPr>
          <w:rFonts w:ascii="Arial" w:hAnsi="Arial" w:cs="Arial"/>
          <w:bCs/>
          <w:sz w:val="18"/>
          <w:lang w:val="en-GB"/>
        </w:rPr>
        <w:t xml:space="preserve"> University, Ankara, Turkey (2013 – 2016)</w:t>
      </w:r>
    </w:p>
    <w:p w14:paraId="1461EB84" w14:textId="77777777" w:rsidR="003B1F62" w:rsidRPr="006016F7" w:rsidRDefault="003B1F62">
      <w:pPr>
        <w:ind w:left="720"/>
        <w:rPr>
          <w:lang w:val="en-GB"/>
        </w:rPr>
      </w:pPr>
    </w:p>
    <w:p w14:paraId="0B94D09E" w14:textId="77777777" w:rsidR="003B1F62" w:rsidRPr="006016F7" w:rsidRDefault="003F63B8">
      <w:pPr>
        <w:numPr>
          <w:ilvl w:val="0"/>
          <w:numId w:val="23"/>
        </w:numPr>
        <w:tabs>
          <w:tab w:val="left" w:pos="720"/>
        </w:tabs>
        <w:rPr>
          <w:lang w:val="en-GB"/>
        </w:rPr>
      </w:pPr>
      <w:r w:rsidRPr="00F55160">
        <w:rPr>
          <w:rFonts w:ascii="Arial" w:hAnsi="Arial" w:cs="Arial"/>
          <w:b/>
          <w:bCs/>
          <w:sz w:val="18"/>
          <w:lang w:val="en-GB"/>
        </w:rPr>
        <w:t>Part-Time Instructor</w:t>
      </w:r>
      <w:r w:rsidRPr="006016F7">
        <w:rPr>
          <w:rFonts w:ascii="Arial" w:hAnsi="Arial" w:cs="Arial"/>
          <w:bCs/>
          <w:sz w:val="18"/>
          <w:lang w:val="en-GB"/>
        </w:rPr>
        <w:t xml:space="preserve">, </w:t>
      </w:r>
      <w:r w:rsidRPr="006016F7">
        <w:rPr>
          <w:rFonts w:ascii="Arial" w:hAnsi="Arial" w:cs="Arial"/>
          <w:bCs/>
          <w:sz w:val="18"/>
          <w:u w:val="single"/>
          <w:lang w:val="en-GB"/>
        </w:rPr>
        <w:t>CRP 111, Introduction to City &amp; Planning</w:t>
      </w:r>
      <w:r w:rsidRPr="006016F7">
        <w:rPr>
          <w:rFonts w:ascii="Arial" w:hAnsi="Arial" w:cs="Arial"/>
          <w:bCs/>
          <w:sz w:val="18"/>
          <w:lang w:val="en-GB"/>
        </w:rPr>
        <w:t>, Department of City and Regional Planning, Faculty of Architecture, Middle East Technical University, Ankara, Turkey (1992 – 2016)</w:t>
      </w:r>
    </w:p>
    <w:p w14:paraId="6713F093" w14:textId="77777777" w:rsidR="003B1F62" w:rsidRPr="006016F7" w:rsidRDefault="003B1F62">
      <w:pPr>
        <w:tabs>
          <w:tab w:val="left" w:pos="720"/>
        </w:tabs>
        <w:rPr>
          <w:lang w:val="en-GB"/>
        </w:rPr>
      </w:pPr>
    </w:p>
    <w:p w14:paraId="03011391" w14:textId="77777777" w:rsidR="003B1F62" w:rsidRPr="006016F7" w:rsidRDefault="003F63B8">
      <w:pPr>
        <w:numPr>
          <w:ilvl w:val="0"/>
          <w:numId w:val="23"/>
        </w:numPr>
        <w:tabs>
          <w:tab w:val="left" w:pos="720"/>
        </w:tabs>
        <w:rPr>
          <w:lang w:val="en-GB"/>
        </w:rPr>
      </w:pPr>
      <w:r w:rsidRPr="00F55160">
        <w:rPr>
          <w:rFonts w:ascii="Arial" w:hAnsi="Arial" w:cs="Arial"/>
          <w:b/>
          <w:bCs/>
          <w:sz w:val="18"/>
          <w:lang w:val="en-GB"/>
        </w:rPr>
        <w:t>Part-Time Instructor</w:t>
      </w:r>
      <w:r w:rsidRPr="006016F7">
        <w:rPr>
          <w:rFonts w:ascii="Arial" w:hAnsi="Arial" w:cs="Arial"/>
          <w:bCs/>
          <w:sz w:val="18"/>
          <w:lang w:val="en-GB"/>
        </w:rPr>
        <w:t xml:space="preserve">, </w:t>
      </w:r>
      <w:r w:rsidRPr="006016F7">
        <w:rPr>
          <w:rFonts w:ascii="Arial" w:hAnsi="Arial" w:cs="Arial"/>
          <w:bCs/>
          <w:sz w:val="18"/>
          <w:u w:val="single"/>
          <w:lang w:val="en-GB"/>
        </w:rPr>
        <w:t>ARCH 312, Principles of City Planning &amp; Urban Design</w:t>
      </w:r>
      <w:r w:rsidRPr="006016F7">
        <w:rPr>
          <w:rFonts w:ascii="Arial" w:hAnsi="Arial" w:cs="Arial"/>
          <w:bCs/>
          <w:sz w:val="18"/>
          <w:lang w:val="en-GB"/>
        </w:rPr>
        <w:t xml:space="preserve">, Department of </w:t>
      </w:r>
      <w:proofErr w:type="gramStart"/>
      <w:r w:rsidRPr="006016F7">
        <w:rPr>
          <w:rFonts w:ascii="Arial" w:hAnsi="Arial" w:cs="Arial"/>
          <w:bCs/>
          <w:sz w:val="18"/>
          <w:lang w:val="en-GB"/>
        </w:rPr>
        <w:t>Arch. ,</w:t>
      </w:r>
      <w:proofErr w:type="gramEnd"/>
      <w:r w:rsidRPr="006016F7">
        <w:rPr>
          <w:rFonts w:ascii="Arial" w:hAnsi="Arial" w:cs="Arial"/>
          <w:bCs/>
          <w:sz w:val="18"/>
          <w:lang w:val="en-GB"/>
        </w:rPr>
        <w:t xml:space="preserve"> Faculty of Architecture, Middle East Technical University, Ankara, Turkey (spring 2014)</w:t>
      </w:r>
    </w:p>
    <w:p w14:paraId="5B58652F" w14:textId="77777777" w:rsidR="003B1F62" w:rsidRPr="006016F7" w:rsidRDefault="003B1F62">
      <w:pPr>
        <w:tabs>
          <w:tab w:val="left" w:pos="720"/>
        </w:tabs>
        <w:rPr>
          <w:lang w:val="en-GB"/>
        </w:rPr>
      </w:pPr>
    </w:p>
    <w:p w14:paraId="692EAF2A" w14:textId="77777777" w:rsidR="003B1F62" w:rsidRPr="006016F7" w:rsidRDefault="003F63B8">
      <w:pPr>
        <w:numPr>
          <w:ilvl w:val="0"/>
          <w:numId w:val="23"/>
        </w:numPr>
        <w:tabs>
          <w:tab w:val="left" w:pos="1440"/>
        </w:tabs>
        <w:rPr>
          <w:lang w:val="en-GB"/>
        </w:rPr>
      </w:pPr>
      <w:r w:rsidRPr="00F55160">
        <w:rPr>
          <w:rFonts w:ascii="Arial" w:hAnsi="Arial" w:cs="Arial"/>
          <w:b/>
          <w:bCs/>
          <w:sz w:val="18"/>
          <w:lang w:val="en-GB"/>
        </w:rPr>
        <w:t>Part-Time Instructor</w:t>
      </w:r>
      <w:r w:rsidRPr="006016F7">
        <w:rPr>
          <w:rFonts w:ascii="Arial" w:hAnsi="Arial" w:cs="Arial"/>
          <w:bCs/>
          <w:sz w:val="18"/>
          <w:lang w:val="en-GB"/>
        </w:rPr>
        <w:t xml:space="preserve">, </w:t>
      </w:r>
      <w:r w:rsidRPr="006016F7">
        <w:rPr>
          <w:rFonts w:ascii="Arial" w:hAnsi="Arial" w:cs="Arial"/>
          <w:bCs/>
          <w:sz w:val="18"/>
          <w:u w:val="single"/>
          <w:lang w:val="en-GB"/>
        </w:rPr>
        <w:t xml:space="preserve">MMR 309, </w:t>
      </w:r>
      <w:proofErr w:type="spellStart"/>
      <w:r w:rsidRPr="006016F7">
        <w:rPr>
          <w:rFonts w:ascii="Arial" w:hAnsi="Arial" w:cs="Arial"/>
          <w:bCs/>
          <w:sz w:val="18"/>
          <w:u w:val="single"/>
          <w:lang w:val="en-GB"/>
        </w:rPr>
        <w:t>Kentsel</w:t>
      </w:r>
      <w:proofErr w:type="spellEnd"/>
      <w:r w:rsidRPr="006016F7">
        <w:rPr>
          <w:rFonts w:ascii="Arial" w:hAnsi="Arial" w:cs="Arial"/>
          <w:bCs/>
          <w:sz w:val="18"/>
          <w:u w:val="single"/>
          <w:lang w:val="en-GB"/>
        </w:rPr>
        <w:t xml:space="preserve"> </w:t>
      </w:r>
      <w:proofErr w:type="spellStart"/>
      <w:r w:rsidRPr="006016F7">
        <w:rPr>
          <w:rFonts w:ascii="Arial" w:hAnsi="Arial" w:cs="Arial"/>
          <w:bCs/>
          <w:sz w:val="18"/>
          <w:u w:val="single"/>
          <w:lang w:val="en-GB"/>
        </w:rPr>
        <w:t>Tasarım</w:t>
      </w:r>
      <w:proofErr w:type="spellEnd"/>
      <w:r w:rsidRPr="006016F7">
        <w:rPr>
          <w:rFonts w:ascii="Arial" w:hAnsi="Arial" w:cs="Arial"/>
          <w:bCs/>
          <w:sz w:val="18"/>
          <w:u w:val="single"/>
          <w:lang w:val="en-GB"/>
        </w:rPr>
        <w:t xml:space="preserve"> </w:t>
      </w:r>
      <w:proofErr w:type="spellStart"/>
      <w:r w:rsidRPr="006016F7">
        <w:rPr>
          <w:rFonts w:ascii="Arial" w:hAnsi="Arial" w:cs="Arial"/>
          <w:bCs/>
          <w:sz w:val="18"/>
          <w:u w:val="single"/>
          <w:lang w:val="en-GB"/>
        </w:rPr>
        <w:t>İlkeleri</w:t>
      </w:r>
      <w:proofErr w:type="spellEnd"/>
      <w:r w:rsidRPr="006016F7">
        <w:rPr>
          <w:rFonts w:ascii="Arial" w:hAnsi="Arial" w:cs="Arial"/>
          <w:bCs/>
          <w:sz w:val="18"/>
          <w:u w:val="single"/>
          <w:lang w:val="en-GB"/>
        </w:rPr>
        <w:t>, (Principles of Urban Design)</w:t>
      </w:r>
      <w:r w:rsidRPr="006016F7">
        <w:rPr>
          <w:rFonts w:ascii="Arial" w:hAnsi="Arial" w:cs="Arial"/>
          <w:bCs/>
          <w:sz w:val="18"/>
          <w:lang w:val="en-GB"/>
        </w:rPr>
        <w:t xml:space="preserve">, Department of Architecture, Faculty of Art, Design and Architecture, </w:t>
      </w:r>
      <w:proofErr w:type="spellStart"/>
      <w:r w:rsidRPr="006016F7">
        <w:rPr>
          <w:rFonts w:ascii="Arial" w:hAnsi="Arial" w:cs="Arial"/>
          <w:bCs/>
          <w:sz w:val="18"/>
          <w:lang w:val="en-GB"/>
        </w:rPr>
        <w:t>Atılım</w:t>
      </w:r>
      <w:proofErr w:type="spellEnd"/>
      <w:r w:rsidRPr="006016F7">
        <w:rPr>
          <w:rFonts w:ascii="Arial" w:hAnsi="Arial" w:cs="Arial"/>
          <w:bCs/>
          <w:sz w:val="18"/>
          <w:lang w:val="en-GB"/>
        </w:rPr>
        <w:t xml:space="preserve"> University, Ankara, Turkey (spring 2014)</w:t>
      </w:r>
    </w:p>
    <w:p w14:paraId="3F02CF1A" w14:textId="77777777" w:rsidR="003B1F62" w:rsidRPr="006016F7" w:rsidRDefault="003B1F62">
      <w:pPr>
        <w:rPr>
          <w:lang w:val="en-GB"/>
        </w:rPr>
      </w:pPr>
    </w:p>
    <w:p w14:paraId="69CFE10C" w14:textId="77777777" w:rsidR="003B1F62" w:rsidRPr="006016F7" w:rsidRDefault="003F63B8">
      <w:pPr>
        <w:numPr>
          <w:ilvl w:val="0"/>
          <w:numId w:val="23"/>
        </w:numPr>
        <w:rPr>
          <w:rFonts w:ascii="Arial" w:hAnsi="Arial" w:cs="Arial"/>
          <w:bCs/>
          <w:sz w:val="18"/>
          <w:lang w:val="en-GB"/>
        </w:rPr>
      </w:pPr>
      <w:r w:rsidRPr="00F55160">
        <w:rPr>
          <w:rFonts w:ascii="Arial" w:hAnsi="Arial" w:cs="Arial"/>
          <w:b/>
          <w:bCs/>
          <w:sz w:val="18"/>
          <w:lang w:val="en-GB"/>
        </w:rPr>
        <w:t>Part-Time Instructor</w:t>
      </w:r>
      <w:r w:rsidRPr="006016F7">
        <w:rPr>
          <w:rFonts w:ascii="Arial" w:hAnsi="Arial" w:cs="Arial"/>
          <w:bCs/>
          <w:sz w:val="18"/>
          <w:lang w:val="en-GB"/>
        </w:rPr>
        <w:t xml:space="preserve">, </w:t>
      </w:r>
      <w:r w:rsidRPr="006016F7">
        <w:rPr>
          <w:rFonts w:ascii="Arial" w:hAnsi="Arial" w:cs="Arial"/>
          <w:bCs/>
          <w:sz w:val="18"/>
          <w:u w:val="single"/>
          <w:lang w:val="en-GB"/>
        </w:rPr>
        <w:t>Planning Studio (CRP 201-202)</w:t>
      </w:r>
      <w:r w:rsidRPr="006016F7">
        <w:rPr>
          <w:rFonts w:ascii="Arial" w:hAnsi="Arial" w:cs="Arial"/>
          <w:bCs/>
          <w:sz w:val="18"/>
          <w:lang w:val="en-GB"/>
        </w:rPr>
        <w:t>, Department of City and Regional Planning, Middle East Technical University, Ankara, Turkey, (2005 - 2011).</w:t>
      </w:r>
    </w:p>
    <w:p w14:paraId="66F989EF" w14:textId="77777777" w:rsidR="003B1F62" w:rsidRPr="006016F7" w:rsidRDefault="003B1F62">
      <w:pPr>
        <w:rPr>
          <w:rFonts w:ascii="Arial" w:hAnsi="Arial" w:cs="Arial"/>
          <w:bCs/>
          <w:sz w:val="18"/>
          <w:lang w:val="en-GB"/>
        </w:rPr>
      </w:pPr>
    </w:p>
    <w:p w14:paraId="0E2D8A57" w14:textId="77777777" w:rsidR="003B1F62" w:rsidRPr="006016F7" w:rsidRDefault="003F63B8">
      <w:pPr>
        <w:numPr>
          <w:ilvl w:val="0"/>
          <w:numId w:val="23"/>
        </w:numPr>
        <w:rPr>
          <w:rFonts w:ascii="Arial" w:hAnsi="Arial" w:cs="Arial"/>
          <w:bCs/>
          <w:sz w:val="18"/>
          <w:lang w:val="en-GB"/>
        </w:rPr>
      </w:pPr>
      <w:r w:rsidRPr="00F55160">
        <w:rPr>
          <w:rFonts w:ascii="Arial" w:hAnsi="Arial" w:cs="Arial"/>
          <w:b/>
          <w:bCs/>
          <w:sz w:val="18"/>
          <w:lang w:val="en-GB"/>
        </w:rPr>
        <w:t>Part-Time Instructor</w:t>
      </w:r>
      <w:r w:rsidRPr="006016F7">
        <w:rPr>
          <w:rFonts w:ascii="Arial" w:hAnsi="Arial" w:cs="Arial"/>
          <w:bCs/>
          <w:sz w:val="18"/>
          <w:lang w:val="en-GB"/>
        </w:rPr>
        <w:t xml:space="preserve">, </w:t>
      </w:r>
      <w:r w:rsidRPr="006016F7">
        <w:rPr>
          <w:rFonts w:ascii="Arial" w:hAnsi="Arial" w:cs="Arial"/>
          <w:bCs/>
          <w:sz w:val="18"/>
          <w:u w:val="single"/>
          <w:lang w:val="en-GB"/>
        </w:rPr>
        <w:t>Conservation planning Studio (REST 507)</w:t>
      </w:r>
      <w:r w:rsidRPr="006016F7">
        <w:rPr>
          <w:rFonts w:ascii="Arial" w:hAnsi="Arial" w:cs="Arial"/>
          <w:bCs/>
          <w:sz w:val="18"/>
          <w:lang w:val="en-GB"/>
        </w:rPr>
        <w:t>, Graduate Department of Restoration, Middle East Technical University, Ankara, Turkey, (2008 - 2009).</w:t>
      </w:r>
    </w:p>
    <w:p w14:paraId="0420F065" w14:textId="77777777" w:rsidR="003B1F62" w:rsidRPr="006016F7" w:rsidRDefault="003B1F62">
      <w:pPr>
        <w:rPr>
          <w:rFonts w:ascii="Arial" w:hAnsi="Arial" w:cs="Arial"/>
          <w:bCs/>
          <w:sz w:val="18"/>
          <w:lang w:val="en-GB"/>
        </w:rPr>
      </w:pPr>
    </w:p>
    <w:p w14:paraId="7EB2FC6C" w14:textId="77777777" w:rsidR="003B1F62" w:rsidRPr="006016F7" w:rsidRDefault="003F63B8">
      <w:pPr>
        <w:numPr>
          <w:ilvl w:val="0"/>
          <w:numId w:val="23"/>
        </w:numPr>
        <w:rPr>
          <w:rFonts w:ascii="Arial" w:hAnsi="Arial" w:cs="Arial"/>
          <w:bCs/>
          <w:sz w:val="18"/>
          <w:lang w:val="en-GB"/>
        </w:rPr>
      </w:pPr>
      <w:r w:rsidRPr="00F55160">
        <w:rPr>
          <w:rFonts w:ascii="Arial" w:hAnsi="Arial" w:cs="Arial"/>
          <w:b/>
          <w:bCs/>
          <w:sz w:val="18"/>
          <w:lang w:val="en-GB"/>
        </w:rPr>
        <w:t>Part-Time Instructor</w:t>
      </w:r>
      <w:r w:rsidRPr="006016F7">
        <w:rPr>
          <w:rFonts w:ascii="Arial" w:hAnsi="Arial" w:cs="Arial"/>
          <w:sz w:val="18"/>
          <w:lang w:val="en-GB"/>
        </w:rPr>
        <w:t xml:space="preserve">, </w:t>
      </w:r>
      <w:r w:rsidRPr="006016F7">
        <w:rPr>
          <w:rFonts w:ascii="Arial" w:hAnsi="Arial" w:cs="Arial"/>
          <w:sz w:val="18"/>
          <w:u w:val="single"/>
          <w:lang w:val="en-GB"/>
        </w:rPr>
        <w:t>Urban Issues (LAUD 221)</w:t>
      </w:r>
      <w:r w:rsidRPr="006016F7">
        <w:rPr>
          <w:rFonts w:ascii="Arial" w:hAnsi="Arial" w:cs="Arial"/>
          <w:sz w:val="18"/>
          <w:lang w:val="en-GB"/>
        </w:rPr>
        <w:t xml:space="preserve">, Department of Landscape Architecture and Urban Design, </w:t>
      </w:r>
      <w:proofErr w:type="spellStart"/>
      <w:r w:rsidRPr="006016F7">
        <w:rPr>
          <w:rFonts w:ascii="Arial" w:hAnsi="Arial" w:cs="Arial"/>
          <w:sz w:val="18"/>
          <w:lang w:val="en-GB"/>
        </w:rPr>
        <w:t>Bilkent</w:t>
      </w:r>
      <w:proofErr w:type="spellEnd"/>
      <w:r w:rsidRPr="006016F7">
        <w:rPr>
          <w:rFonts w:ascii="Arial" w:hAnsi="Arial" w:cs="Arial"/>
          <w:sz w:val="18"/>
          <w:lang w:val="en-GB"/>
        </w:rPr>
        <w:t xml:space="preserve"> University, Ankara, Turkey, (2000 – 2002</w:t>
      </w:r>
      <w:r w:rsidRPr="006016F7">
        <w:rPr>
          <w:rFonts w:ascii="Arial" w:hAnsi="Arial" w:cs="Arial"/>
          <w:bCs/>
          <w:sz w:val="18"/>
          <w:lang w:val="en-GB"/>
        </w:rPr>
        <w:t>).</w:t>
      </w:r>
    </w:p>
    <w:p w14:paraId="338AC21B" w14:textId="77777777" w:rsidR="003B1F62" w:rsidRPr="006016F7" w:rsidRDefault="003B1F62">
      <w:pPr>
        <w:rPr>
          <w:rFonts w:ascii="Arial" w:hAnsi="Arial" w:cs="Arial"/>
          <w:bCs/>
          <w:sz w:val="18"/>
          <w:lang w:val="en-GB"/>
        </w:rPr>
      </w:pPr>
    </w:p>
    <w:p w14:paraId="6D455DD9" w14:textId="77777777" w:rsidR="003B1F62" w:rsidRPr="006016F7" w:rsidRDefault="003F63B8">
      <w:pPr>
        <w:numPr>
          <w:ilvl w:val="0"/>
          <w:numId w:val="23"/>
        </w:numPr>
        <w:rPr>
          <w:rFonts w:ascii="Arial" w:hAnsi="Arial" w:cs="Arial"/>
          <w:sz w:val="18"/>
          <w:lang w:val="en-GB"/>
        </w:rPr>
      </w:pPr>
      <w:r w:rsidRPr="00F55160">
        <w:rPr>
          <w:rFonts w:ascii="Arial" w:hAnsi="Arial" w:cs="Arial"/>
          <w:b/>
          <w:bCs/>
          <w:sz w:val="18"/>
          <w:lang w:val="en-GB"/>
        </w:rPr>
        <w:t>Instructor</w:t>
      </w:r>
      <w:r w:rsidRPr="006016F7">
        <w:rPr>
          <w:rFonts w:ascii="Arial" w:hAnsi="Arial" w:cs="Arial"/>
          <w:sz w:val="18"/>
          <w:lang w:val="en-GB"/>
        </w:rPr>
        <w:t xml:space="preserve">, </w:t>
      </w:r>
      <w:r w:rsidRPr="006016F7">
        <w:rPr>
          <w:rFonts w:ascii="Arial" w:hAnsi="Arial" w:cs="Arial"/>
          <w:sz w:val="18"/>
          <w:u w:val="single"/>
          <w:lang w:val="en-GB"/>
        </w:rPr>
        <w:t>Computer Programming for Public Administration Department</w:t>
      </w:r>
      <w:r w:rsidRPr="006016F7">
        <w:rPr>
          <w:rFonts w:ascii="Arial" w:hAnsi="Arial" w:cs="Arial"/>
          <w:sz w:val="18"/>
          <w:lang w:val="en-GB"/>
        </w:rPr>
        <w:t>, (ADM 114-Introduction to Computer Programming--</w:t>
      </w:r>
      <w:proofErr w:type="spellStart"/>
      <w:r w:rsidRPr="006016F7">
        <w:rPr>
          <w:rFonts w:ascii="Arial" w:hAnsi="Arial" w:cs="Arial"/>
          <w:sz w:val="18"/>
          <w:lang w:val="en-GB"/>
        </w:rPr>
        <w:t>Programming</w:t>
      </w:r>
      <w:proofErr w:type="spellEnd"/>
      <w:r w:rsidRPr="006016F7">
        <w:rPr>
          <w:rFonts w:ascii="Arial" w:hAnsi="Arial" w:cs="Arial"/>
          <w:sz w:val="18"/>
          <w:lang w:val="en-GB"/>
        </w:rPr>
        <w:t xml:space="preserve"> Theory for Social Scientists) Department of Public Administration, Middle East Technical University, Ankara, Turkey, (spring 1991).</w:t>
      </w:r>
    </w:p>
    <w:p w14:paraId="192E3815" w14:textId="77777777" w:rsidR="003B1F62" w:rsidRPr="006016F7" w:rsidRDefault="003B1F62">
      <w:pPr>
        <w:rPr>
          <w:rFonts w:ascii="Arial" w:hAnsi="Arial" w:cs="Arial"/>
          <w:sz w:val="18"/>
          <w:lang w:val="en-GB"/>
        </w:rPr>
      </w:pPr>
    </w:p>
    <w:p w14:paraId="1D2A46D6" w14:textId="77777777" w:rsidR="003B1F62" w:rsidRPr="006016F7" w:rsidRDefault="003F63B8">
      <w:pPr>
        <w:numPr>
          <w:ilvl w:val="0"/>
          <w:numId w:val="23"/>
        </w:numPr>
        <w:rPr>
          <w:rFonts w:ascii="Arial" w:hAnsi="Arial" w:cs="Arial"/>
          <w:sz w:val="18"/>
          <w:lang w:val="en-GB"/>
        </w:rPr>
      </w:pPr>
      <w:r w:rsidRPr="00F55160">
        <w:rPr>
          <w:rFonts w:ascii="Arial" w:hAnsi="Arial" w:cs="Arial"/>
          <w:b/>
          <w:bCs/>
          <w:sz w:val="18"/>
          <w:lang w:val="en-GB"/>
        </w:rPr>
        <w:t>Teaching Assistant</w:t>
      </w:r>
      <w:r w:rsidRPr="006016F7">
        <w:rPr>
          <w:rFonts w:ascii="Arial" w:hAnsi="Arial" w:cs="Arial"/>
          <w:sz w:val="18"/>
          <w:lang w:val="en-GB"/>
        </w:rPr>
        <w:t xml:space="preserve">, </w:t>
      </w:r>
      <w:r w:rsidRPr="006016F7">
        <w:rPr>
          <w:rFonts w:ascii="Arial" w:hAnsi="Arial" w:cs="Arial"/>
          <w:sz w:val="18"/>
          <w:u w:val="single"/>
          <w:lang w:val="en-GB"/>
        </w:rPr>
        <w:t>Computer Programming and its applications in Urban Planning</w:t>
      </w:r>
      <w:r w:rsidRPr="006016F7">
        <w:rPr>
          <w:rFonts w:ascii="Arial" w:hAnsi="Arial" w:cs="Arial"/>
          <w:sz w:val="18"/>
          <w:lang w:val="en-GB"/>
        </w:rPr>
        <w:t xml:space="preserve">, (CP 345 - 346) Department of City and Regional Planning, Middle East Technical </w:t>
      </w:r>
      <w:proofErr w:type="gramStart"/>
      <w:r w:rsidRPr="006016F7">
        <w:rPr>
          <w:rFonts w:ascii="Arial" w:hAnsi="Arial" w:cs="Arial"/>
          <w:sz w:val="18"/>
          <w:lang w:val="en-GB"/>
        </w:rPr>
        <w:t>University  Ankara</w:t>
      </w:r>
      <w:proofErr w:type="gramEnd"/>
      <w:r w:rsidRPr="006016F7">
        <w:rPr>
          <w:rFonts w:ascii="Arial" w:hAnsi="Arial" w:cs="Arial"/>
          <w:sz w:val="18"/>
          <w:lang w:val="en-GB"/>
        </w:rPr>
        <w:t>, Turkey, (1988 – 1991).</w:t>
      </w:r>
    </w:p>
    <w:p w14:paraId="79EC44F9" w14:textId="77777777" w:rsidR="003B1F62" w:rsidRPr="006016F7" w:rsidRDefault="003F63B8">
      <w:pPr>
        <w:rPr>
          <w:rFonts w:ascii="Arial" w:hAnsi="Arial" w:cs="Arial"/>
          <w:bCs/>
          <w:sz w:val="18"/>
          <w:lang w:val="en-GB"/>
        </w:rPr>
      </w:pPr>
      <w:r w:rsidRPr="006016F7">
        <w:rPr>
          <w:rFonts w:ascii="Arial" w:hAnsi="Arial" w:cs="Arial"/>
          <w:sz w:val="18"/>
          <w:lang w:val="en-GB"/>
        </w:rPr>
        <w:tab/>
      </w:r>
    </w:p>
    <w:p w14:paraId="781EFE5D" w14:textId="77777777" w:rsidR="003B1F62" w:rsidRPr="006016F7" w:rsidRDefault="003F63B8">
      <w:pPr>
        <w:numPr>
          <w:ilvl w:val="0"/>
          <w:numId w:val="23"/>
        </w:numPr>
        <w:rPr>
          <w:rFonts w:ascii="Arial" w:hAnsi="Arial" w:cs="Arial"/>
          <w:sz w:val="18"/>
          <w:lang w:val="en-GB"/>
        </w:rPr>
      </w:pPr>
      <w:r w:rsidRPr="00F55160">
        <w:rPr>
          <w:rFonts w:ascii="Arial" w:hAnsi="Arial" w:cs="Arial"/>
          <w:b/>
          <w:bCs/>
          <w:sz w:val="18"/>
          <w:lang w:val="en-GB"/>
        </w:rPr>
        <w:t>Teaching Assistant</w:t>
      </w:r>
      <w:r w:rsidRPr="006016F7">
        <w:rPr>
          <w:rFonts w:ascii="Arial" w:hAnsi="Arial" w:cs="Arial"/>
          <w:sz w:val="18"/>
          <w:lang w:val="en-GB"/>
        </w:rPr>
        <w:t xml:space="preserve">, </w:t>
      </w:r>
      <w:r w:rsidRPr="006016F7">
        <w:rPr>
          <w:rFonts w:ascii="Arial" w:hAnsi="Arial" w:cs="Arial"/>
          <w:sz w:val="18"/>
          <w:u w:val="single"/>
          <w:lang w:val="en-GB"/>
        </w:rPr>
        <w:t>Introduction to City Planning (CP 111 - 112)</w:t>
      </w:r>
      <w:r w:rsidRPr="006016F7">
        <w:rPr>
          <w:rFonts w:ascii="Arial" w:hAnsi="Arial" w:cs="Arial"/>
          <w:sz w:val="18"/>
          <w:lang w:val="en-GB"/>
        </w:rPr>
        <w:t>, Department of City and Regional Planning, Middle East Technical University, Ankara, Turkey, (1988 – 1992).</w:t>
      </w:r>
    </w:p>
    <w:p w14:paraId="58112401" w14:textId="77777777" w:rsidR="003B1F62" w:rsidRPr="006016F7" w:rsidRDefault="003B1F62">
      <w:pPr>
        <w:rPr>
          <w:rFonts w:ascii="Arial" w:hAnsi="Arial" w:cs="Arial"/>
          <w:sz w:val="18"/>
          <w:lang w:val="en-GB"/>
        </w:rPr>
      </w:pPr>
    </w:p>
    <w:p w14:paraId="249F1BB2" w14:textId="77777777" w:rsidR="003B1F62" w:rsidRPr="006016F7" w:rsidRDefault="003F63B8">
      <w:pPr>
        <w:numPr>
          <w:ilvl w:val="0"/>
          <w:numId w:val="23"/>
        </w:numPr>
        <w:rPr>
          <w:rFonts w:ascii="Arial" w:hAnsi="Arial" w:cs="Arial"/>
          <w:b/>
          <w:bCs/>
          <w:sz w:val="18"/>
          <w:u w:val="single"/>
          <w:lang w:val="en-GB"/>
        </w:rPr>
      </w:pPr>
      <w:r w:rsidRPr="00F55160">
        <w:rPr>
          <w:rFonts w:ascii="Arial" w:hAnsi="Arial" w:cs="Arial"/>
          <w:b/>
          <w:sz w:val="18"/>
          <w:lang w:val="en-GB"/>
        </w:rPr>
        <w:t>Student Assistant</w:t>
      </w:r>
      <w:r w:rsidRPr="006016F7">
        <w:rPr>
          <w:rFonts w:ascii="Arial" w:hAnsi="Arial" w:cs="Arial"/>
          <w:sz w:val="18"/>
          <w:lang w:val="en-GB"/>
        </w:rPr>
        <w:t xml:space="preserve">, </w:t>
      </w:r>
      <w:r w:rsidRPr="006016F7">
        <w:rPr>
          <w:rFonts w:ascii="Arial" w:hAnsi="Arial" w:cs="Arial"/>
          <w:sz w:val="18"/>
          <w:u w:val="single"/>
          <w:lang w:val="en-GB"/>
        </w:rPr>
        <w:t>Urban Transportation Planning (CP 351 - 352)</w:t>
      </w:r>
      <w:r w:rsidRPr="006016F7">
        <w:rPr>
          <w:rFonts w:ascii="Arial" w:hAnsi="Arial" w:cs="Arial"/>
          <w:sz w:val="18"/>
          <w:lang w:val="en-GB"/>
        </w:rPr>
        <w:t>, Department of City and Regional Planning, Middle East Technical University, Ankara, Turkey, (1987).</w:t>
      </w:r>
    </w:p>
    <w:p w14:paraId="06F653A2" w14:textId="77777777" w:rsidR="003B1F62" w:rsidRPr="006016F7" w:rsidRDefault="003F63B8">
      <w:pPr>
        <w:pageBreakBefore/>
        <w:rPr>
          <w:rFonts w:ascii="Arial" w:hAnsi="Arial" w:cs="Arial"/>
          <w:bCs/>
          <w:sz w:val="18"/>
          <w:lang w:val="en-GB"/>
        </w:rPr>
      </w:pPr>
      <w:r w:rsidRPr="006016F7">
        <w:rPr>
          <w:rFonts w:ascii="Arial" w:hAnsi="Arial" w:cs="Arial"/>
          <w:b/>
          <w:bCs/>
          <w:sz w:val="18"/>
          <w:u w:val="single"/>
          <w:lang w:val="en-GB"/>
        </w:rPr>
        <w:lastRenderedPageBreak/>
        <w:t>Relevant Professional Experience:</w:t>
      </w:r>
    </w:p>
    <w:p w14:paraId="32F32AC5" w14:textId="77777777" w:rsidR="003B1F62" w:rsidRPr="006016F7" w:rsidRDefault="003B1F62">
      <w:pPr>
        <w:rPr>
          <w:rFonts w:ascii="Arial" w:hAnsi="Arial" w:cs="Arial"/>
          <w:bCs/>
          <w:sz w:val="18"/>
          <w:lang w:val="en-GB"/>
        </w:rPr>
      </w:pPr>
    </w:p>
    <w:p w14:paraId="35BC94E5" w14:textId="77777777" w:rsidR="00261A52" w:rsidRPr="006016F7" w:rsidRDefault="003F63B8">
      <w:pPr>
        <w:numPr>
          <w:ilvl w:val="0"/>
          <w:numId w:val="4"/>
        </w:numPr>
        <w:tabs>
          <w:tab w:val="left" w:pos="1440"/>
        </w:tabs>
        <w:rPr>
          <w:rFonts w:ascii="Arial" w:hAnsi="Arial" w:cs="Arial"/>
          <w:bCs/>
          <w:sz w:val="18"/>
          <w:lang w:val="en-GB"/>
        </w:rPr>
      </w:pPr>
      <w:r w:rsidRPr="006016F7">
        <w:rPr>
          <w:rFonts w:ascii="Arial" w:hAnsi="Arial" w:cs="Arial"/>
          <w:b/>
          <w:bCs/>
          <w:sz w:val="18"/>
          <w:lang w:val="en-GB"/>
        </w:rPr>
        <w:t>General Manager</w:t>
      </w:r>
      <w:r w:rsidRPr="006016F7">
        <w:rPr>
          <w:rFonts w:ascii="Arial" w:hAnsi="Arial" w:cs="Arial"/>
          <w:sz w:val="18"/>
          <w:lang w:val="en-GB"/>
        </w:rPr>
        <w:t xml:space="preserve">, </w:t>
      </w:r>
    </w:p>
    <w:p w14:paraId="1EA8DA0E" w14:textId="77777777" w:rsidR="003B1F62" w:rsidRPr="006016F7" w:rsidRDefault="003F63B8" w:rsidP="00261A52">
      <w:pPr>
        <w:tabs>
          <w:tab w:val="left" w:pos="1440"/>
        </w:tabs>
        <w:ind w:left="720"/>
        <w:rPr>
          <w:rFonts w:ascii="Arial" w:hAnsi="Arial" w:cs="Arial"/>
          <w:bCs/>
          <w:sz w:val="18"/>
          <w:lang w:val="en-GB"/>
        </w:rPr>
      </w:pPr>
      <w:r w:rsidRPr="006016F7">
        <w:rPr>
          <w:rFonts w:ascii="Arial" w:hAnsi="Arial" w:cs="Arial"/>
          <w:i/>
          <w:sz w:val="18"/>
          <w:lang w:val="en-GB"/>
        </w:rPr>
        <w:t>AVI Real Estate Investment, Appraisal and Consulting Co</w:t>
      </w:r>
      <w:r w:rsidRPr="006016F7">
        <w:rPr>
          <w:rFonts w:ascii="Arial" w:hAnsi="Arial" w:cs="Arial"/>
          <w:sz w:val="18"/>
          <w:lang w:val="en-GB"/>
        </w:rPr>
        <w:t>.</w:t>
      </w:r>
      <w:r w:rsidRPr="006016F7">
        <w:rPr>
          <w:rFonts w:ascii="Arial" w:hAnsi="Arial" w:cs="Arial"/>
          <w:bCs/>
          <w:sz w:val="18"/>
          <w:lang w:val="en-GB"/>
        </w:rPr>
        <w:t>, Ankara, Turkey (2012 – 2016)</w:t>
      </w:r>
    </w:p>
    <w:p w14:paraId="4EC1FBCA" w14:textId="77777777" w:rsidR="003B1F62" w:rsidRPr="006016F7" w:rsidRDefault="003B1F62">
      <w:pPr>
        <w:tabs>
          <w:tab w:val="left" w:pos="720"/>
        </w:tabs>
        <w:ind w:left="720" w:hanging="360"/>
        <w:rPr>
          <w:rFonts w:ascii="Arial" w:hAnsi="Arial" w:cs="Arial"/>
          <w:bCs/>
          <w:sz w:val="18"/>
          <w:lang w:val="en-GB"/>
        </w:rPr>
      </w:pPr>
    </w:p>
    <w:p w14:paraId="02E550C6" w14:textId="77777777" w:rsidR="00050673" w:rsidRPr="00050673" w:rsidRDefault="003F63B8" w:rsidP="00050673">
      <w:pPr>
        <w:numPr>
          <w:ilvl w:val="0"/>
          <w:numId w:val="4"/>
        </w:numPr>
        <w:tabs>
          <w:tab w:val="left" w:pos="720"/>
        </w:tabs>
        <w:rPr>
          <w:rFonts w:ascii="Arial" w:hAnsi="Arial" w:cs="Arial"/>
          <w:bCs/>
          <w:sz w:val="18"/>
          <w:lang w:val="en-GB"/>
        </w:rPr>
      </w:pPr>
      <w:r w:rsidRPr="006016F7">
        <w:rPr>
          <w:rFonts w:ascii="Arial" w:hAnsi="Arial" w:cs="Arial"/>
          <w:b/>
          <w:bCs/>
          <w:sz w:val="18"/>
          <w:lang w:val="en-GB"/>
        </w:rPr>
        <w:t>Owner, Manager, and Head of Managerial Board,</w:t>
      </w:r>
      <w:r w:rsidRPr="006016F7">
        <w:rPr>
          <w:rFonts w:ascii="Arial" w:hAnsi="Arial" w:cs="Arial"/>
          <w:bCs/>
          <w:sz w:val="18"/>
          <w:lang w:val="en-GB"/>
        </w:rPr>
        <w:t xml:space="preserve"> </w:t>
      </w:r>
    </w:p>
    <w:p w14:paraId="32586DFC" w14:textId="77777777" w:rsidR="003B1F62" w:rsidRPr="006016F7" w:rsidRDefault="003F63B8">
      <w:pPr>
        <w:tabs>
          <w:tab w:val="left" w:pos="1440"/>
        </w:tabs>
        <w:ind w:left="720"/>
        <w:rPr>
          <w:rFonts w:ascii="Arial" w:hAnsi="Arial" w:cs="Arial"/>
          <w:b/>
          <w:bCs/>
          <w:sz w:val="16"/>
          <w:szCs w:val="16"/>
          <w:lang w:val="en-GB"/>
        </w:rPr>
      </w:pPr>
      <w:proofErr w:type="spellStart"/>
      <w:r w:rsidRPr="006016F7">
        <w:rPr>
          <w:rFonts w:ascii="Arial" w:hAnsi="Arial" w:cs="Arial"/>
          <w:bCs/>
          <w:i/>
          <w:sz w:val="18"/>
          <w:lang w:val="en-GB"/>
        </w:rPr>
        <w:t>Iskota</w:t>
      </w:r>
      <w:proofErr w:type="spellEnd"/>
      <w:r w:rsidRPr="006016F7">
        <w:rPr>
          <w:rFonts w:ascii="Arial" w:hAnsi="Arial" w:cs="Arial"/>
          <w:bCs/>
          <w:i/>
          <w:sz w:val="18"/>
          <w:lang w:val="en-GB"/>
        </w:rPr>
        <w:t xml:space="preserve"> Food, Tourism and Commerce Co. Ankara</w:t>
      </w:r>
      <w:r w:rsidRPr="006016F7">
        <w:rPr>
          <w:rFonts w:ascii="Arial" w:hAnsi="Arial" w:cs="Arial"/>
          <w:bCs/>
          <w:sz w:val="18"/>
          <w:lang w:val="en-GB"/>
        </w:rPr>
        <w:t xml:space="preserve">, Turkey (1996 – 2011) </w:t>
      </w:r>
    </w:p>
    <w:p w14:paraId="05801CEB" w14:textId="77777777" w:rsidR="003B1F62" w:rsidRPr="00D06F07" w:rsidRDefault="003F63B8" w:rsidP="00D06F07">
      <w:pPr>
        <w:pStyle w:val="ListeParagraf"/>
        <w:numPr>
          <w:ilvl w:val="2"/>
          <w:numId w:val="40"/>
        </w:numPr>
        <w:tabs>
          <w:tab w:val="left" w:pos="1440"/>
        </w:tabs>
        <w:rPr>
          <w:rFonts w:ascii="Arial" w:hAnsi="Arial" w:cs="Arial"/>
          <w:bCs/>
          <w:sz w:val="16"/>
          <w:szCs w:val="16"/>
          <w:lang w:val="en-GB"/>
        </w:rPr>
      </w:pPr>
      <w:r w:rsidRPr="00D06F07">
        <w:rPr>
          <w:rFonts w:ascii="Arial" w:hAnsi="Arial" w:cs="Arial"/>
          <w:b/>
          <w:bCs/>
          <w:sz w:val="16"/>
          <w:szCs w:val="16"/>
          <w:lang w:val="en-GB"/>
        </w:rPr>
        <w:t xml:space="preserve">The North Shield Pub; </w:t>
      </w:r>
      <w:proofErr w:type="spellStart"/>
      <w:r w:rsidRPr="00D06F07">
        <w:rPr>
          <w:rFonts w:ascii="Arial" w:hAnsi="Arial" w:cs="Arial"/>
          <w:bCs/>
          <w:sz w:val="16"/>
          <w:szCs w:val="16"/>
          <w:lang w:val="en-GB"/>
        </w:rPr>
        <w:t>Güvenlik</w:t>
      </w:r>
      <w:proofErr w:type="spellEnd"/>
      <w:r w:rsidRPr="00D06F07">
        <w:rPr>
          <w:rFonts w:ascii="Arial" w:hAnsi="Arial" w:cs="Arial"/>
          <w:bCs/>
          <w:sz w:val="16"/>
          <w:szCs w:val="16"/>
          <w:lang w:val="en-GB"/>
        </w:rPr>
        <w:t xml:space="preserve"> cad. Ankara Turkey, 1996 – 2011</w:t>
      </w:r>
    </w:p>
    <w:p w14:paraId="1EE2089D" w14:textId="77777777" w:rsidR="003B1F62" w:rsidRPr="00D06F07" w:rsidRDefault="003F63B8" w:rsidP="00D06F07">
      <w:pPr>
        <w:pStyle w:val="ListeParagraf"/>
        <w:numPr>
          <w:ilvl w:val="2"/>
          <w:numId w:val="40"/>
        </w:numPr>
        <w:tabs>
          <w:tab w:val="left" w:pos="720"/>
        </w:tabs>
        <w:rPr>
          <w:rFonts w:ascii="Arial" w:hAnsi="Arial" w:cs="Arial"/>
          <w:bCs/>
          <w:sz w:val="16"/>
          <w:szCs w:val="16"/>
          <w:lang w:val="en-GB"/>
        </w:rPr>
      </w:pPr>
      <w:r w:rsidRPr="00D06F07">
        <w:rPr>
          <w:rFonts w:ascii="Arial" w:hAnsi="Arial" w:cs="Arial"/>
          <w:b/>
          <w:bCs/>
          <w:sz w:val="16"/>
          <w:szCs w:val="16"/>
          <w:lang w:val="en-GB"/>
        </w:rPr>
        <w:t>The North Shield Pub;</w:t>
      </w:r>
      <w:r w:rsidRPr="00D06F07">
        <w:rPr>
          <w:rFonts w:ascii="Arial" w:hAnsi="Arial" w:cs="Arial"/>
          <w:bCs/>
          <w:sz w:val="16"/>
          <w:szCs w:val="16"/>
          <w:lang w:val="en-GB"/>
        </w:rPr>
        <w:t xml:space="preserve"> Mesa Koru, Ankara Turkey, 1999 – 2005</w:t>
      </w:r>
    </w:p>
    <w:p w14:paraId="60712D13" w14:textId="77777777" w:rsidR="003B1F62" w:rsidRPr="00D06F07" w:rsidRDefault="003F63B8" w:rsidP="00D06F07">
      <w:pPr>
        <w:pStyle w:val="ListeParagraf"/>
        <w:numPr>
          <w:ilvl w:val="2"/>
          <w:numId w:val="40"/>
        </w:numPr>
        <w:tabs>
          <w:tab w:val="left" w:pos="720"/>
        </w:tabs>
        <w:rPr>
          <w:rFonts w:ascii="Arial" w:hAnsi="Arial" w:cs="Arial"/>
          <w:bCs/>
          <w:sz w:val="18"/>
          <w:lang w:val="en-GB"/>
        </w:rPr>
      </w:pPr>
      <w:r w:rsidRPr="00D06F07">
        <w:rPr>
          <w:rFonts w:ascii="Arial" w:hAnsi="Arial" w:cs="Arial"/>
          <w:b/>
          <w:bCs/>
          <w:sz w:val="16"/>
          <w:szCs w:val="16"/>
          <w:lang w:val="en-GB"/>
        </w:rPr>
        <w:t>Old Mariner Pub</w:t>
      </w:r>
      <w:r w:rsidRPr="00D06F07">
        <w:rPr>
          <w:rFonts w:ascii="Arial" w:hAnsi="Arial" w:cs="Arial"/>
          <w:bCs/>
          <w:sz w:val="16"/>
          <w:szCs w:val="16"/>
          <w:lang w:val="en-GB"/>
        </w:rPr>
        <w:t>, Ankara Turkey, 2004 - 2005</w:t>
      </w:r>
    </w:p>
    <w:p w14:paraId="70DB1B06" w14:textId="77777777" w:rsidR="003B1F62" w:rsidRPr="006016F7" w:rsidRDefault="003B1F62">
      <w:pPr>
        <w:tabs>
          <w:tab w:val="left" w:pos="720"/>
        </w:tabs>
        <w:rPr>
          <w:rFonts w:ascii="Arial" w:hAnsi="Arial" w:cs="Arial"/>
          <w:bCs/>
          <w:sz w:val="18"/>
          <w:lang w:val="en-GB"/>
        </w:rPr>
      </w:pPr>
    </w:p>
    <w:p w14:paraId="20A8AF51" w14:textId="77777777" w:rsidR="00050673" w:rsidRPr="00050673" w:rsidRDefault="003F63B8" w:rsidP="00050673">
      <w:pPr>
        <w:numPr>
          <w:ilvl w:val="0"/>
          <w:numId w:val="4"/>
        </w:numPr>
        <w:tabs>
          <w:tab w:val="left" w:pos="720"/>
        </w:tabs>
        <w:rPr>
          <w:rFonts w:ascii="Arial" w:hAnsi="Arial" w:cs="Arial"/>
          <w:b/>
          <w:bCs/>
          <w:sz w:val="18"/>
          <w:lang w:val="en-GB"/>
        </w:rPr>
      </w:pPr>
      <w:r w:rsidRPr="006016F7">
        <w:rPr>
          <w:rFonts w:ascii="Arial" w:hAnsi="Arial" w:cs="Arial"/>
          <w:b/>
          <w:bCs/>
          <w:sz w:val="18"/>
          <w:lang w:val="en-GB"/>
        </w:rPr>
        <w:t>Project Manager</w:t>
      </w:r>
      <w:r w:rsidRPr="006016F7">
        <w:rPr>
          <w:rFonts w:ascii="Arial" w:hAnsi="Arial" w:cs="Arial"/>
          <w:sz w:val="18"/>
          <w:lang w:val="en-GB"/>
        </w:rPr>
        <w:t xml:space="preserve">, </w:t>
      </w:r>
    </w:p>
    <w:p w14:paraId="025A6CC1" w14:textId="77777777" w:rsidR="003B1F62" w:rsidRPr="006016F7" w:rsidRDefault="003F63B8">
      <w:pPr>
        <w:tabs>
          <w:tab w:val="left" w:pos="1440"/>
        </w:tabs>
        <w:ind w:left="720"/>
        <w:rPr>
          <w:rFonts w:ascii="Arial" w:hAnsi="Arial" w:cs="Arial"/>
          <w:sz w:val="18"/>
          <w:lang w:val="en-GB"/>
        </w:rPr>
      </w:pPr>
      <w:r w:rsidRPr="006016F7">
        <w:rPr>
          <w:rFonts w:ascii="Arial" w:hAnsi="Arial" w:cs="Arial"/>
          <w:b/>
          <w:bCs/>
          <w:i/>
          <w:sz w:val="18"/>
          <w:lang w:val="en-GB"/>
        </w:rPr>
        <w:t>Intergraph</w:t>
      </w:r>
      <w:r w:rsidRPr="006016F7">
        <w:rPr>
          <w:rFonts w:ascii="Arial" w:hAnsi="Arial" w:cs="Arial"/>
          <w:bCs/>
          <w:i/>
          <w:sz w:val="18"/>
          <w:lang w:val="en-GB"/>
        </w:rPr>
        <w:t xml:space="preserve"> </w:t>
      </w:r>
      <w:r w:rsidRPr="006016F7">
        <w:rPr>
          <w:rFonts w:ascii="Arial" w:hAnsi="Arial" w:cs="Arial"/>
          <w:i/>
          <w:sz w:val="18"/>
          <w:lang w:val="en-GB"/>
        </w:rPr>
        <w:t>Computer and Mapping Inc</w:t>
      </w:r>
      <w:r w:rsidRPr="006016F7">
        <w:rPr>
          <w:rFonts w:ascii="Arial" w:hAnsi="Arial" w:cs="Arial"/>
          <w:sz w:val="18"/>
          <w:lang w:val="en-GB"/>
        </w:rPr>
        <w:t>., Turkey</w:t>
      </w:r>
    </w:p>
    <w:p w14:paraId="620ACFAC" w14:textId="77777777" w:rsidR="00E335EE" w:rsidRPr="006016F7" w:rsidRDefault="003F63B8" w:rsidP="00E335EE">
      <w:pPr>
        <w:tabs>
          <w:tab w:val="left" w:pos="1440"/>
        </w:tabs>
        <w:ind w:left="720"/>
        <w:rPr>
          <w:rFonts w:ascii="Arial" w:hAnsi="Arial" w:cs="Arial"/>
          <w:sz w:val="18"/>
          <w:lang w:val="en-GB"/>
        </w:rPr>
      </w:pPr>
      <w:r w:rsidRPr="006016F7">
        <w:rPr>
          <w:rFonts w:ascii="Arial" w:hAnsi="Arial" w:cs="Arial"/>
          <w:sz w:val="18"/>
          <w:lang w:val="en-GB"/>
        </w:rPr>
        <w:t xml:space="preserve">Development and implementation of </w:t>
      </w:r>
    </w:p>
    <w:p w14:paraId="53CDF617" w14:textId="77777777" w:rsidR="00E335EE" w:rsidRPr="006016F7" w:rsidRDefault="00050673" w:rsidP="00E335EE">
      <w:pPr>
        <w:pStyle w:val="ListeParagraf"/>
        <w:numPr>
          <w:ilvl w:val="0"/>
          <w:numId w:val="38"/>
        </w:numPr>
        <w:tabs>
          <w:tab w:val="left" w:pos="1440"/>
        </w:tabs>
        <w:rPr>
          <w:rFonts w:ascii="Arial" w:hAnsi="Arial" w:cs="Arial"/>
          <w:sz w:val="18"/>
          <w:lang w:val="en-GB"/>
        </w:rPr>
      </w:pPr>
      <w:r>
        <w:rPr>
          <w:rFonts w:ascii="Arial" w:hAnsi="Arial" w:cs="Arial"/>
          <w:sz w:val="18"/>
          <w:lang w:val="en-GB"/>
        </w:rPr>
        <w:t xml:space="preserve">Application Engineer; </w:t>
      </w:r>
      <w:r w:rsidR="003F63B8" w:rsidRPr="006016F7">
        <w:rPr>
          <w:rFonts w:ascii="Arial" w:hAnsi="Arial" w:cs="Arial"/>
          <w:sz w:val="18"/>
          <w:lang w:val="en-GB"/>
        </w:rPr>
        <w:t xml:space="preserve">Geographical Information Systems (GIS) Projects, </w:t>
      </w:r>
    </w:p>
    <w:p w14:paraId="1F66C3D3" w14:textId="77777777" w:rsidR="007D4398" w:rsidRPr="006016F7" w:rsidRDefault="00050673" w:rsidP="00E335EE">
      <w:pPr>
        <w:pStyle w:val="ListeParagraf"/>
        <w:numPr>
          <w:ilvl w:val="0"/>
          <w:numId w:val="38"/>
        </w:numPr>
        <w:tabs>
          <w:tab w:val="left" w:pos="1440"/>
        </w:tabs>
        <w:rPr>
          <w:rFonts w:ascii="Arial" w:hAnsi="Arial" w:cs="Arial"/>
          <w:sz w:val="18"/>
          <w:lang w:val="en-GB"/>
        </w:rPr>
      </w:pPr>
      <w:r>
        <w:rPr>
          <w:rFonts w:ascii="Arial" w:hAnsi="Arial" w:cs="Arial"/>
          <w:sz w:val="18"/>
          <w:lang w:val="en-GB"/>
        </w:rPr>
        <w:t xml:space="preserve">Trainer; </w:t>
      </w:r>
      <w:r w:rsidR="003F63B8" w:rsidRPr="006016F7">
        <w:rPr>
          <w:rFonts w:ascii="Arial" w:hAnsi="Arial" w:cs="Arial"/>
          <w:sz w:val="18"/>
          <w:lang w:val="en-GB"/>
        </w:rPr>
        <w:t>MGE applications and their advanced training.</w:t>
      </w:r>
      <w:r w:rsidR="007D4398" w:rsidRPr="006016F7">
        <w:rPr>
          <w:rFonts w:ascii="Arial" w:hAnsi="Arial" w:cs="Arial"/>
          <w:sz w:val="18"/>
          <w:lang w:val="en-GB"/>
        </w:rPr>
        <w:t xml:space="preserve"> (1996 – 1999, Ankara Turkey)</w:t>
      </w:r>
    </w:p>
    <w:p w14:paraId="4473259B" w14:textId="77777777" w:rsidR="00F55E99" w:rsidRPr="006016F7" w:rsidRDefault="00F55E99" w:rsidP="00F55E99">
      <w:pPr>
        <w:tabs>
          <w:tab w:val="left" w:pos="1440"/>
        </w:tabs>
        <w:rPr>
          <w:rFonts w:ascii="Arial" w:hAnsi="Arial" w:cs="Arial"/>
          <w:sz w:val="16"/>
          <w:szCs w:val="16"/>
          <w:lang w:val="en-GB"/>
        </w:rPr>
      </w:pPr>
      <w:r w:rsidRPr="006016F7">
        <w:rPr>
          <w:rFonts w:ascii="Arial" w:hAnsi="Arial" w:cs="Arial"/>
          <w:sz w:val="16"/>
          <w:szCs w:val="16"/>
          <w:lang w:val="en-GB"/>
        </w:rPr>
        <w:tab/>
      </w:r>
    </w:p>
    <w:p w14:paraId="10768EBE" w14:textId="77777777" w:rsidR="003B1F62" w:rsidRPr="006016F7" w:rsidRDefault="00F55E99" w:rsidP="00F55E99">
      <w:pPr>
        <w:tabs>
          <w:tab w:val="left" w:pos="1440"/>
        </w:tabs>
        <w:rPr>
          <w:rFonts w:ascii="Arial" w:hAnsi="Arial" w:cs="Arial"/>
          <w:sz w:val="18"/>
          <w:lang w:val="en-GB"/>
        </w:rPr>
      </w:pPr>
      <w:r w:rsidRPr="006016F7">
        <w:rPr>
          <w:rFonts w:ascii="Arial" w:hAnsi="Arial" w:cs="Arial"/>
          <w:sz w:val="16"/>
          <w:szCs w:val="16"/>
          <w:lang w:val="en-GB"/>
        </w:rPr>
        <w:tab/>
      </w:r>
      <w:r w:rsidR="003F63B8" w:rsidRPr="006016F7">
        <w:rPr>
          <w:rFonts w:ascii="Arial" w:hAnsi="Arial" w:cs="Arial"/>
          <w:sz w:val="16"/>
          <w:szCs w:val="16"/>
          <w:lang w:val="en-GB"/>
        </w:rPr>
        <w:t>for</w:t>
      </w:r>
    </w:p>
    <w:p w14:paraId="2F4EC3ED" w14:textId="77777777" w:rsidR="003B1F62" w:rsidRPr="006016F7" w:rsidRDefault="003F63B8">
      <w:pPr>
        <w:numPr>
          <w:ilvl w:val="0"/>
          <w:numId w:val="24"/>
        </w:numPr>
        <w:tabs>
          <w:tab w:val="left" w:pos="1440"/>
        </w:tabs>
        <w:rPr>
          <w:rFonts w:ascii="Arial" w:hAnsi="Arial" w:cs="Arial"/>
          <w:sz w:val="16"/>
          <w:szCs w:val="16"/>
          <w:lang w:val="en-GB"/>
        </w:rPr>
      </w:pPr>
      <w:r w:rsidRPr="006016F7">
        <w:rPr>
          <w:rFonts w:ascii="Arial" w:hAnsi="Arial" w:cs="Arial"/>
          <w:sz w:val="16"/>
          <w:szCs w:val="16"/>
          <w:lang w:val="en-GB"/>
        </w:rPr>
        <w:t xml:space="preserve">municipalities, </w:t>
      </w:r>
    </w:p>
    <w:p w14:paraId="7BBF17B6" w14:textId="77777777" w:rsidR="003B1F62" w:rsidRPr="006016F7" w:rsidRDefault="003F63B8">
      <w:pPr>
        <w:numPr>
          <w:ilvl w:val="0"/>
          <w:numId w:val="24"/>
        </w:numPr>
        <w:tabs>
          <w:tab w:val="left" w:pos="1440"/>
        </w:tabs>
        <w:rPr>
          <w:rFonts w:ascii="Arial" w:hAnsi="Arial" w:cs="Arial"/>
          <w:sz w:val="16"/>
          <w:szCs w:val="16"/>
          <w:lang w:val="en-GB"/>
        </w:rPr>
      </w:pPr>
      <w:r w:rsidRPr="006016F7">
        <w:rPr>
          <w:rFonts w:ascii="Arial" w:hAnsi="Arial" w:cs="Arial"/>
          <w:sz w:val="16"/>
          <w:szCs w:val="16"/>
          <w:lang w:val="en-GB"/>
        </w:rPr>
        <w:t xml:space="preserve">Turkish military, </w:t>
      </w:r>
    </w:p>
    <w:p w14:paraId="6CFD9F4B" w14:textId="77777777" w:rsidR="003B1F62" w:rsidRPr="006016F7" w:rsidRDefault="00F068ED">
      <w:pPr>
        <w:numPr>
          <w:ilvl w:val="0"/>
          <w:numId w:val="24"/>
        </w:numPr>
        <w:tabs>
          <w:tab w:val="left" w:pos="1440"/>
        </w:tabs>
        <w:rPr>
          <w:rFonts w:ascii="Arial" w:hAnsi="Arial" w:cs="Arial"/>
          <w:sz w:val="16"/>
          <w:szCs w:val="16"/>
          <w:lang w:val="en-GB"/>
        </w:rPr>
      </w:pPr>
      <w:r>
        <w:rPr>
          <w:rFonts w:ascii="Arial" w:hAnsi="Arial" w:cs="Arial"/>
          <w:sz w:val="16"/>
          <w:szCs w:val="16"/>
          <w:lang w:val="en-GB"/>
        </w:rPr>
        <w:t>The state</w:t>
      </w:r>
      <w:r w:rsidR="003F63B8" w:rsidRPr="006016F7">
        <w:rPr>
          <w:rFonts w:ascii="Arial" w:hAnsi="Arial" w:cs="Arial"/>
          <w:sz w:val="16"/>
          <w:szCs w:val="16"/>
          <w:lang w:val="en-GB"/>
        </w:rPr>
        <w:t xml:space="preserve"> airport authority, </w:t>
      </w:r>
    </w:p>
    <w:p w14:paraId="58D4FBF4" w14:textId="77777777" w:rsidR="003B1F62" w:rsidRPr="006016F7" w:rsidRDefault="003F63B8">
      <w:pPr>
        <w:numPr>
          <w:ilvl w:val="0"/>
          <w:numId w:val="24"/>
        </w:numPr>
        <w:tabs>
          <w:tab w:val="left" w:pos="1440"/>
        </w:tabs>
        <w:rPr>
          <w:rFonts w:ascii="Arial" w:hAnsi="Arial" w:cs="Arial"/>
          <w:sz w:val="16"/>
          <w:szCs w:val="16"/>
          <w:lang w:val="en-GB"/>
        </w:rPr>
      </w:pPr>
      <w:r w:rsidRPr="006016F7">
        <w:rPr>
          <w:rFonts w:ascii="Arial" w:hAnsi="Arial" w:cs="Arial"/>
          <w:sz w:val="16"/>
          <w:szCs w:val="16"/>
          <w:lang w:val="en-GB"/>
        </w:rPr>
        <w:t xml:space="preserve">State highways authority and </w:t>
      </w:r>
    </w:p>
    <w:p w14:paraId="7DD29548" w14:textId="77777777" w:rsidR="003B1F62" w:rsidRPr="006016F7" w:rsidRDefault="007D4398">
      <w:pPr>
        <w:numPr>
          <w:ilvl w:val="0"/>
          <w:numId w:val="24"/>
        </w:numPr>
        <w:tabs>
          <w:tab w:val="left" w:pos="1440"/>
        </w:tabs>
        <w:rPr>
          <w:lang w:val="en-GB"/>
        </w:rPr>
      </w:pPr>
      <w:r w:rsidRPr="006016F7">
        <w:rPr>
          <w:rFonts w:ascii="Arial" w:hAnsi="Arial" w:cs="Arial"/>
          <w:sz w:val="16"/>
          <w:szCs w:val="16"/>
          <w:lang w:val="en-GB"/>
        </w:rPr>
        <w:t>Metropolitan Municipalities (Ankara, Bursa, İzmir / Turkey)</w:t>
      </w:r>
      <w:r w:rsidR="003F63B8" w:rsidRPr="006016F7">
        <w:rPr>
          <w:rFonts w:ascii="Arial" w:hAnsi="Arial" w:cs="Arial"/>
          <w:sz w:val="16"/>
          <w:szCs w:val="16"/>
          <w:lang w:val="en-GB"/>
        </w:rPr>
        <w:t>,</w:t>
      </w:r>
      <w:r w:rsidR="003F63B8" w:rsidRPr="006016F7">
        <w:rPr>
          <w:rFonts w:ascii="Arial" w:hAnsi="Arial" w:cs="Arial"/>
          <w:sz w:val="18"/>
          <w:lang w:val="en-GB"/>
        </w:rPr>
        <w:t xml:space="preserve"> </w:t>
      </w:r>
    </w:p>
    <w:p w14:paraId="12B5DC9A" w14:textId="77777777" w:rsidR="003B1F62" w:rsidRPr="006016F7" w:rsidRDefault="003B1F62">
      <w:pPr>
        <w:tabs>
          <w:tab w:val="left" w:pos="1440"/>
        </w:tabs>
        <w:rPr>
          <w:lang w:val="en-GB"/>
        </w:rPr>
      </w:pPr>
    </w:p>
    <w:p w14:paraId="65DCB392" w14:textId="77777777" w:rsidR="007D4398" w:rsidRPr="006016F7" w:rsidRDefault="00050673" w:rsidP="00E335EE">
      <w:pPr>
        <w:pStyle w:val="ListeParagraf"/>
        <w:numPr>
          <w:ilvl w:val="0"/>
          <w:numId w:val="39"/>
        </w:numPr>
        <w:tabs>
          <w:tab w:val="left" w:pos="1440"/>
        </w:tabs>
        <w:rPr>
          <w:rFonts w:ascii="Arial" w:hAnsi="Arial" w:cs="Arial"/>
          <w:sz w:val="18"/>
          <w:lang w:val="en-GB"/>
        </w:rPr>
      </w:pPr>
      <w:r>
        <w:rPr>
          <w:rFonts w:ascii="Arial" w:hAnsi="Arial" w:cs="Arial"/>
          <w:sz w:val="18"/>
          <w:lang w:val="en-GB"/>
        </w:rPr>
        <w:t xml:space="preserve">Application Engineer; </w:t>
      </w:r>
      <w:r w:rsidR="003F63B8" w:rsidRPr="006016F7">
        <w:rPr>
          <w:rFonts w:ascii="Arial" w:hAnsi="Arial" w:cs="Arial"/>
          <w:sz w:val="18"/>
          <w:lang w:val="en-GB"/>
        </w:rPr>
        <w:t>Development and implementation of Remote Sensing Systems Projects</w:t>
      </w:r>
      <w:r w:rsidR="007D4398" w:rsidRPr="006016F7">
        <w:rPr>
          <w:rFonts w:ascii="Arial" w:hAnsi="Arial" w:cs="Arial"/>
          <w:sz w:val="18"/>
          <w:lang w:val="en-GB"/>
        </w:rPr>
        <w:t>.</w:t>
      </w:r>
    </w:p>
    <w:p w14:paraId="5EE1C7A5" w14:textId="77777777" w:rsidR="007D4398" w:rsidRPr="006016F7" w:rsidRDefault="007D4398">
      <w:pPr>
        <w:tabs>
          <w:tab w:val="left" w:pos="1440"/>
        </w:tabs>
        <w:ind w:left="720"/>
        <w:rPr>
          <w:rFonts w:ascii="Arial" w:hAnsi="Arial" w:cs="Arial"/>
          <w:sz w:val="18"/>
          <w:lang w:val="en-GB"/>
        </w:rPr>
      </w:pPr>
    </w:p>
    <w:p w14:paraId="16B4FC74" w14:textId="77777777" w:rsidR="003B1F62" w:rsidRPr="006016F7" w:rsidRDefault="00F55E99" w:rsidP="00F55E99">
      <w:pPr>
        <w:tabs>
          <w:tab w:val="left" w:pos="1440"/>
        </w:tabs>
        <w:ind w:left="720"/>
        <w:rPr>
          <w:lang w:val="en-GB"/>
        </w:rPr>
      </w:pPr>
      <w:r w:rsidRPr="006016F7">
        <w:rPr>
          <w:rFonts w:ascii="Arial" w:hAnsi="Arial" w:cs="Arial"/>
          <w:sz w:val="16"/>
          <w:szCs w:val="16"/>
          <w:lang w:val="en-GB"/>
        </w:rPr>
        <w:tab/>
      </w:r>
      <w:r w:rsidR="003F63B8" w:rsidRPr="006016F7">
        <w:rPr>
          <w:rFonts w:ascii="Arial" w:hAnsi="Arial" w:cs="Arial"/>
          <w:sz w:val="16"/>
          <w:szCs w:val="16"/>
          <w:lang w:val="en-GB"/>
        </w:rPr>
        <w:t xml:space="preserve">for </w:t>
      </w:r>
    </w:p>
    <w:p w14:paraId="3845BD1E" w14:textId="77777777" w:rsidR="003B1F62" w:rsidRPr="006016F7" w:rsidRDefault="003F63B8">
      <w:pPr>
        <w:numPr>
          <w:ilvl w:val="0"/>
          <w:numId w:val="29"/>
        </w:numPr>
        <w:tabs>
          <w:tab w:val="left" w:pos="1440"/>
        </w:tabs>
        <w:rPr>
          <w:rFonts w:ascii="Arial" w:hAnsi="Arial" w:cs="Arial"/>
          <w:sz w:val="16"/>
          <w:szCs w:val="16"/>
          <w:lang w:val="en-GB"/>
        </w:rPr>
      </w:pPr>
      <w:r w:rsidRPr="006016F7">
        <w:rPr>
          <w:rFonts w:ascii="Arial" w:hAnsi="Arial" w:cs="Arial"/>
          <w:sz w:val="16"/>
          <w:szCs w:val="16"/>
          <w:lang w:val="en-GB"/>
        </w:rPr>
        <w:t xml:space="preserve">universities' research institutes and </w:t>
      </w:r>
    </w:p>
    <w:p w14:paraId="6674EC9B" w14:textId="77777777" w:rsidR="003B1F62" w:rsidRPr="006016F7" w:rsidRDefault="003F63B8">
      <w:pPr>
        <w:numPr>
          <w:ilvl w:val="0"/>
          <w:numId w:val="29"/>
        </w:numPr>
        <w:tabs>
          <w:tab w:val="left" w:pos="1440"/>
        </w:tabs>
        <w:rPr>
          <w:rFonts w:ascii="Arial" w:hAnsi="Arial" w:cs="Arial"/>
          <w:sz w:val="16"/>
          <w:szCs w:val="16"/>
          <w:lang w:val="en-GB"/>
        </w:rPr>
      </w:pPr>
      <w:r w:rsidRPr="006016F7">
        <w:rPr>
          <w:rFonts w:ascii="Arial" w:hAnsi="Arial" w:cs="Arial"/>
          <w:sz w:val="16"/>
          <w:szCs w:val="16"/>
          <w:lang w:val="en-GB"/>
        </w:rPr>
        <w:t xml:space="preserve">general directorate of state hydraulic works, </w:t>
      </w:r>
    </w:p>
    <w:p w14:paraId="2EA5E5CE" w14:textId="77777777" w:rsidR="007D4398" w:rsidRPr="006016F7" w:rsidRDefault="003F63B8">
      <w:pPr>
        <w:numPr>
          <w:ilvl w:val="0"/>
          <w:numId w:val="29"/>
        </w:numPr>
        <w:tabs>
          <w:tab w:val="left" w:pos="1440"/>
        </w:tabs>
        <w:rPr>
          <w:rFonts w:ascii="Arial" w:hAnsi="Arial" w:cs="Arial"/>
          <w:sz w:val="18"/>
          <w:lang w:val="en-GB"/>
        </w:rPr>
      </w:pPr>
      <w:r w:rsidRPr="006016F7">
        <w:rPr>
          <w:rFonts w:ascii="Arial" w:hAnsi="Arial" w:cs="Arial"/>
          <w:sz w:val="16"/>
          <w:szCs w:val="16"/>
          <w:lang w:val="en-GB"/>
        </w:rPr>
        <w:t xml:space="preserve">Turkish Land Force general command of mapping, </w:t>
      </w:r>
    </w:p>
    <w:p w14:paraId="2D6DCE1A" w14:textId="77777777" w:rsidR="003B1F62" w:rsidRPr="006016F7" w:rsidRDefault="003B1F62">
      <w:pPr>
        <w:rPr>
          <w:rFonts w:ascii="Arial" w:hAnsi="Arial" w:cs="Arial"/>
          <w:sz w:val="18"/>
          <w:lang w:val="en-GB"/>
        </w:rPr>
      </w:pPr>
    </w:p>
    <w:p w14:paraId="6888931C" w14:textId="77777777" w:rsidR="003B1F62" w:rsidRPr="006016F7" w:rsidRDefault="003F63B8">
      <w:pPr>
        <w:numPr>
          <w:ilvl w:val="0"/>
          <w:numId w:val="5"/>
        </w:numPr>
        <w:tabs>
          <w:tab w:val="left" w:pos="720"/>
        </w:tabs>
        <w:rPr>
          <w:rFonts w:ascii="Arial" w:hAnsi="Arial" w:cs="Arial"/>
          <w:sz w:val="18"/>
          <w:lang w:val="en-GB"/>
        </w:rPr>
      </w:pPr>
      <w:r w:rsidRPr="006016F7">
        <w:rPr>
          <w:rFonts w:ascii="Arial" w:hAnsi="Arial" w:cs="Arial"/>
          <w:b/>
          <w:bCs/>
          <w:sz w:val="18"/>
          <w:lang w:val="en-GB"/>
        </w:rPr>
        <w:t>Coordinator</w:t>
      </w:r>
      <w:r w:rsidRPr="006016F7">
        <w:rPr>
          <w:rFonts w:ascii="Arial" w:hAnsi="Arial" w:cs="Arial"/>
          <w:sz w:val="18"/>
          <w:lang w:val="en-GB"/>
        </w:rPr>
        <w:t>, (Personal Assistant)</w:t>
      </w:r>
    </w:p>
    <w:p w14:paraId="5A8086F1" w14:textId="77777777" w:rsidR="003B1F62" w:rsidRPr="006016F7" w:rsidRDefault="007D4398" w:rsidP="00F55E99">
      <w:pPr>
        <w:ind w:left="720"/>
        <w:rPr>
          <w:rFonts w:ascii="Arial" w:hAnsi="Arial" w:cs="Arial"/>
          <w:sz w:val="18"/>
          <w:lang w:val="en-GB"/>
        </w:rPr>
      </w:pPr>
      <w:r w:rsidRPr="006016F7">
        <w:rPr>
          <w:rFonts w:ascii="Arial" w:hAnsi="Arial" w:cs="Arial"/>
          <w:bCs/>
          <w:sz w:val="18"/>
          <w:lang w:val="en-GB"/>
        </w:rPr>
        <w:t>To the Chairman of</w:t>
      </w:r>
      <w:r w:rsidR="00F55E99" w:rsidRPr="006016F7">
        <w:rPr>
          <w:rFonts w:ascii="Arial" w:hAnsi="Arial" w:cs="Arial"/>
          <w:sz w:val="18"/>
          <w:lang w:val="en-GB"/>
        </w:rPr>
        <w:t xml:space="preserve"> </w:t>
      </w:r>
      <w:r w:rsidR="003F63B8" w:rsidRPr="009A19D6">
        <w:rPr>
          <w:rFonts w:ascii="Arial" w:hAnsi="Arial" w:cs="Arial"/>
          <w:b/>
          <w:i/>
          <w:sz w:val="18"/>
          <w:lang w:val="en-GB"/>
        </w:rPr>
        <w:t>Turkish Association of Contractors and Consultants</w:t>
      </w:r>
      <w:r w:rsidR="003F63B8" w:rsidRPr="006016F7">
        <w:rPr>
          <w:rFonts w:ascii="Arial" w:hAnsi="Arial" w:cs="Arial"/>
          <w:b/>
          <w:i/>
          <w:sz w:val="18"/>
          <w:lang w:val="en-GB"/>
        </w:rPr>
        <w:t>,</w:t>
      </w:r>
      <w:r w:rsidR="003F63B8" w:rsidRPr="006016F7">
        <w:rPr>
          <w:rFonts w:ascii="Arial" w:hAnsi="Arial" w:cs="Arial"/>
          <w:sz w:val="18"/>
          <w:lang w:val="en-GB"/>
        </w:rPr>
        <w:t xml:space="preserve"> 1996, Ankara Turkey</w:t>
      </w:r>
    </w:p>
    <w:p w14:paraId="0FC5A95D" w14:textId="77777777" w:rsidR="003B1F62" w:rsidRPr="006016F7" w:rsidRDefault="003B1F62">
      <w:pPr>
        <w:rPr>
          <w:rFonts w:ascii="Arial" w:hAnsi="Arial" w:cs="Arial"/>
          <w:bCs/>
          <w:sz w:val="18"/>
          <w:lang w:val="en-GB"/>
        </w:rPr>
      </w:pPr>
    </w:p>
    <w:p w14:paraId="2CFF1826" w14:textId="77777777" w:rsidR="003B1F62" w:rsidRPr="006016F7" w:rsidRDefault="003F63B8">
      <w:pPr>
        <w:numPr>
          <w:ilvl w:val="0"/>
          <w:numId w:val="6"/>
        </w:numPr>
        <w:tabs>
          <w:tab w:val="left" w:pos="720"/>
        </w:tabs>
        <w:rPr>
          <w:rFonts w:ascii="Arial" w:hAnsi="Arial" w:cs="Arial"/>
          <w:sz w:val="18"/>
          <w:lang w:val="en-GB"/>
        </w:rPr>
      </w:pPr>
      <w:r w:rsidRPr="006016F7">
        <w:rPr>
          <w:rFonts w:ascii="Arial" w:hAnsi="Arial" w:cs="Arial"/>
          <w:b/>
          <w:bCs/>
          <w:sz w:val="18"/>
          <w:lang w:val="en-GB"/>
        </w:rPr>
        <w:t>Product manager</w:t>
      </w:r>
      <w:r w:rsidRPr="006016F7">
        <w:rPr>
          <w:rFonts w:ascii="Arial" w:hAnsi="Arial" w:cs="Arial"/>
          <w:sz w:val="18"/>
          <w:lang w:val="en-GB"/>
        </w:rPr>
        <w:t>,</w:t>
      </w:r>
      <w:r w:rsidRPr="006016F7">
        <w:rPr>
          <w:rFonts w:ascii="Arial" w:hAnsi="Arial" w:cs="Arial"/>
          <w:bCs/>
          <w:sz w:val="18"/>
          <w:lang w:val="en-GB"/>
        </w:rPr>
        <w:t xml:space="preserve"> </w:t>
      </w:r>
    </w:p>
    <w:p w14:paraId="514E2898" w14:textId="77777777" w:rsidR="009A19D6" w:rsidRPr="009A19D6" w:rsidRDefault="003F63B8" w:rsidP="007D4398">
      <w:pPr>
        <w:numPr>
          <w:ilvl w:val="0"/>
          <w:numId w:val="25"/>
        </w:numPr>
        <w:tabs>
          <w:tab w:val="left" w:pos="1440"/>
        </w:tabs>
        <w:rPr>
          <w:rFonts w:ascii="Arial" w:hAnsi="Arial" w:cs="Arial"/>
          <w:bCs/>
          <w:sz w:val="18"/>
          <w:lang w:val="en-GB"/>
        </w:rPr>
      </w:pPr>
      <w:proofErr w:type="spellStart"/>
      <w:r w:rsidRPr="006016F7">
        <w:rPr>
          <w:rFonts w:ascii="Arial" w:hAnsi="Arial" w:cs="Arial"/>
          <w:i/>
          <w:sz w:val="18"/>
          <w:lang w:val="en-GB"/>
        </w:rPr>
        <w:t>Sayısal</w:t>
      </w:r>
      <w:proofErr w:type="spellEnd"/>
      <w:r w:rsidRPr="006016F7">
        <w:rPr>
          <w:rFonts w:ascii="Arial" w:hAnsi="Arial" w:cs="Arial"/>
          <w:i/>
          <w:sz w:val="18"/>
          <w:lang w:val="en-GB"/>
        </w:rPr>
        <w:t xml:space="preserve"> </w:t>
      </w:r>
      <w:proofErr w:type="spellStart"/>
      <w:r w:rsidRPr="006016F7">
        <w:rPr>
          <w:rFonts w:ascii="Arial" w:hAnsi="Arial" w:cs="Arial"/>
          <w:i/>
          <w:sz w:val="18"/>
          <w:lang w:val="en-GB"/>
        </w:rPr>
        <w:t>Grafik</w:t>
      </w:r>
      <w:proofErr w:type="spellEnd"/>
      <w:r w:rsidRPr="006016F7">
        <w:rPr>
          <w:rFonts w:ascii="Arial" w:hAnsi="Arial" w:cs="Arial"/>
          <w:bCs/>
          <w:i/>
          <w:sz w:val="18"/>
          <w:lang w:val="en-GB"/>
        </w:rPr>
        <w:t xml:space="preserve"> </w:t>
      </w:r>
      <w:r w:rsidRPr="006016F7">
        <w:rPr>
          <w:rFonts w:ascii="Arial" w:hAnsi="Arial" w:cs="Arial"/>
          <w:i/>
          <w:sz w:val="18"/>
          <w:lang w:val="en-GB"/>
        </w:rPr>
        <w:t>Software Ltd</w:t>
      </w:r>
      <w:r w:rsidRPr="006016F7">
        <w:rPr>
          <w:rFonts w:ascii="Arial" w:hAnsi="Arial" w:cs="Arial"/>
          <w:sz w:val="18"/>
          <w:lang w:val="en-GB"/>
        </w:rPr>
        <w:t xml:space="preserve">., </w:t>
      </w:r>
    </w:p>
    <w:p w14:paraId="3E78314D" w14:textId="77777777" w:rsidR="003B1F62" w:rsidRPr="006016F7" w:rsidRDefault="003F63B8" w:rsidP="009A19D6">
      <w:pPr>
        <w:ind w:left="1440"/>
        <w:rPr>
          <w:rFonts w:ascii="Arial" w:hAnsi="Arial" w:cs="Arial"/>
          <w:bCs/>
          <w:sz w:val="18"/>
          <w:lang w:val="en-GB"/>
        </w:rPr>
      </w:pPr>
      <w:r w:rsidRPr="006016F7">
        <w:rPr>
          <w:rFonts w:ascii="Arial" w:hAnsi="Arial" w:cs="Arial"/>
          <w:sz w:val="18"/>
          <w:lang w:val="en-GB"/>
        </w:rPr>
        <w:t xml:space="preserve">(Turkish distributor of </w:t>
      </w:r>
      <w:proofErr w:type="spellStart"/>
      <w:r w:rsidRPr="006016F7">
        <w:rPr>
          <w:rFonts w:ascii="Arial" w:hAnsi="Arial" w:cs="Arial"/>
          <w:b/>
          <w:bCs/>
          <w:sz w:val="18"/>
          <w:lang w:val="en-GB"/>
        </w:rPr>
        <w:t>AutoDesk</w:t>
      </w:r>
      <w:proofErr w:type="spellEnd"/>
      <w:r w:rsidRPr="006016F7">
        <w:rPr>
          <w:rFonts w:ascii="Arial" w:hAnsi="Arial" w:cs="Arial"/>
          <w:sz w:val="18"/>
          <w:lang w:val="en-GB"/>
        </w:rPr>
        <w:t xml:space="preserve"> products),</w:t>
      </w:r>
      <w:r w:rsidR="007D4398" w:rsidRPr="006016F7">
        <w:rPr>
          <w:rFonts w:ascii="Arial" w:hAnsi="Arial" w:cs="Arial"/>
          <w:sz w:val="18"/>
          <w:lang w:val="en-GB"/>
        </w:rPr>
        <w:t xml:space="preserve"> 1994 – 1996, Istanbul Turkey</w:t>
      </w:r>
    </w:p>
    <w:p w14:paraId="240827E6" w14:textId="77777777" w:rsidR="007D4398" w:rsidRPr="006016F7" w:rsidRDefault="007D4398" w:rsidP="007D4398">
      <w:pPr>
        <w:tabs>
          <w:tab w:val="left" w:pos="1440"/>
        </w:tabs>
        <w:ind w:left="1440"/>
        <w:rPr>
          <w:rFonts w:ascii="Arial" w:hAnsi="Arial" w:cs="Arial"/>
          <w:bCs/>
          <w:sz w:val="18"/>
          <w:lang w:val="en-GB"/>
        </w:rPr>
      </w:pPr>
    </w:p>
    <w:p w14:paraId="67EF5C9F" w14:textId="77777777" w:rsidR="00AB72B7" w:rsidRPr="006016F7" w:rsidRDefault="007D4398" w:rsidP="007D4398">
      <w:pPr>
        <w:tabs>
          <w:tab w:val="left" w:pos="1440"/>
        </w:tabs>
        <w:ind w:left="720"/>
        <w:rPr>
          <w:rFonts w:ascii="Arial" w:hAnsi="Arial" w:cs="Arial"/>
          <w:sz w:val="18"/>
          <w:lang w:val="en-GB"/>
        </w:rPr>
      </w:pPr>
      <w:r w:rsidRPr="006016F7">
        <w:rPr>
          <w:rFonts w:ascii="Arial" w:hAnsi="Arial" w:cs="Arial"/>
          <w:sz w:val="18"/>
          <w:lang w:val="en-GB"/>
        </w:rPr>
        <w:tab/>
      </w:r>
      <w:r w:rsidR="003F63B8" w:rsidRPr="006016F7">
        <w:rPr>
          <w:rFonts w:ascii="Arial" w:hAnsi="Arial" w:cs="Arial"/>
          <w:sz w:val="18"/>
          <w:lang w:val="en-GB"/>
        </w:rPr>
        <w:t>Expert for</w:t>
      </w:r>
    </w:p>
    <w:p w14:paraId="64C13732" w14:textId="77777777" w:rsidR="003B1F62" w:rsidRPr="006016F7" w:rsidRDefault="003F63B8" w:rsidP="007D4398">
      <w:pPr>
        <w:numPr>
          <w:ilvl w:val="1"/>
          <w:numId w:val="25"/>
        </w:numPr>
        <w:tabs>
          <w:tab w:val="left" w:pos="1440"/>
        </w:tabs>
        <w:rPr>
          <w:rFonts w:ascii="Arial" w:hAnsi="Arial" w:cs="Arial"/>
          <w:sz w:val="18"/>
          <w:lang w:val="en-GB"/>
        </w:rPr>
      </w:pPr>
      <w:r w:rsidRPr="006016F7">
        <w:rPr>
          <w:rFonts w:ascii="Arial" w:hAnsi="Arial" w:cs="Arial"/>
          <w:sz w:val="18"/>
          <w:lang w:val="en-GB"/>
        </w:rPr>
        <w:t xml:space="preserve">project development, </w:t>
      </w:r>
    </w:p>
    <w:p w14:paraId="636F6788" w14:textId="77777777" w:rsidR="003B1F62" w:rsidRPr="006016F7" w:rsidRDefault="003F63B8" w:rsidP="007D4398">
      <w:pPr>
        <w:numPr>
          <w:ilvl w:val="1"/>
          <w:numId w:val="25"/>
        </w:numPr>
        <w:tabs>
          <w:tab w:val="left" w:pos="1440"/>
        </w:tabs>
        <w:rPr>
          <w:rFonts w:ascii="Arial" w:hAnsi="Arial" w:cs="Arial"/>
          <w:sz w:val="18"/>
          <w:lang w:val="en-GB"/>
        </w:rPr>
      </w:pPr>
      <w:r w:rsidRPr="006016F7">
        <w:rPr>
          <w:rFonts w:ascii="Arial" w:hAnsi="Arial" w:cs="Arial"/>
          <w:sz w:val="18"/>
          <w:lang w:val="en-GB"/>
        </w:rPr>
        <w:t xml:space="preserve">sales, </w:t>
      </w:r>
    </w:p>
    <w:p w14:paraId="43E3BB9A" w14:textId="77777777" w:rsidR="003B1F62" w:rsidRPr="006016F7" w:rsidRDefault="003F63B8" w:rsidP="007D4398">
      <w:pPr>
        <w:numPr>
          <w:ilvl w:val="1"/>
          <w:numId w:val="25"/>
        </w:numPr>
        <w:tabs>
          <w:tab w:val="left" w:pos="1440"/>
        </w:tabs>
        <w:rPr>
          <w:rFonts w:ascii="Arial" w:hAnsi="Arial" w:cs="Arial"/>
          <w:sz w:val="18"/>
          <w:lang w:val="en-GB"/>
        </w:rPr>
      </w:pPr>
      <w:r w:rsidRPr="006016F7">
        <w:rPr>
          <w:rFonts w:ascii="Arial" w:hAnsi="Arial" w:cs="Arial"/>
          <w:sz w:val="18"/>
          <w:lang w:val="en-GB"/>
        </w:rPr>
        <w:t xml:space="preserve">training and </w:t>
      </w:r>
    </w:p>
    <w:p w14:paraId="12A0CBB4" w14:textId="77777777" w:rsidR="00DD78B4" w:rsidRPr="006016F7" w:rsidRDefault="003F63B8" w:rsidP="007D4398">
      <w:pPr>
        <w:numPr>
          <w:ilvl w:val="1"/>
          <w:numId w:val="25"/>
        </w:numPr>
        <w:tabs>
          <w:tab w:val="left" w:pos="1440"/>
        </w:tabs>
        <w:rPr>
          <w:rFonts w:ascii="Arial" w:hAnsi="Arial" w:cs="Arial"/>
          <w:bCs/>
          <w:sz w:val="18"/>
          <w:lang w:val="en-GB"/>
        </w:rPr>
      </w:pPr>
      <w:r w:rsidRPr="006016F7">
        <w:rPr>
          <w:rFonts w:ascii="Arial" w:hAnsi="Arial" w:cs="Arial"/>
          <w:sz w:val="18"/>
          <w:lang w:val="en-GB"/>
        </w:rPr>
        <w:t xml:space="preserve">support for </w:t>
      </w:r>
    </w:p>
    <w:p w14:paraId="3DB37A2E" w14:textId="77777777" w:rsidR="00DD78B4" w:rsidRPr="006016F7" w:rsidRDefault="003F63B8" w:rsidP="00DD78B4">
      <w:pPr>
        <w:numPr>
          <w:ilvl w:val="2"/>
          <w:numId w:val="25"/>
        </w:numPr>
        <w:tabs>
          <w:tab w:val="left" w:pos="1440"/>
        </w:tabs>
        <w:rPr>
          <w:rFonts w:ascii="Arial" w:hAnsi="Arial" w:cs="Arial"/>
          <w:bCs/>
          <w:sz w:val="16"/>
          <w:szCs w:val="16"/>
          <w:lang w:val="en-GB"/>
        </w:rPr>
      </w:pPr>
      <w:r w:rsidRPr="006016F7">
        <w:rPr>
          <w:rFonts w:ascii="Arial" w:hAnsi="Arial" w:cs="Arial"/>
          <w:sz w:val="16"/>
          <w:szCs w:val="16"/>
          <w:lang w:val="en-GB"/>
        </w:rPr>
        <w:t xml:space="preserve">AutoCAD, </w:t>
      </w:r>
    </w:p>
    <w:p w14:paraId="2962FC9F" w14:textId="77777777" w:rsidR="00DD78B4" w:rsidRPr="006016F7" w:rsidRDefault="003F63B8" w:rsidP="00DD78B4">
      <w:pPr>
        <w:numPr>
          <w:ilvl w:val="2"/>
          <w:numId w:val="25"/>
        </w:numPr>
        <w:tabs>
          <w:tab w:val="left" w:pos="1440"/>
        </w:tabs>
        <w:rPr>
          <w:rFonts w:ascii="Arial" w:hAnsi="Arial" w:cs="Arial"/>
          <w:bCs/>
          <w:sz w:val="16"/>
          <w:szCs w:val="16"/>
          <w:lang w:val="en-GB"/>
        </w:rPr>
      </w:pPr>
      <w:r w:rsidRPr="006016F7">
        <w:rPr>
          <w:rFonts w:ascii="Arial" w:hAnsi="Arial" w:cs="Arial"/>
          <w:sz w:val="16"/>
          <w:szCs w:val="16"/>
          <w:lang w:val="en-GB"/>
        </w:rPr>
        <w:t xml:space="preserve">3D Studio Max, </w:t>
      </w:r>
    </w:p>
    <w:p w14:paraId="5582254B" w14:textId="77777777" w:rsidR="00DD78B4" w:rsidRPr="006016F7" w:rsidRDefault="003F63B8" w:rsidP="00DD78B4">
      <w:pPr>
        <w:numPr>
          <w:ilvl w:val="2"/>
          <w:numId w:val="25"/>
        </w:numPr>
        <w:tabs>
          <w:tab w:val="left" w:pos="1440"/>
        </w:tabs>
        <w:rPr>
          <w:rFonts w:ascii="Arial" w:hAnsi="Arial" w:cs="Arial"/>
          <w:bCs/>
          <w:sz w:val="16"/>
          <w:szCs w:val="16"/>
          <w:lang w:val="en-GB"/>
        </w:rPr>
      </w:pPr>
      <w:r w:rsidRPr="006016F7">
        <w:rPr>
          <w:rFonts w:ascii="Arial" w:hAnsi="Arial" w:cs="Arial"/>
          <w:sz w:val="16"/>
          <w:szCs w:val="16"/>
          <w:lang w:val="en-GB"/>
        </w:rPr>
        <w:t xml:space="preserve">AutoCAD Map, </w:t>
      </w:r>
    </w:p>
    <w:p w14:paraId="7CDD9DA9" w14:textId="77777777" w:rsidR="00DD78B4" w:rsidRPr="006016F7" w:rsidRDefault="003F63B8" w:rsidP="00DD78B4">
      <w:pPr>
        <w:numPr>
          <w:ilvl w:val="2"/>
          <w:numId w:val="25"/>
        </w:numPr>
        <w:tabs>
          <w:tab w:val="left" w:pos="1440"/>
        </w:tabs>
        <w:rPr>
          <w:rFonts w:ascii="Arial" w:hAnsi="Arial" w:cs="Arial"/>
          <w:bCs/>
          <w:sz w:val="16"/>
          <w:szCs w:val="16"/>
          <w:lang w:val="en-GB"/>
        </w:rPr>
      </w:pPr>
      <w:r w:rsidRPr="006016F7">
        <w:rPr>
          <w:rFonts w:ascii="Arial" w:hAnsi="Arial" w:cs="Arial"/>
          <w:sz w:val="16"/>
          <w:szCs w:val="16"/>
          <w:lang w:val="en-GB"/>
        </w:rPr>
        <w:t xml:space="preserve">AutoCAD LT, </w:t>
      </w:r>
    </w:p>
    <w:p w14:paraId="5CF6606B" w14:textId="77777777" w:rsidR="003B1F62" w:rsidRPr="006016F7" w:rsidRDefault="003F63B8" w:rsidP="00DD78B4">
      <w:pPr>
        <w:numPr>
          <w:ilvl w:val="2"/>
          <w:numId w:val="25"/>
        </w:numPr>
        <w:tabs>
          <w:tab w:val="left" w:pos="1440"/>
        </w:tabs>
        <w:rPr>
          <w:rFonts w:ascii="Arial" w:hAnsi="Arial" w:cs="Arial"/>
          <w:bCs/>
          <w:sz w:val="16"/>
          <w:szCs w:val="16"/>
          <w:lang w:val="en-GB"/>
        </w:rPr>
      </w:pPr>
      <w:r w:rsidRPr="006016F7">
        <w:rPr>
          <w:rFonts w:ascii="Arial" w:hAnsi="Arial" w:cs="Arial"/>
          <w:sz w:val="16"/>
          <w:szCs w:val="16"/>
          <w:lang w:val="en-GB"/>
        </w:rPr>
        <w:t xml:space="preserve">AutoCAD </w:t>
      </w:r>
      <w:r w:rsidR="00A14274">
        <w:rPr>
          <w:rFonts w:ascii="Arial" w:hAnsi="Arial" w:cs="Arial"/>
          <w:sz w:val="16"/>
          <w:szCs w:val="16"/>
          <w:lang w:val="en-GB"/>
        </w:rPr>
        <w:t>Civil</w:t>
      </w:r>
      <w:r w:rsidRPr="006016F7">
        <w:rPr>
          <w:rFonts w:ascii="Arial" w:hAnsi="Arial" w:cs="Arial"/>
          <w:sz w:val="16"/>
          <w:szCs w:val="16"/>
          <w:lang w:val="en-GB"/>
        </w:rPr>
        <w:t xml:space="preserve"> and other professional </w:t>
      </w:r>
      <w:r w:rsidR="00F55E99" w:rsidRPr="006016F7">
        <w:rPr>
          <w:rFonts w:ascii="Arial" w:hAnsi="Arial" w:cs="Arial"/>
          <w:sz w:val="16"/>
          <w:szCs w:val="16"/>
          <w:lang w:val="en-GB"/>
        </w:rPr>
        <w:t>software</w:t>
      </w:r>
      <w:r w:rsidRPr="006016F7">
        <w:rPr>
          <w:rFonts w:ascii="Arial" w:hAnsi="Arial" w:cs="Arial"/>
          <w:sz w:val="16"/>
          <w:szCs w:val="16"/>
          <w:lang w:val="en-GB"/>
        </w:rPr>
        <w:t xml:space="preserve">, </w:t>
      </w:r>
    </w:p>
    <w:p w14:paraId="72DDC4A8" w14:textId="77777777" w:rsidR="007D4398" w:rsidRPr="006016F7" w:rsidRDefault="007D4398" w:rsidP="007D4398">
      <w:pPr>
        <w:tabs>
          <w:tab w:val="left" w:pos="1440"/>
        </w:tabs>
        <w:ind w:left="1440"/>
        <w:rPr>
          <w:rFonts w:ascii="Arial" w:hAnsi="Arial" w:cs="Arial"/>
          <w:bCs/>
          <w:sz w:val="18"/>
          <w:lang w:val="en-GB"/>
        </w:rPr>
      </w:pPr>
    </w:p>
    <w:p w14:paraId="40CE4E6D" w14:textId="77777777" w:rsidR="003B1F62" w:rsidRPr="006016F7" w:rsidRDefault="003F63B8">
      <w:pPr>
        <w:numPr>
          <w:ilvl w:val="0"/>
          <w:numId w:val="7"/>
        </w:numPr>
        <w:tabs>
          <w:tab w:val="left" w:pos="720"/>
        </w:tabs>
        <w:rPr>
          <w:rFonts w:ascii="Arial" w:hAnsi="Arial" w:cs="Arial"/>
          <w:sz w:val="18"/>
          <w:lang w:val="en-GB"/>
        </w:rPr>
      </w:pPr>
      <w:r w:rsidRPr="006016F7">
        <w:rPr>
          <w:rFonts w:ascii="Arial" w:hAnsi="Arial" w:cs="Arial"/>
          <w:b/>
          <w:bCs/>
          <w:sz w:val="18"/>
          <w:lang w:val="en-GB"/>
        </w:rPr>
        <w:t>Coordinator</w:t>
      </w:r>
      <w:r w:rsidRPr="006016F7">
        <w:rPr>
          <w:rFonts w:ascii="Arial" w:hAnsi="Arial" w:cs="Arial"/>
          <w:sz w:val="18"/>
          <w:lang w:val="en-GB"/>
        </w:rPr>
        <w:t xml:space="preserve"> of The Head of Physical Planning Department, </w:t>
      </w:r>
    </w:p>
    <w:p w14:paraId="45A38CEE" w14:textId="77777777" w:rsidR="003B1F62" w:rsidRPr="006016F7" w:rsidRDefault="003F63B8">
      <w:pPr>
        <w:tabs>
          <w:tab w:val="left" w:pos="1440"/>
        </w:tabs>
        <w:ind w:left="720"/>
        <w:rPr>
          <w:rFonts w:ascii="Arial" w:hAnsi="Arial" w:cs="Arial"/>
          <w:sz w:val="18"/>
          <w:lang w:val="en-GB"/>
        </w:rPr>
      </w:pPr>
      <w:r w:rsidRPr="006016F7">
        <w:rPr>
          <w:rFonts w:ascii="Arial" w:hAnsi="Arial" w:cs="Arial"/>
          <w:i/>
          <w:sz w:val="18"/>
          <w:lang w:val="en-GB"/>
        </w:rPr>
        <w:t>Greater Ankara Metropolitan Municipality</w:t>
      </w:r>
      <w:r w:rsidRPr="006016F7">
        <w:rPr>
          <w:rFonts w:ascii="Arial" w:hAnsi="Arial" w:cs="Arial"/>
          <w:sz w:val="18"/>
          <w:lang w:val="en-GB"/>
        </w:rPr>
        <w:t xml:space="preserve">, Ankara, Turkey, 1991-1994, </w:t>
      </w:r>
    </w:p>
    <w:p w14:paraId="2E625E6E" w14:textId="77777777" w:rsidR="003B1F62" w:rsidRPr="006016F7" w:rsidRDefault="003B1F62">
      <w:pPr>
        <w:tabs>
          <w:tab w:val="left" w:pos="1440"/>
        </w:tabs>
        <w:ind w:left="720"/>
        <w:rPr>
          <w:rFonts w:ascii="Arial" w:hAnsi="Arial" w:cs="Arial"/>
          <w:sz w:val="18"/>
          <w:lang w:val="en-GB"/>
        </w:rPr>
      </w:pPr>
    </w:p>
    <w:p w14:paraId="0ECD5EE2" w14:textId="77777777" w:rsidR="003B1F62" w:rsidRPr="006016F7" w:rsidRDefault="003F63B8">
      <w:pPr>
        <w:tabs>
          <w:tab w:val="left" w:pos="1440"/>
        </w:tabs>
        <w:ind w:left="720"/>
        <w:rPr>
          <w:rFonts w:ascii="Arial" w:hAnsi="Arial" w:cs="Arial"/>
          <w:sz w:val="16"/>
          <w:szCs w:val="16"/>
          <w:lang w:val="en-GB"/>
        </w:rPr>
      </w:pPr>
      <w:r w:rsidRPr="006016F7">
        <w:rPr>
          <w:rFonts w:ascii="Arial" w:hAnsi="Arial" w:cs="Arial"/>
          <w:sz w:val="16"/>
          <w:szCs w:val="16"/>
          <w:lang w:val="en-GB"/>
        </w:rPr>
        <w:t xml:space="preserve">Responsibilities </w:t>
      </w:r>
      <w:proofErr w:type="gramStart"/>
      <w:r w:rsidRPr="006016F7">
        <w:rPr>
          <w:rFonts w:ascii="Arial" w:hAnsi="Arial" w:cs="Arial"/>
          <w:sz w:val="16"/>
          <w:szCs w:val="16"/>
          <w:lang w:val="en-GB"/>
        </w:rPr>
        <w:t>include</w:t>
      </w:r>
      <w:r w:rsidR="003D765F" w:rsidRPr="006016F7">
        <w:rPr>
          <w:rFonts w:ascii="Arial" w:hAnsi="Arial" w:cs="Arial"/>
          <w:sz w:val="16"/>
          <w:szCs w:val="16"/>
          <w:lang w:val="en-GB"/>
        </w:rPr>
        <w:t>d</w:t>
      </w:r>
      <w:r w:rsidRPr="006016F7">
        <w:rPr>
          <w:rFonts w:ascii="Arial" w:hAnsi="Arial" w:cs="Arial"/>
          <w:sz w:val="16"/>
          <w:szCs w:val="16"/>
          <w:lang w:val="en-GB"/>
        </w:rPr>
        <w:t>;</w:t>
      </w:r>
      <w:proofErr w:type="gramEnd"/>
      <w:r w:rsidRPr="006016F7">
        <w:rPr>
          <w:rFonts w:ascii="Arial" w:hAnsi="Arial" w:cs="Arial"/>
          <w:sz w:val="16"/>
          <w:szCs w:val="16"/>
          <w:lang w:val="en-GB"/>
        </w:rPr>
        <w:t xml:space="preserve"> </w:t>
      </w:r>
    </w:p>
    <w:p w14:paraId="77BDAB10" w14:textId="77777777" w:rsidR="003B1F62" w:rsidRPr="006016F7" w:rsidRDefault="003B1F62">
      <w:pPr>
        <w:tabs>
          <w:tab w:val="left" w:pos="1440"/>
        </w:tabs>
        <w:ind w:left="720"/>
        <w:rPr>
          <w:rFonts w:ascii="Arial" w:hAnsi="Arial" w:cs="Arial"/>
          <w:sz w:val="16"/>
          <w:szCs w:val="16"/>
          <w:lang w:val="en-GB"/>
        </w:rPr>
      </w:pPr>
    </w:p>
    <w:p w14:paraId="42587009" w14:textId="77777777" w:rsidR="007D4398" w:rsidRPr="006016F7" w:rsidRDefault="003F63B8">
      <w:pPr>
        <w:numPr>
          <w:ilvl w:val="0"/>
          <w:numId w:val="30"/>
        </w:numPr>
        <w:tabs>
          <w:tab w:val="left" w:pos="1440"/>
        </w:tabs>
        <w:rPr>
          <w:rFonts w:ascii="Arial" w:hAnsi="Arial" w:cs="Arial"/>
          <w:sz w:val="16"/>
          <w:szCs w:val="16"/>
          <w:lang w:val="en-GB"/>
        </w:rPr>
      </w:pPr>
      <w:r w:rsidRPr="00457B45">
        <w:rPr>
          <w:rFonts w:ascii="Arial" w:hAnsi="Arial" w:cs="Arial"/>
          <w:b/>
          <w:sz w:val="16"/>
          <w:szCs w:val="16"/>
          <w:lang w:val="en-GB"/>
        </w:rPr>
        <w:t>assistance</w:t>
      </w:r>
      <w:r w:rsidRPr="006016F7">
        <w:rPr>
          <w:rFonts w:ascii="Arial" w:hAnsi="Arial" w:cs="Arial"/>
          <w:sz w:val="16"/>
          <w:szCs w:val="16"/>
          <w:lang w:val="en-GB"/>
        </w:rPr>
        <w:t xml:space="preserve"> to Prof. </w:t>
      </w:r>
      <w:proofErr w:type="spellStart"/>
      <w:r w:rsidR="009A19D6">
        <w:rPr>
          <w:rFonts w:ascii="Arial" w:hAnsi="Arial" w:cs="Arial"/>
          <w:sz w:val="16"/>
          <w:szCs w:val="16"/>
          <w:lang w:val="en-GB"/>
        </w:rPr>
        <w:t>Dr.</w:t>
      </w:r>
      <w:proofErr w:type="spellEnd"/>
      <w:r w:rsidR="009A19D6">
        <w:rPr>
          <w:rFonts w:ascii="Arial" w:hAnsi="Arial" w:cs="Arial"/>
          <w:sz w:val="16"/>
          <w:szCs w:val="16"/>
          <w:lang w:val="en-GB"/>
        </w:rPr>
        <w:t xml:space="preserve"> </w:t>
      </w:r>
      <w:proofErr w:type="spellStart"/>
      <w:r w:rsidR="00DD78B4" w:rsidRPr="006016F7">
        <w:rPr>
          <w:rFonts w:ascii="Arial" w:hAnsi="Arial" w:cs="Arial"/>
          <w:sz w:val="16"/>
          <w:szCs w:val="16"/>
          <w:lang w:val="en-GB"/>
        </w:rPr>
        <w:t>Raci</w:t>
      </w:r>
      <w:proofErr w:type="spellEnd"/>
      <w:r w:rsidR="00DD78B4" w:rsidRPr="006016F7">
        <w:rPr>
          <w:rFonts w:ascii="Arial" w:hAnsi="Arial" w:cs="Arial"/>
          <w:sz w:val="16"/>
          <w:szCs w:val="16"/>
          <w:lang w:val="en-GB"/>
        </w:rPr>
        <w:t xml:space="preserve"> </w:t>
      </w:r>
      <w:proofErr w:type="spellStart"/>
      <w:r w:rsidRPr="006016F7">
        <w:rPr>
          <w:rFonts w:ascii="Arial" w:hAnsi="Arial" w:cs="Arial"/>
          <w:sz w:val="16"/>
          <w:szCs w:val="16"/>
          <w:lang w:val="en-GB"/>
        </w:rPr>
        <w:t>Bademli</w:t>
      </w:r>
      <w:proofErr w:type="spellEnd"/>
      <w:r w:rsidRPr="006016F7">
        <w:rPr>
          <w:rFonts w:ascii="Arial" w:hAnsi="Arial" w:cs="Arial"/>
          <w:sz w:val="16"/>
          <w:szCs w:val="16"/>
          <w:lang w:val="en-GB"/>
        </w:rPr>
        <w:t xml:space="preserve"> (</w:t>
      </w:r>
      <w:r w:rsidR="00050673" w:rsidRPr="00050673">
        <w:rPr>
          <w:rFonts w:ascii="Arial" w:hAnsi="Arial" w:cs="Arial"/>
          <w:b/>
          <w:sz w:val="16"/>
          <w:szCs w:val="16"/>
          <w:lang w:val="en-GB"/>
        </w:rPr>
        <w:t>Zoning Manager</w:t>
      </w:r>
      <w:r w:rsidR="007D4398" w:rsidRPr="006016F7">
        <w:rPr>
          <w:rFonts w:ascii="Arial" w:hAnsi="Arial" w:cs="Arial"/>
          <w:sz w:val="16"/>
          <w:szCs w:val="16"/>
          <w:lang w:val="en-GB"/>
        </w:rPr>
        <w:t xml:space="preserve">– </w:t>
      </w:r>
      <w:r w:rsidR="007D4398" w:rsidRPr="00050673">
        <w:rPr>
          <w:rFonts w:ascii="Arial" w:hAnsi="Arial" w:cs="Arial"/>
          <w:b/>
          <w:sz w:val="16"/>
          <w:szCs w:val="16"/>
          <w:lang w:val="en-GB"/>
        </w:rPr>
        <w:t xml:space="preserve">Head of </w:t>
      </w:r>
      <w:r w:rsidR="00F068ED" w:rsidRPr="00050673">
        <w:rPr>
          <w:rFonts w:ascii="Arial" w:hAnsi="Arial" w:cs="Arial"/>
          <w:b/>
          <w:sz w:val="16"/>
          <w:szCs w:val="16"/>
          <w:lang w:val="en-GB"/>
        </w:rPr>
        <w:t xml:space="preserve">the </w:t>
      </w:r>
      <w:r w:rsidR="007D4398" w:rsidRPr="00050673">
        <w:rPr>
          <w:rFonts w:ascii="Arial" w:hAnsi="Arial" w:cs="Arial"/>
          <w:b/>
          <w:sz w:val="16"/>
          <w:szCs w:val="16"/>
          <w:lang w:val="en-GB"/>
        </w:rPr>
        <w:t>Physical Planning Department</w:t>
      </w:r>
      <w:r w:rsidRPr="006016F7">
        <w:rPr>
          <w:rFonts w:ascii="Arial" w:hAnsi="Arial" w:cs="Arial"/>
          <w:sz w:val="16"/>
          <w:szCs w:val="16"/>
          <w:lang w:val="en-GB"/>
        </w:rPr>
        <w:t xml:space="preserve">) </w:t>
      </w:r>
    </w:p>
    <w:p w14:paraId="55CEE069" w14:textId="77777777" w:rsidR="003B1F62" w:rsidRPr="006016F7" w:rsidRDefault="003F63B8" w:rsidP="00F55E99">
      <w:pPr>
        <w:pStyle w:val="ListeParagraf"/>
        <w:numPr>
          <w:ilvl w:val="1"/>
          <w:numId w:val="30"/>
        </w:numPr>
        <w:rPr>
          <w:rFonts w:ascii="Arial" w:hAnsi="Arial" w:cs="Arial"/>
          <w:sz w:val="16"/>
          <w:szCs w:val="16"/>
          <w:lang w:val="en-GB"/>
        </w:rPr>
      </w:pPr>
      <w:r w:rsidRPr="006016F7">
        <w:rPr>
          <w:rFonts w:ascii="Arial" w:hAnsi="Arial" w:cs="Arial"/>
          <w:sz w:val="16"/>
          <w:szCs w:val="16"/>
          <w:lang w:val="en-GB"/>
        </w:rPr>
        <w:t>in the coordination of Metropolitan scale Urban Development Projects including</w:t>
      </w:r>
      <w:r w:rsidR="00F55E99" w:rsidRPr="006016F7">
        <w:rPr>
          <w:rFonts w:ascii="Arial" w:hAnsi="Arial" w:cs="Arial"/>
          <w:sz w:val="16"/>
          <w:szCs w:val="16"/>
          <w:lang w:val="en-GB"/>
        </w:rPr>
        <w:t xml:space="preserve"> </w:t>
      </w:r>
      <w:r w:rsidRPr="006016F7">
        <w:rPr>
          <w:rFonts w:ascii="Arial" w:hAnsi="Arial" w:cs="Arial"/>
          <w:sz w:val="16"/>
          <w:szCs w:val="16"/>
          <w:lang w:val="en-GB"/>
        </w:rPr>
        <w:t>technical, financial</w:t>
      </w:r>
      <w:r w:rsidR="000853B0" w:rsidRPr="006016F7">
        <w:rPr>
          <w:rFonts w:ascii="Arial" w:hAnsi="Arial" w:cs="Arial"/>
          <w:sz w:val="16"/>
          <w:szCs w:val="16"/>
          <w:lang w:val="en-GB"/>
        </w:rPr>
        <w:t>,</w:t>
      </w:r>
      <w:r w:rsidRPr="006016F7">
        <w:rPr>
          <w:rFonts w:ascii="Arial" w:hAnsi="Arial" w:cs="Arial"/>
          <w:sz w:val="16"/>
          <w:szCs w:val="16"/>
          <w:lang w:val="en-GB"/>
        </w:rPr>
        <w:t xml:space="preserve"> and bureaucratic consultancy, </w:t>
      </w:r>
    </w:p>
    <w:p w14:paraId="7C83FF7F" w14:textId="77777777" w:rsidR="00F55E99" w:rsidRPr="006016F7" w:rsidRDefault="00F55E99" w:rsidP="00F55E99">
      <w:pPr>
        <w:pStyle w:val="ListeParagraf"/>
        <w:ind w:left="1800"/>
        <w:rPr>
          <w:rFonts w:ascii="Arial" w:hAnsi="Arial" w:cs="Arial"/>
          <w:sz w:val="16"/>
          <w:szCs w:val="16"/>
          <w:lang w:val="en-GB"/>
        </w:rPr>
      </w:pPr>
    </w:p>
    <w:p w14:paraId="6EEDA5CB" w14:textId="77777777" w:rsidR="003B1F62" w:rsidRPr="006016F7" w:rsidRDefault="003F63B8">
      <w:pPr>
        <w:numPr>
          <w:ilvl w:val="0"/>
          <w:numId w:val="30"/>
        </w:numPr>
        <w:tabs>
          <w:tab w:val="left" w:pos="1440"/>
        </w:tabs>
        <w:rPr>
          <w:rFonts w:ascii="Arial" w:hAnsi="Arial" w:cs="Arial"/>
          <w:sz w:val="16"/>
          <w:szCs w:val="16"/>
          <w:lang w:val="en-GB"/>
        </w:rPr>
      </w:pPr>
      <w:r w:rsidRPr="00457B45">
        <w:rPr>
          <w:rFonts w:ascii="Arial" w:hAnsi="Arial" w:cs="Arial"/>
          <w:b/>
          <w:sz w:val="16"/>
          <w:szCs w:val="16"/>
          <w:lang w:val="en-GB"/>
        </w:rPr>
        <w:t>assistance</w:t>
      </w:r>
      <w:r w:rsidRPr="006016F7">
        <w:rPr>
          <w:rFonts w:ascii="Arial" w:hAnsi="Arial" w:cs="Arial"/>
          <w:sz w:val="16"/>
          <w:szCs w:val="16"/>
          <w:lang w:val="en-GB"/>
        </w:rPr>
        <w:t xml:space="preserve"> to </w:t>
      </w:r>
      <w:r w:rsidR="00F068ED">
        <w:rPr>
          <w:rFonts w:ascii="Arial" w:hAnsi="Arial" w:cs="Arial"/>
          <w:sz w:val="16"/>
          <w:szCs w:val="16"/>
          <w:lang w:val="en-GB"/>
        </w:rPr>
        <w:t>Mr</w:t>
      </w:r>
      <w:r w:rsidRPr="006016F7">
        <w:rPr>
          <w:rFonts w:ascii="Arial" w:hAnsi="Arial" w:cs="Arial"/>
          <w:sz w:val="16"/>
          <w:szCs w:val="16"/>
          <w:lang w:val="en-GB"/>
        </w:rPr>
        <w:t xml:space="preserve"> Murat </w:t>
      </w:r>
      <w:proofErr w:type="spellStart"/>
      <w:r w:rsidRPr="006016F7">
        <w:rPr>
          <w:rFonts w:ascii="Arial" w:hAnsi="Arial" w:cs="Arial"/>
          <w:sz w:val="16"/>
          <w:szCs w:val="16"/>
          <w:lang w:val="en-GB"/>
        </w:rPr>
        <w:t>Karayalcin</w:t>
      </w:r>
      <w:proofErr w:type="spellEnd"/>
      <w:r w:rsidRPr="006016F7">
        <w:rPr>
          <w:rFonts w:ascii="Arial" w:hAnsi="Arial" w:cs="Arial"/>
          <w:sz w:val="16"/>
          <w:szCs w:val="16"/>
          <w:lang w:val="en-GB"/>
        </w:rPr>
        <w:t xml:space="preserve"> (</w:t>
      </w:r>
      <w:r w:rsidRPr="006016F7">
        <w:rPr>
          <w:rFonts w:ascii="Arial" w:hAnsi="Arial" w:cs="Arial"/>
          <w:b/>
          <w:sz w:val="16"/>
          <w:szCs w:val="16"/>
          <w:lang w:val="en-GB"/>
        </w:rPr>
        <w:t>Mayor of Ankara</w:t>
      </w:r>
      <w:r w:rsidRPr="006016F7">
        <w:rPr>
          <w:rFonts w:ascii="Arial" w:hAnsi="Arial" w:cs="Arial"/>
          <w:sz w:val="16"/>
          <w:szCs w:val="16"/>
          <w:lang w:val="en-GB"/>
        </w:rPr>
        <w:t>) for Metropolitan Planning issues of Ankara</w:t>
      </w:r>
    </w:p>
    <w:p w14:paraId="2DFE43EC" w14:textId="77777777" w:rsidR="00F55E99" w:rsidRPr="009A19D6" w:rsidRDefault="003F63B8" w:rsidP="009A19D6">
      <w:pPr>
        <w:numPr>
          <w:ilvl w:val="1"/>
          <w:numId w:val="30"/>
        </w:numPr>
        <w:tabs>
          <w:tab w:val="left" w:pos="1440"/>
        </w:tabs>
        <w:rPr>
          <w:rFonts w:ascii="Arial" w:hAnsi="Arial" w:cs="Arial"/>
          <w:sz w:val="16"/>
          <w:szCs w:val="16"/>
          <w:lang w:val="en-GB"/>
        </w:rPr>
      </w:pPr>
      <w:r w:rsidRPr="006016F7">
        <w:rPr>
          <w:rFonts w:ascii="Arial" w:hAnsi="Arial" w:cs="Arial"/>
          <w:sz w:val="16"/>
          <w:szCs w:val="16"/>
          <w:lang w:val="en-GB"/>
        </w:rPr>
        <w:t xml:space="preserve">Coordination of Planning activities with </w:t>
      </w:r>
      <w:r w:rsidR="00BF0999">
        <w:rPr>
          <w:rFonts w:ascii="Arial" w:hAnsi="Arial" w:cs="Arial"/>
          <w:sz w:val="16"/>
          <w:szCs w:val="16"/>
          <w:lang w:val="en-GB"/>
        </w:rPr>
        <w:t xml:space="preserve">10 </w:t>
      </w:r>
      <w:r w:rsidRPr="006016F7">
        <w:rPr>
          <w:rFonts w:ascii="Arial" w:hAnsi="Arial" w:cs="Arial"/>
          <w:sz w:val="16"/>
          <w:szCs w:val="16"/>
          <w:lang w:val="en-GB"/>
        </w:rPr>
        <w:t>district municipalities,</w:t>
      </w:r>
    </w:p>
    <w:p w14:paraId="0E809339" w14:textId="77777777" w:rsidR="007D4398" w:rsidRPr="006016F7" w:rsidRDefault="003F63B8" w:rsidP="00DD78B4">
      <w:pPr>
        <w:numPr>
          <w:ilvl w:val="1"/>
          <w:numId w:val="30"/>
        </w:numPr>
        <w:tabs>
          <w:tab w:val="left" w:pos="1440"/>
        </w:tabs>
        <w:rPr>
          <w:rFonts w:ascii="Arial" w:hAnsi="Arial" w:cs="Arial"/>
          <w:sz w:val="16"/>
          <w:szCs w:val="16"/>
          <w:lang w:val="en-GB"/>
        </w:rPr>
      </w:pPr>
      <w:r w:rsidRPr="006016F7">
        <w:rPr>
          <w:rFonts w:ascii="Arial" w:hAnsi="Arial" w:cs="Arial"/>
          <w:sz w:val="16"/>
          <w:szCs w:val="16"/>
          <w:lang w:val="en-GB"/>
        </w:rPr>
        <w:t xml:space="preserve">Ankara - International Commercial </w:t>
      </w:r>
      <w:proofErr w:type="spellStart"/>
      <w:r w:rsidRPr="006016F7">
        <w:rPr>
          <w:rFonts w:ascii="Arial" w:hAnsi="Arial" w:cs="Arial"/>
          <w:sz w:val="16"/>
          <w:szCs w:val="16"/>
          <w:lang w:val="en-GB"/>
        </w:rPr>
        <w:t>Center</w:t>
      </w:r>
      <w:proofErr w:type="spellEnd"/>
      <w:r w:rsidRPr="006016F7">
        <w:rPr>
          <w:rFonts w:ascii="Arial" w:hAnsi="Arial" w:cs="Arial"/>
          <w:sz w:val="16"/>
          <w:szCs w:val="16"/>
          <w:lang w:val="en-GB"/>
        </w:rPr>
        <w:t xml:space="preserve"> Project, </w:t>
      </w:r>
    </w:p>
    <w:p w14:paraId="759CA70E" w14:textId="77777777" w:rsidR="003B1F62" w:rsidRDefault="003F63B8" w:rsidP="00457B45">
      <w:pPr>
        <w:numPr>
          <w:ilvl w:val="2"/>
          <w:numId w:val="30"/>
        </w:numPr>
        <w:tabs>
          <w:tab w:val="left" w:pos="1440"/>
        </w:tabs>
        <w:rPr>
          <w:rFonts w:ascii="Arial" w:hAnsi="Arial" w:cs="Arial"/>
          <w:sz w:val="16"/>
          <w:szCs w:val="16"/>
          <w:lang w:val="en-GB"/>
        </w:rPr>
      </w:pPr>
      <w:r w:rsidRPr="00457B45">
        <w:rPr>
          <w:rFonts w:ascii="Arial" w:hAnsi="Arial" w:cs="Arial"/>
          <w:b/>
          <w:sz w:val="16"/>
          <w:szCs w:val="16"/>
          <w:lang w:val="en-GB"/>
        </w:rPr>
        <w:lastRenderedPageBreak/>
        <w:t>Project Coordinator</w:t>
      </w:r>
      <w:r w:rsidRPr="006016F7">
        <w:rPr>
          <w:rFonts w:ascii="Arial" w:hAnsi="Arial" w:cs="Arial"/>
          <w:sz w:val="16"/>
          <w:szCs w:val="16"/>
          <w:lang w:val="en-GB"/>
        </w:rPr>
        <w:t xml:space="preserve"> with </w:t>
      </w:r>
      <w:r w:rsidRPr="00BF0999">
        <w:rPr>
          <w:rFonts w:ascii="Arial" w:hAnsi="Arial" w:cs="Arial"/>
          <w:b/>
          <w:sz w:val="16"/>
          <w:szCs w:val="16"/>
          <w:lang w:val="en-GB"/>
        </w:rPr>
        <w:t xml:space="preserve">A. </w:t>
      </w:r>
      <w:proofErr w:type="spellStart"/>
      <w:r w:rsidRPr="00BF0999">
        <w:rPr>
          <w:rFonts w:ascii="Arial" w:hAnsi="Arial" w:cs="Arial"/>
          <w:b/>
          <w:sz w:val="16"/>
          <w:szCs w:val="16"/>
          <w:lang w:val="en-GB"/>
        </w:rPr>
        <w:t>Gülgönen</w:t>
      </w:r>
      <w:proofErr w:type="spellEnd"/>
      <w:r w:rsidRPr="006016F7">
        <w:rPr>
          <w:rFonts w:ascii="Arial" w:hAnsi="Arial" w:cs="Arial"/>
          <w:sz w:val="16"/>
          <w:szCs w:val="16"/>
          <w:lang w:val="en-GB"/>
        </w:rPr>
        <w:t>, Architect, (APRAH - Paris)</w:t>
      </w:r>
    </w:p>
    <w:p w14:paraId="15C1AA84" w14:textId="77777777" w:rsidR="00BF0999" w:rsidRPr="006016F7" w:rsidRDefault="00BF0999" w:rsidP="00BF0999">
      <w:pPr>
        <w:numPr>
          <w:ilvl w:val="3"/>
          <w:numId w:val="30"/>
        </w:numPr>
        <w:tabs>
          <w:tab w:val="left" w:pos="1440"/>
        </w:tabs>
        <w:rPr>
          <w:rFonts w:ascii="Arial" w:hAnsi="Arial" w:cs="Arial"/>
          <w:sz w:val="16"/>
          <w:szCs w:val="16"/>
          <w:lang w:val="en-GB"/>
        </w:rPr>
      </w:pPr>
      <w:r w:rsidRPr="00BF0999">
        <w:rPr>
          <w:rFonts w:ascii="Arial" w:hAnsi="Arial" w:cs="Arial"/>
          <w:sz w:val="16"/>
          <w:szCs w:val="16"/>
          <w:lang w:val="en-GB"/>
        </w:rPr>
        <w:t>https://www.archnet.org/authorities/257</w:t>
      </w:r>
    </w:p>
    <w:p w14:paraId="41B7491E" w14:textId="77777777" w:rsidR="00F55E99" w:rsidRPr="006016F7" w:rsidRDefault="00F55E99" w:rsidP="00F55E99">
      <w:pPr>
        <w:ind w:left="1800"/>
        <w:rPr>
          <w:rFonts w:ascii="Arial" w:hAnsi="Arial" w:cs="Arial"/>
          <w:sz w:val="16"/>
          <w:szCs w:val="16"/>
          <w:lang w:val="en-GB"/>
        </w:rPr>
      </w:pPr>
    </w:p>
    <w:p w14:paraId="2F7CE276" w14:textId="77777777" w:rsidR="007D4398" w:rsidRPr="006016F7" w:rsidRDefault="003F63B8" w:rsidP="00DD78B4">
      <w:pPr>
        <w:numPr>
          <w:ilvl w:val="1"/>
          <w:numId w:val="30"/>
        </w:numPr>
        <w:tabs>
          <w:tab w:val="left" w:pos="1440"/>
        </w:tabs>
        <w:rPr>
          <w:rFonts w:ascii="Arial" w:hAnsi="Arial" w:cs="Arial"/>
          <w:sz w:val="16"/>
          <w:szCs w:val="16"/>
          <w:lang w:val="en-GB"/>
        </w:rPr>
      </w:pPr>
      <w:r w:rsidRPr="006016F7">
        <w:rPr>
          <w:rFonts w:ascii="Arial" w:hAnsi="Arial" w:cs="Arial"/>
          <w:sz w:val="16"/>
          <w:szCs w:val="16"/>
          <w:lang w:val="en-GB"/>
        </w:rPr>
        <w:t xml:space="preserve">Ankara - Ulus </w:t>
      </w:r>
      <w:proofErr w:type="spellStart"/>
      <w:r w:rsidRPr="006016F7">
        <w:rPr>
          <w:rFonts w:ascii="Arial" w:hAnsi="Arial" w:cs="Arial"/>
          <w:sz w:val="16"/>
          <w:szCs w:val="16"/>
          <w:lang w:val="en-GB"/>
        </w:rPr>
        <w:t>Hergelen</w:t>
      </w:r>
      <w:proofErr w:type="spellEnd"/>
      <w:r w:rsidRPr="006016F7">
        <w:rPr>
          <w:rFonts w:ascii="Arial" w:hAnsi="Arial" w:cs="Arial"/>
          <w:sz w:val="16"/>
          <w:szCs w:val="16"/>
          <w:lang w:val="en-GB"/>
        </w:rPr>
        <w:t xml:space="preserve"> Square Urban Design Project, </w:t>
      </w:r>
    </w:p>
    <w:p w14:paraId="6508852F" w14:textId="77777777" w:rsidR="00BF0999" w:rsidRPr="0005514E" w:rsidRDefault="003F63B8" w:rsidP="00BF0999">
      <w:pPr>
        <w:numPr>
          <w:ilvl w:val="2"/>
          <w:numId w:val="30"/>
        </w:numPr>
        <w:tabs>
          <w:tab w:val="left" w:pos="1440"/>
        </w:tabs>
        <w:rPr>
          <w:rFonts w:ascii="Arial" w:hAnsi="Arial" w:cs="Arial"/>
          <w:b/>
          <w:sz w:val="16"/>
          <w:szCs w:val="16"/>
          <w:lang w:val="en-GB"/>
        </w:rPr>
      </w:pPr>
      <w:r w:rsidRPr="00457B45">
        <w:rPr>
          <w:rFonts w:ascii="Arial" w:hAnsi="Arial" w:cs="Arial"/>
          <w:b/>
          <w:sz w:val="16"/>
          <w:szCs w:val="16"/>
          <w:lang w:val="en-GB"/>
        </w:rPr>
        <w:t>Project Coordinator</w:t>
      </w:r>
      <w:r w:rsidRPr="006016F7">
        <w:rPr>
          <w:rFonts w:ascii="Arial" w:hAnsi="Arial" w:cs="Arial"/>
          <w:sz w:val="16"/>
          <w:szCs w:val="16"/>
          <w:lang w:val="en-GB"/>
        </w:rPr>
        <w:t xml:space="preserve"> with </w:t>
      </w:r>
      <w:r w:rsidRPr="0005514E">
        <w:rPr>
          <w:rFonts w:ascii="Arial" w:hAnsi="Arial" w:cs="Arial"/>
          <w:b/>
          <w:sz w:val="16"/>
          <w:szCs w:val="16"/>
          <w:lang w:val="en-GB"/>
        </w:rPr>
        <w:t>H. Otto HAJEK (Germany</w:t>
      </w:r>
      <w:r w:rsidR="00BF0999" w:rsidRPr="0005514E">
        <w:rPr>
          <w:rFonts w:ascii="Arial" w:hAnsi="Arial" w:cs="Arial"/>
          <w:b/>
          <w:sz w:val="16"/>
          <w:szCs w:val="16"/>
          <w:lang w:val="en-GB"/>
        </w:rPr>
        <w:t>)</w:t>
      </w:r>
    </w:p>
    <w:p w14:paraId="12EA3E62" w14:textId="77777777" w:rsidR="00BF0999" w:rsidRDefault="00000000" w:rsidP="00BF0999">
      <w:pPr>
        <w:numPr>
          <w:ilvl w:val="3"/>
          <w:numId w:val="30"/>
        </w:numPr>
        <w:tabs>
          <w:tab w:val="left" w:pos="1440"/>
        </w:tabs>
        <w:rPr>
          <w:rFonts w:ascii="Arial" w:hAnsi="Arial" w:cs="Arial"/>
          <w:sz w:val="16"/>
          <w:szCs w:val="16"/>
          <w:lang w:val="en-GB"/>
        </w:rPr>
      </w:pPr>
      <w:hyperlink r:id="rId18" w:history="1">
        <w:r w:rsidR="00BF0999" w:rsidRPr="00B543D0">
          <w:rPr>
            <w:rStyle w:val="Kpr"/>
            <w:rFonts w:ascii="Arial" w:hAnsi="Arial" w:cs="Arial"/>
            <w:sz w:val="16"/>
            <w:szCs w:val="16"/>
            <w:lang w:val="en-GB"/>
          </w:rPr>
          <w:t>http://www.adjournal.net/articles/71/7110.pdf</w:t>
        </w:r>
      </w:hyperlink>
    </w:p>
    <w:p w14:paraId="3F67F511" w14:textId="77777777" w:rsidR="009A19D6" w:rsidRDefault="003F63B8" w:rsidP="00BF0999">
      <w:pPr>
        <w:ind w:left="2160"/>
        <w:rPr>
          <w:rFonts w:ascii="Arial" w:hAnsi="Arial" w:cs="Arial"/>
          <w:sz w:val="16"/>
          <w:szCs w:val="16"/>
          <w:lang w:val="en-GB"/>
        </w:rPr>
      </w:pPr>
      <w:r w:rsidRPr="006016F7">
        <w:rPr>
          <w:rFonts w:ascii="Arial" w:hAnsi="Arial" w:cs="Arial"/>
          <w:sz w:val="16"/>
          <w:szCs w:val="16"/>
          <w:lang w:val="en-GB"/>
        </w:rPr>
        <w:t xml:space="preserve"> </w:t>
      </w:r>
    </w:p>
    <w:p w14:paraId="12316140" w14:textId="77777777" w:rsidR="00BF0999" w:rsidRDefault="009A19D6" w:rsidP="00BF0999">
      <w:pPr>
        <w:numPr>
          <w:ilvl w:val="1"/>
          <w:numId w:val="30"/>
        </w:numPr>
        <w:tabs>
          <w:tab w:val="left" w:pos="1440"/>
        </w:tabs>
        <w:rPr>
          <w:rStyle w:val="Vurgu"/>
          <w:rFonts w:ascii="Arial" w:hAnsi="Arial" w:cs="Arial"/>
          <w:i w:val="0"/>
          <w:iCs w:val="0"/>
          <w:sz w:val="16"/>
          <w:szCs w:val="16"/>
          <w:lang w:val="en-GB"/>
        </w:rPr>
      </w:pPr>
      <w:r w:rsidRPr="00457B45">
        <w:rPr>
          <w:rFonts w:ascii="Arial" w:hAnsi="Arial" w:cs="Arial"/>
          <w:b/>
          <w:sz w:val="16"/>
          <w:szCs w:val="16"/>
          <w:lang w:val="en-GB"/>
        </w:rPr>
        <w:t>Project Coordinator</w:t>
      </w:r>
      <w:r w:rsidRPr="009A19D6">
        <w:rPr>
          <w:rFonts w:ascii="Arial" w:hAnsi="Arial" w:cs="Arial"/>
          <w:sz w:val="16"/>
          <w:szCs w:val="16"/>
          <w:lang w:val="en-GB"/>
        </w:rPr>
        <w:t xml:space="preserve"> with Mr. </w:t>
      </w:r>
      <w:proofErr w:type="spellStart"/>
      <w:r w:rsidRPr="00BF0999">
        <w:rPr>
          <w:rFonts w:ascii="Arial" w:hAnsi="Arial" w:cs="Arial"/>
          <w:b/>
          <w:sz w:val="16"/>
          <w:szCs w:val="16"/>
          <w:shd w:val="clear" w:color="auto" w:fill="FFFFFF"/>
        </w:rPr>
        <w:t>Jørgen</w:t>
      </w:r>
      <w:proofErr w:type="spellEnd"/>
      <w:r w:rsidRPr="00BF0999">
        <w:rPr>
          <w:rFonts w:ascii="Arial" w:hAnsi="Arial" w:cs="Arial"/>
          <w:b/>
          <w:sz w:val="16"/>
          <w:szCs w:val="16"/>
          <w:shd w:val="clear" w:color="auto" w:fill="FFFFFF"/>
        </w:rPr>
        <w:t xml:space="preserve"> </w:t>
      </w:r>
      <w:proofErr w:type="spellStart"/>
      <w:r w:rsidRPr="00BF0999">
        <w:rPr>
          <w:rFonts w:ascii="Arial" w:hAnsi="Arial" w:cs="Arial"/>
          <w:b/>
          <w:sz w:val="16"/>
          <w:szCs w:val="16"/>
          <w:shd w:val="clear" w:color="auto" w:fill="FFFFFF"/>
        </w:rPr>
        <w:t>Haugen</w:t>
      </w:r>
      <w:proofErr w:type="spellEnd"/>
      <w:r w:rsidRPr="00BF0999">
        <w:rPr>
          <w:rFonts w:ascii="Arial" w:hAnsi="Arial" w:cs="Arial"/>
          <w:b/>
          <w:sz w:val="16"/>
          <w:szCs w:val="16"/>
          <w:shd w:val="clear" w:color="auto" w:fill="FFFFFF"/>
        </w:rPr>
        <w:t> </w:t>
      </w:r>
      <w:proofErr w:type="spellStart"/>
      <w:r w:rsidRPr="00BF0999">
        <w:rPr>
          <w:rStyle w:val="Vurgu"/>
          <w:rFonts w:ascii="Arial" w:hAnsi="Arial" w:cs="Arial"/>
          <w:b/>
          <w:bCs/>
          <w:i w:val="0"/>
          <w:iCs w:val="0"/>
          <w:sz w:val="16"/>
          <w:szCs w:val="16"/>
          <w:shd w:val="clear" w:color="auto" w:fill="FFFFFF"/>
        </w:rPr>
        <w:t>Sørensen</w:t>
      </w:r>
      <w:proofErr w:type="spellEnd"/>
      <w:r w:rsidRPr="00BF0999">
        <w:rPr>
          <w:rStyle w:val="Vurgu"/>
          <w:rFonts w:ascii="Arial" w:hAnsi="Arial" w:cs="Arial"/>
          <w:b/>
          <w:bCs/>
          <w:i w:val="0"/>
          <w:iCs w:val="0"/>
          <w:sz w:val="16"/>
          <w:szCs w:val="16"/>
          <w:shd w:val="clear" w:color="auto" w:fill="FFFFFF"/>
        </w:rPr>
        <w:t xml:space="preserve"> (</w:t>
      </w:r>
      <w:proofErr w:type="spellStart"/>
      <w:r w:rsidRPr="00BF0999">
        <w:rPr>
          <w:rStyle w:val="Vurgu"/>
          <w:rFonts w:ascii="Arial" w:hAnsi="Arial" w:cs="Arial"/>
          <w:b/>
          <w:bCs/>
          <w:i w:val="0"/>
          <w:iCs w:val="0"/>
          <w:sz w:val="16"/>
          <w:szCs w:val="16"/>
          <w:shd w:val="clear" w:color="auto" w:fill="FFFFFF"/>
        </w:rPr>
        <w:t>Denmark</w:t>
      </w:r>
      <w:proofErr w:type="spellEnd"/>
      <w:r w:rsidRPr="00BF0999">
        <w:rPr>
          <w:rStyle w:val="Vurgu"/>
          <w:rFonts w:ascii="Arial" w:hAnsi="Arial" w:cs="Arial"/>
          <w:b/>
          <w:bCs/>
          <w:i w:val="0"/>
          <w:iCs w:val="0"/>
          <w:sz w:val="16"/>
          <w:szCs w:val="16"/>
          <w:shd w:val="clear" w:color="auto" w:fill="FFFFFF"/>
        </w:rPr>
        <w:t>)</w:t>
      </w:r>
    </w:p>
    <w:p w14:paraId="0B6C8016" w14:textId="77777777" w:rsidR="009A19D6" w:rsidRPr="00BF0999" w:rsidRDefault="009A19D6" w:rsidP="00BF0999">
      <w:pPr>
        <w:numPr>
          <w:ilvl w:val="3"/>
          <w:numId w:val="30"/>
        </w:numPr>
        <w:tabs>
          <w:tab w:val="left" w:pos="1440"/>
        </w:tabs>
        <w:rPr>
          <w:rFonts w:ascii="Arial" w:hAnsi="Arial" w:cs="Arial"/>
          <w:sz w:val="16"/>
          <w:szCs w:val="16"/>
          <w:lang w:val="en-GB"/>
        </w:rPr>
      </w:pPr>
      <w:r w:rsidRPr="00BF0999">
        <w:rPr>
          <w:rFonts w:ascii="Arial" w:hAnsi="Arial" w:cs="Arial"/>
          <w:sz w:val="16"/>
          <w:szCs w:val="16"/>
          <w:lang w:val="en-GB"/>
        </w:rPr>
        <w:t>http://www.haugensorensen.com/tashankara-1992-ankara</w:t>
      </w:r>
    </w:p>
    <w:p w14:paraId="5C7A896F" w14:textId="77777777" w:rsidR="009A19D6" w:rsidRPr="006016F7" w:rsidRDefault="009A19D6" w:rsidP="009A19D6">
      <w:pPr>
        <w:ind w:left="1800"/>
        <w:rPr>
          <w:rFonts w:ascii="Arial" w:hAnsi="Arial" w:cs="Arial"/>
          <w:sz w:val="16"/>
          <w:szCs w:val="16"/>
          <w:lang w:val="en-GB"/>
        </w:rPr>
      </w:pPr>
    </w:p>
    <w:p w14:paraId="63F73F10" w14:textId="77777777" w:rsidR="00F55E99" w:rsidRPr="006016F7" w:rsidRDefault="00F55E99" w:rsidP="00F55E99">
      <w:pPr>
        <w:ind w:left="1800"/>
        <w:rPr>
          <w:rFonts w:ascii="Arial" w:hAnsi="Arial" w:cs="Arial"/>
          <w:sz w:val="16"/>
          <w:szCs w:val="16"/>
          <w:lang w:val="en-GB"/>
        </w:rPr>
      </w:pPr>
    </w:p>
    <w:p w14:paraId="1F3B3D8E" w14:textId="77777777" w:rsidR="003B1F62" w:rsidRPr="006016F7" w:rsidRDefault="003F63B8">
      <w:pPr>
        <w:numPr>
          <w:ilvl w:val="0"/>
          <w:numId w:val="30"/>
        </w:numPr>
        <w:tabs>
          <w:tab w:val="left" w:pos="1440"/>
        </w:tabs>
        <w:rPr>
          <w:rFonts w:ascii="Arial" w:hAnsi="Arial" w:cs="Arial"/>
          <w:sz w:val="18"/>
          <w:lang w:val="en-GB"/>
        </w:rPr>
      </w:pPr>
      <w:r w:rsidRPr="006016F7">
        <w:rPr>
          <w:rFonts w:ascii="Arial" w:hAnsi="Arial" w:cs="Arial"/>
          <w:sz w:val="16"/>
          <w:szCs w:val="16"/>
          <w:lang w:val="en-GB"/>
        </w:rPr>
        <w:t xml:space="preserve">Design, application, and management of Computer </w:t>
      </w:r>
      <w:r w:rsidR="000853B0" w:rsidRPr="006016F7">
        <w:rPr>
          <w:rFonts w:ascii="Arial" w:hAnsi="Arial" w:cs="Arial"/>
          <w:sz w:val="16"/>
          <w:szCs w:val="16"/>
          <w:lang w:val="en-GB"/>
        </w:rPr>
        <w:t>networks</w:t>
      </w:r>
      <w:r w:rsidRPr="006016F7">
        <w:rPr>
          <w:rFonts w:ascii="Arial" w:hAnsi="Arial" w:cs="Arial"/>
          <w:sz w:val="16"/>
          <w:szCs w:val="16"/>
          <w:lang w:val="en-GB"/>
        </w:rPr>
        <w:t xml:space="preserve"> and </w:t>
      </w:r>
      <w:r w:rsidR="00D2453F">
        <w:rPr>
          <w:rFonts w:ascii="Arial" w:hAnsi="Arial" w:cs="Arial"/>
          <w:sz w:val="16"/>
          <w:szCs w:val="16"/>
          <w:lang w:val="en-GB"/>
        </w:rPr>
        <w:t>develop interactive Urban databases for the planning department, which are later used in a municipal GIS environment</w:t>
      </w:r>
      <w:r w:rsidRPr="006016F7">
        <w:rPr>
          <w:rFonts w:ascii="Arial" w:hAnsi="Arial" w:cs="Arial"/>
          <w:sz w:val="16"/>
          <w:szCs w:val="16"/>
          <w:lang w:val="en-GB"/>
        </w:rPr>
        <w:t>.</w:t>
      </w:r>
    </w:p>
    <w:p w14:paraId="3EB523EA" w14:textId="77777777" w:rsidR="003B1F62" w:rsidRPr="006016F7" w:rsidRDefault="003B1F62">
      <w:pPr>
        <w:ind w:left="720"/>
        <w:rPr>
          <w:rFonts w:ascii="Arial" w:hAnsi="Arial" w:cs="Arial"/>
          <w:sz w:val="18"/>
          <w:lang w:val="en-GB"/>
        </w:rPr>
      </w:pPr>
    </w:p>
    <w:p w14:paraId="462F8BBE" w14:textId="77777777" w:rsidR="003B1F62" w:rsidRPr="006016F7" w:rsidRDefault="003F63B8">
      <w:pPr>
        <w:numPr>
          <w:ilvl w:val="0"/>
          <w:numId w:val="8"/>
        </w:numPr>
        <w:tabs>
          <w:tab w:val="left" w:pos="720"/>
        </w:tabs>
        <w:rPr>
          <w:rFonts w:ascii="Arial" w:hAnsi="Arial" w:cs="Arial"/>
          <w:sz w:val="18"/>
          <w:lang w:val="en-GB"/>
        </w:rPr>
      </w:pPr>
      <w:r w:rsidRPr="006016F7">
        <w:rPr>
          <w:rFonts w:ascii="Arial" w:hAnsi="Arial" w:cs="Arial"/>
          <w:b/>
          <w:bCs/>
          <w:sz w:val="18"/>
          <w:lang w:val="en-GB"/>
        </w:rPr>
        <w:t>Planner, Coordinator</w:t>
      </w:r>
      <w:r w:rsidRPr="006016F7">
        <w:rPr>
          <w:rFonts w:ascii="Arial" w:hAnsi="Arial" w:cs="Arial"/>
          <w:sz w:val="18"/>
          <w:lang w:val="en-GB"/>
        </w:rPr>
        <w:t xml:space="preserve"> for Macro-Scale Urban Planning Projects with Metropolitan Municipalities, </w:t>
      </w:r>
    </w:p>
    <w:p w14:paraId="2910D9A8" w14:textId="77777777" w:rsidR="003D765F" w:rsidRPr="006016F7" w:rsidRDefault="003F63B8" w:rsidP="003D765F">
      <w:pPr>
        <w:numPr>
          <w:ilvl w:val="0"/>
          <w:numId w:val="26"/>
        </w:numPr>
        <w:tabs>
          <w:tab w:val="left" w:pos="1440"/>
        </w:tabs>
        <w:rPr>
          <w:rFonts w:ascii="Arial" w:hAnsi="Arial" w:cs="Arial"/>
          <w:sz w:val="18"/>
          <w:lang w:val="en-GB"/>
        </w:rPr>
      </w:pPr>
      <w:r w:rsidRPr="006016F7">
        <w:rPr>
          <w:rFonts w:ascii="Arial" w:hAnsi="Arial" w:cs="Arial"/>
          <w:i/>
          <w:sz w:val="18"/>
          <w:lang w:val="en-GB"/>
        </w:rPr>
        <w:t>Metropol Urban Development Corp. of Greater Ankara Metropolitan Municipalities</w:t>
      </w:r>
      <w:r w:rsidRPr="006016F7">
        <w:rPr>
          <w:rFonts w:ascii="Arial" w:hAnsi="Arial" w:cs="Arial"/>
          <w:sz w:val="18"/>
          <w:lang w:val="en-GB"/>
        </w:rPr>
        <w:t xml:space="preserve">, </w:t>
      </w:r>
      <w:r w:rsidR="003D765F" w:rsidRPr="006016F7">
        <w:rPr>
          <w:rFonts w:ascii="Arial" w:hAnsi="Arial" w:cs="Arial"/>
          <w:sz w:val="18"/>
          <w:lang w:val="en-GB"/>
        </w:rPr>
        <w:t>1991 - 1994</w:t>
      </w:r>
    </w:p>
    <w:p w14:paraId="067ACF83" w14:textId="77777777" w:rsidR="003B1F62" w:rsidRPr="006016F7" w:rsidRDefault="003B1F62" w:rsidP="003D765F">
      <w:pPr>
        <w:tabs>
          <w:tab w:val="left" w:pos="1440"/>
        </w:tabs>
        <w:rPr>
          <w:rFonts w:ascii="Arial" w:hAnsi="Arial" w:cs="Arial"/>
          <w:sz w:val="18"/>
          <w:lang w:val="en-GB"/>
        </w:rPr>
      </w:pPr>
    </w:p>
    <w:p w14:paraId="30778106" w14:textId="77777777" w:rsidR="003B1F62" w:rsidRDefault="003F63B8" w:rsidP="003D765F">
      <w:pPr>
        <w:tabs>
          <w:tab w:val="left" w:pos="1440"/>
        </w:tabs>
        <w:ind w:left="720"/>
        <w:rPr>
          <w:rFonts w:ascii="Arial" w:hAnsi="Arial" w:cs="Arial"/>
          <w:sz w:val="18"/>
          <w:szCs w:val="18"/>
          <w:lang w:val="en-GB"/>
        </w:rPr>
      </w:pPr>
      <w:r w:rsidRPr="006016F7">
        <w:rPr>
          <w:rFonts w:ascii="Arial" w:hAnsi="Arial" w:cs="Arial"/>
          <w:sz w:val="18"/>
          <w:szCs w:val="18"/>
          <w:lang w:val="en-GB"/>
        </w:rPr>
        <w:t xml:space="preserve">Project </w:t>
      </w:r>
      <w:r w:rsidR="003D765F" w:rsidRPr="006016F7">
        <w:rPr>
          <w:rFonts w:ascii="Arial" w:hAnsi="Arial" w:cs="Arial"/>
          <w:sz w:val="18"/>
          <w:szCs w:val="18"/>
          <w:lang w:val="en-GB"/>
        </w:rPr>
        <w:t xml:space="preserve">Team </w:t>
      </w:r>
      <w:r w:rsidRPr="006016F7">
        <w:rPr>
          <w:rFonts w:ascii="Arial" w:hAnsi="Arial" w:cs="Arial"/>
          <w:sz w:val="18"/>
          <w:szCs w:val="18"/>
          <w:lang w:val="en-GB"/>
        </w:rPr>
        <w:t xml:space="preserve">Member </w:t>
      </w:r>
      <w:r w:rsidR="003D765F" w:rsidRPr="006016F7">
        <w:rPr>
          <w:rFonts w:ascii="Arial" w:hAnsi="Arial" w:cs="Arial"/>
          <w:sz w:val="18"/>
          <w:szCs w:val="18"/>
          <w:lang w:val="en-GB"/>
        </w:rPr>
        <w:t>of</w:t>
      </w:r>
    </w:p>
    <w:p w14:paraId="739D9200" w14:textId="77777777" w:rsidR="0016038E" w:rsidRPr="006016F7" w:rsidRDefault="0016038E" w:rsidP="003D765F">
      <w:pPr>
        <w:tabs>
          <w:tab w:val="left" w:pos="1440"/>
        </w:tabs>
        <w:ind w:left="720"/>
        <w:rPr>
          <w:rFonts w:ascii="Arial" w:hAnsi="Arial" w:cs="Arial"/>
          <w:sz w:val="18"/>
          <w:szCs w:val="18"/>
          <w:lang w:val="en-GB"/>
        </w:rPr>
      </w:pPr>
    </w:p>
    <w:p w14:paraId="7EF70D7F" w14:textId="77777777" w:rsidR="003B1F62" w:rsidRDefault="003F63B8">
      <w:pPr>
        <w:numPr>
          <w:ilvl w:val="0"/>
          <w:numId w:val="26"/>
        </w:numPr>
        <w:tabs>
          <w:tab w:val="left" w:pos="1440"/>
        </w:tabs>
        <w:rPr>
          <w:rFonts w:ascii="Arial" w:hAnsi="Arial" w:cs="Arial"/>
          <w:sz w:val="16"/>
          <w:szCs w:val="16"/>
          <w:lang w:val="en-GB"/>
        </w:rPr>
      </w:pPr>
      <w:proofErr w:type="spellStart"/>
      <w:r w:rsidRPr="006016F7">
        <w:rPr>
          <w:rFonts w:ascii="Arial" w:hAnsi="Arial" w:cs="Arial"/>
          <w:sz w:val="16"/>
          <w:szCs w:val="16"/>
          <w:lang w:val="en-GB"/>
        </w:rPr>
        <w:t>Dikmen</w:t>
      </w:r>
      <w:proofErr w:type="spellEnd"/>
      <w:r w:rsidRPr="006016F7">
        <w:rPr>
          <w:rFonts w:ascii="Arial" w:hAnsi="Arial" w:cs="Arial"/>
          <w:sz w:val="16"/>
          <w:szCs w:val="16"/>
          <w:lang w:val="en-GB"/>
        </w:rPr>
        <w:t xml:space="preserve"> Valley public development project, Ankara, </w:t>
      </w:r>
      <w:r w:rsidR="00C91D5D" w:rsidRPr="006016F7">
        <w:rPr>
          <w:rFonts w:ascii="Arial" w:hAnsi="Arial" w:cs="Arial"/>
          <w:sz w:val="16"/>
          <w:szCs w:val="16"/>
          <w:lang w:val="en-GB"/>
        </w:rPr>
        <w:t>Turkey</w:t>
      </w:r>
    </w:p>
    <w:p w14:paraId="66CDB8F2" w14:textId="77777777" w:rsidR="00BF0999" w:rsidRDefault="00000000" w:rsidP="00BF0999">
      <w:pPr>
        <w:numPr>
          <w:ilvl w:val="1"/>
          <w:numId w:val="26"/>
        </w:numPr>
        <w:tabs>
          <w:tab w:val="left" w:pos="1440"/>
        </w:tabs>
        <w:rPr>
          <w:rFonts w:ascii="Arial" w:hAnsi="Arial" w:cs="Arial"/>
          <w:sz w:val="16"/>
          <w:szCs w:val="16"/>
          <w:lang w:val="en-GB"/>
        </w:rPr>
      </w:pPr>
      <w:hyperlink r:id="rId19" w:history="1">
        <w:r w:rsidR="00BF0999" w:rsidRPr="00B543D0">
          <w:rPr>
            <w:rStyle w:val="Kpr"/>
            <w:rFonts w:ascii="Arial" w:hAnsi="Arial" w:cs="Arial"/>
            <w:sz w:val="16"/>
            <w:szCs w:val="16"/>
            <w:lang w:val="en-GB"/>
          </w:rPr>
          <w:t>https://commons.wikimedia.org/wiki/Category:Dikmen_Valley</w:t>
        </w:r>
      </w:hyperlink>
    </w:p>
    <w:p w14:paraId="7D3D06D5" w14:textId="77777777" w:rsidR="00BF0999" w:rsidRDefault="00000000" w:rsidP="00BF0999">
      <w:pPr>
        <w:numPr>
          <w:ilvl w:val="1"/>
          <w:numId w:val="26"/>
        </w:numPr>
        <w:tabs>
          <w:tab w:val="left" w:pos="1440"/>
        </w:tabs>
        <w:rPr>
          <w:rFonts w:ascii="Arial" w:hAnsi="Arial" w:cs="Arial"/>
          <w:sz w:val="16"/>
          <w:szCs w:val="16"/>
          <w:lang w:val="en-GB"/>
        </w:rPr>
      </w:pPr>
      <w:hyperlink r:id="rId20" w:anchor="/media/File:Dikmen_Vadisi_-_panoramio_(3).jpg" w:history="1">
        <w:r w:rsidR="00222B5C" w:rsidRPr="00B543D0">
          <w:rPr>
            <w:rStyle w:val="Kpr"/>
            <w:rFonts w:ascii="Arial" w:hAnsi="Arial" w:cs="Arial"/>
            <w:sz w:val="16"/>
            <w:szCs w:val="16"/>
            <w:lang w:val="en-GB"/>
          </w:rPr>
          <w:t>https://commons.wikimedia.org/wiki/Category:Dikmen_Valley#/media/File:Dikmen_Vadisi_-_panoramio_(3).jpg</w:t>
        </w:r>
      </w:hyperlink>
    </w:p>
    <w:p w14:paraId="293C214D" w14:textId="77777777" w:rsidR="00222B5C" w:rsidRDefault="00000000" w:rsidP="00BF0999">
      <w:pPr>
        <w:numPr>
          <w:ilvl w:val="1"/>
          <w:numId w:val="26"/>
        </w:numPr>
        <w:tabs>
          <w:tab w:val="left" w:pos="1440"/>
        </w:tabs>
        <w:rPr>
          <w:rFonts w:ascii="Arial" w:hAnsi="Arial" w:cs="Arial"/>
          <w:sz w:val="16"/>
          <w:szCs w:val="16"/>
          <w:lang w:val="en-GB"/>
        </w:rPr>
      </w:pPr>
      <w:hyperlink r:id="rId21" w:anchor="/media/File:Vadi_130507_-_panoramio.jpg" w:history="1">
        <w:r w:rsidR="00222B5C" w:rsidRPr="00B543D0">
          <w:rPr>
            <w:rStyle w:val="Kpr"/>
            <w:rFonts w:ascii="Arial" w:hAnsi="Arial" w:cs="Arial"/>
            <w:sz w:val="16"/>
            <w:szCs w:val="16"/>
            <w:lang w:val="en-GB"/>
          </w:rPr>
          <w:t>https://commons.wikimedia.org/wiki/Category:Dikmen_Valley#/media/File:Vadi_130507_-_panoramio.jpg</w:t>
        </w:r>
      </w:hyperlink>
    </w:p>
    <w:p w14:paraId="02D64D7C" w14:textId="77777777" w:rsidR="00222B5C" w:rsidRPr="006016F7" w:rsidRDefault="00222B5C" w:rsidP="00222B5C">
      <w:pPr>
        <w:rPr>
          <w:rFonts w:ascii="Arial" w:hAnsi="Arial" w:cs="Arial"/>
          <w:sz w:val="16"/>
          <w:szCs w:val="16"/>
          <w:lang w:val="en-GB"/>
        </w:rPr>
      </w:pPr>
    </w:p>
    <w:p w14:paraId="72673E99" w14:textId="77777777" w:rsidR="00222B5C" w:rsidRPr="00222B5C" w:rsidRDefault="003F63B8" w:rsidP="00222B5C">
      <w:pPr>
        <w:numPr>
          <w:ilvl w:val="0"/>
          <w:numId w:val="26"/>
        </w:numPr>
        <w:tabs>
          <w:tab w:val="left" w:pos="1440"/>
        </w:tabs>
        <w:rPr>
          <w:rFonts w:ascii="Arial" w:hAnsi="Arial" w:cs="Arial"/>
          <w:sz w:val="16"/>
          <w:szCs w:val="16"/>
          <w:lang w:val="en-GB"/>
        </w:rPr>
      </w:pPr>
      <w:r w:rsidRPr="006016F7">
        <w:rPr>
          <w:rFonts w:ascii="Arial" w:hAnsi="Arial" w:cs="Arial"/>
          <w:sz w:val="16"/>
          <w:szCs w:val="16"/>
          <w:lang w:val="en-GB"/>
        </w:rPr>
        <w:t xml:space="preserve">Urban Regeneration Project, Eskisehir, </w:t>
      </w:r>
      <w:r w:rsidR="00C91D5D" w:rsidRPr="006016F7">
        <w:rPr>
          <w:rFonts w:ascii="Arial" w:hAnsi="Arial" w:cs="Arial"/>
          <w:sz w:val="16"/>
          <w:szCs w:val="16"/>
          <w:lang w:val="en-GB"/>
        </w:rPr>
        <w:t>Turkey</w:t>
      </w:r>
    </w:p>
    <w:p w14:paraId="7DD96865" w14:textId="77777777" w:rsidR="00222B5C" w:rsidRPr="006016F7" w:rsidRDefault="00222B5C" w:rsidP="00222B5C">
      <w:pPr>
        <w:rPr>
          <w:rFonts w:ascii="Arial" w:hAnsi="Arial" w:cs="Arial"/>
          <w:sz w:val="16"/>
          <w:szCs w:val="16"/>
          <w:lang w:val="en-GB"/>
        </w:rPr>
      </w:pPr>
    </w:p>
    <w:p w14:paraId="1886E25B" w14:textId="77777777" w:rsidR="003B1F62" w:rsidRPr="006016F7" w:rsidRDefault="003F63B8" w:rsidP="003D765F">
      <w:pPr>
        <w:numPr>
          <w:ilvl w:val="0"/>
          <w:numId w:val="26"/>
        </w:numPr>
        <w:tabs>
          <w:tab w:val="left" w:pos="1440"/>
        </w:tabs>
        <w:rPr>
          <w:rFonts w:ascii="Arial" w:hAnsi="Arial" w:cs="Arial"/>
          <w:sz w:val="16"/>
          <w:szCs w:val="16"/>
          <w:lang w:val="en-GB"/>
        </w:rPr>
      </w:pPr>
      <w:r w:rsidRPr="006016F7">
        <w:rPr>
          <w:rFonts w:ascii="Arial" w:hAnsi="Arial" w:cs="Arial"/>
          <w:sz w:val="16"/>
          <w:szCs w:val="16"/>
          <w:lang w:val="en-GB"/>
        </w:rPr>
        <w:t xml:space="preserve">Coordination of various projects belong to different local municipalities of </w:t>
      </w:r>
      <w:r w:rsidR="00A14274">
        <w:rPr>
          <w:rFonts w:ascii="Arial" w:hAnsi="Arial" w:cs="Arial"/>
          <w:sz w:val="16"/>
          <w:szCs w:val="16"/>
          <w:lang w:val="en-GB"/>
        </w:rPr>
        <w:t xml:space="preserve">the </w:t>
      </w:r>
      <w:r w:rsidRPr="006016F7">
        <w:rPr>
          <w:rFonts w:ascii="Arial" w:hAnsi="Arial" w:cs="Arial"/>
          <w:sz w:val="16"/>
          <w:szCs w:val="16"/>
          <w:lang w:val="en-GB"/>
        </w:rPr>
        <w:t xml:space="preserve">greater Ankara metropolitan area, Turkey, </w:t>
      </w:r>
    </w:p>
    <w:p w14:paraId="09A673AF" w14:textId="77777777" w:rsidR="003D765F" w:rsidRPr="006016F7" w:rsidRDefault="003D765F" w:rsidP="003D765F">
      <w:pPr>
        <w:tabs>
          <w:tab w:val="left" w:pos="1440"/>
        </w:tabs>
        <w:ind w:left="1440"/>
        <w:rPr>
          <w:rFonts w:ascii="Arial" w:hAnsi="Arial" w:cs="Arial"/>
          <w:sz w:val="18"/>
          <w:lang w:val="en-GB"/>
        </w:rPr>
      </w:pPr>
    </w:p>
    <w:p w14:paraId="51B0C402" w14:textId="77777777" w:rsidR="003B1F62" w:rsidRPr="006016F7" w:rsidRDefault="003F63B8" w:rsidP="00C91D5D">
      <w:pPr>
        <w:numPr>
          <w:ilvl w:val="0"/>
          <w:numId w:val="39"/>
        </w:numPr>
        <w:ind w:left="720"/>
        <w:rPr>
          <w:rFonts w:ascii="Arial" w:hAnsi="Arial" w:cs="Arial"/>
          <w:sz w:val="18"/>
          <w:lang w:val="en-GB"/>
        </w:rPr>
      </w:pPr>
      <w:r w:rsidRPr="006016F7">
        <w:rPr>
          <w:rFonts w:ascii="Arial" w:hAnsi="Arial" w:cs="Arial"/>
          <w:b/>
          <w:bCs/>
          <w:sz w:val="18"/>
          <w:lang w:val="en-GB"/>
        </w:rPr>
        <w:t xml:space="preserve">Full-Time Teaching and Research Assistant, </w:t>
      </w:r>
      <w:r w:rsidR="003D765F" w:rsidRPr="006016F7">
        <w:rPr>
          <w:rFonts w:ascii="Arial" w:hAnsi="Arial" w:cs="Arial"/>
          <w:sz w:val="18"/>
          <w:lang w:val="en-GB"/>
        </w:rPr>
        <w:t>October 1988 - July 1991</w:t>
      </w:r>
    </w:p>
    <w:p w14:paraId="055C6CDA" w14:textId="77777777" w:rsidR="007D12A5" w:rsidRPr="006016F7" w:rsidRDefault="003F63B8" w:rsidP="00C91D5D">
      <w:pPr>
        <w:pStyle w:val="ListeParagraf"/>
        <w:tabs>
          <w:tab w:val="left" w:pos="1440"/>
        </w:tabs>
        <w:rPr>
          <w:rFonts w:ascii="Arial" w:hAnsi="Arial" w:cs="Arial"/>
          <w:sz w:val="18"/>
          <w:lang w:val="en-GB"/>
        </w:rPr>
      </w:pPr>
      <w:r w:rsidRPr="006016F7">
        <w:rPr>
          <w:rFonts w:ascii="Arial" w:hAnsi="Arial" w:cs="Arial"/>
          <w:sz w:val="18"/>
          <w:lang w:val="en-GB"/>
        </w:rPr>
        <w:t xml:space="preserve">City and Regional Planning Program, Department of City and Regional Planning, </w:t>
      </w:r>
    </w:p>
    <w:p w14:paraId="45C89ECB" w14:textId="77777777" w:rsidR="00E64476" w:rsidRPr="006016F7" w:rsidRDefault="003F63B8" w:rsidP="00C91D5D">
      <w:pPr>
        <w:pStyle w:val="ListeParagraf"/>
        <w:tabs>
          <w:tab w:val="left" w:pos="1440"/>
        </w:tabs>
        <w:rPr>
          <w:rFonts w:ascii="Arial" w:hAnsi="Arial" w:cs="Arial"/>
          <w:bCs/>
          <w:sz w:val="18"/>
          <w:lang w:val="en-GB"/>
        </w:rPr>
      </w:pPr>
      <w:r w:rsidRPr="006016F7">
        <w:rPr>
          <w:rFonts w:ascii="Arial" w:hAnsi="Arial" w:cs="Arial"/>
          <w:sz w:val="18"/>
          <w:lang w:val="en-GB"/>
        </w:rPr>
        <w:t>Middle East Technical University, Ankara, Turkey,</w:t>
      </w:r>
    </w:p>
    <w:p w14:paraId="3C80A30B" w14:textId="77777777" w:rsidR="00E64476" w:rsidRPr="006016F7" w:rsidRDefault="00E64476" w:rsidP="00C91D5D">
      <w:pPr>
        <w:tabs>
          <w:tab w:val="left" w:pos="1440"/>
        </w:tabs>
        <w:rPr>
          <w:rFonts w:ascii="Arial" w:hAnsi="Arial" w:cs="Arial"/>
          <w:b/>
          <w:bCs/>
          <w:sz w:val="18"/>
          <w:lang w:val="en-GB"/>
        </w:rPr>
      </w:pPr>
    </w:p>
    <w:p w14:paraId="2DFBB9E9" w14:textId="77777777" w:rsidR="003D765F" w:rsidRPr="006016F7" w:rsidRDefault="003F63B8" w:rsidP="00C91D5D">
      <w:pPr>
        <w:pStyle w:val="ListeParagraf"/>
        <w:numPr>
          <w:ilvl w:val="0"/>
          <w:numId w:val="39"/>
        </w:numPr>
        <w:tabs>
          <w:tab w:val="left" w:pos="1440"/>
        </w:tabs>
        <w:ind w:left="720"/>
        <w:rPr>
          <w:rFonts w:ascii="Arial" w:hAnsi="Arial" w:cs="Arial"/>
          <w:bCs/>
          <w:sz w:val="18"/>
          <w:lang w:val="en-GB"/>
        </w:rPr>
      </w:pPr>
      <w:r w:rsidRPr="006016F7">
        <w:rPr>
          <w:rFonts w:ascii="Arial" w:hAnsi="Arial" w:cs="Arial"/>
          <w:b/>
          <w:bCs/>
          <w:sz w:val="18"/>
          <w:lang w:val="en-GB"/>
        </w:rPr>
        <w:t>Planner - Computer Programmer, Software Developer</w:t>
      </w:r>
      <w:r w:rsidR="003D765F" w:rsidRPr="006016F7">
        <w:rPr>
          <w:rFonts w:ascii="Arial" w:hAnsi="Arial" w:cs="Arial"/>
          <w:b/>
          <w:bCs/>
          <w:sz w:val="18"/>
          <w:lang w:val="en-GB"/>
        </w:rPr>
        <w:t xml:space="preserve">, </w:t>
      </w:r>
      <w:r w:rsidR="003D765F" w:rsidRPr="006016F7">
        <w:rPr>
          <w:rFonts w:ascii="Arial" w:hAnsi="Arial" w:cs="Arial"/>
          <w:sz w:val="18"/>
          <w:lang w:val="en-GB"/>
        </w:rPr>
        <w:t>1990</w:t>
      </w:r>
    </w:p>
    <w:p w14:paraId="2D17DC1D" w14:textId="77777777" w:rsidR="003B1F62" w:rsidRPr="0016038E" w:rsidRDefault="003F63B8" w:rsidP="0016038E">
      <w:pPr>
        <w:pStyle w:val="ListeParagraf"/>
        <w:tabs>
          <w:tab w:val="left" w:pos="1440"/>
        </w:tabs>
        <w:rPr>
          <w:rFonts w:ascii="Arial" w:hAnsi="Arial" w:cs="Arial"/>
          <w:sz w:val="18"/>
          <w:szCs w:val="18"/>
          <w:lang w:val="en-GB"/>
        </w:rPr>
      </w:pPr>
      <w:r w:rsidRPr="006016F7">
        <w:rPr>
          <w:rFonts w:ascii="Arial" w:hAnsi="Arial" w:cs="Arial"/>
          <w:sz w:val="18"/>
          <w:szCs w:val="18"/>
          <w:lang w:val="en-GB"/>
        </w:rPr>
        <w:t xml:space="preserve">Urban Design and Preparation of Computer Aided Drawing &amp; Databases, </w:t>
      </w:r>
      <w:r w:rsidR="00A14274">
        <w:rPr>
          <w:rFonts w:ascii="Arial" w:hAnsi="Arial" w:cs="Arial"/>
          <w:sz w:val="18"/>
          <w:szCs w:val="18"/>
          <w:lang w:val="en-GB"/>
        </w:rPr>
        <w:t xml:space="preserve">a </w:t>
      </w:r>
      <w:r w:rsidRPr="006016F7">
        <w:rPr>
          <w:rFonts w:ascii="Arial" w:hAnsi="Arial" w:cs="Arial"/>
          <w:sz w:val="18"/>
          <w:szCs w:val="18"/>
          <w:lang w:val="en-GB"/>
        </w:rPr>
        <w:t xml:space="preserve">joint project on Ankara-Ulus Historical </w:t>
      </w:r>
      <w:proofErr w:type="spellStart"/>
      <w:r w:rsidRPr="006016F7">
        <w:rPr>
          <w:rFonts w:ascii="Arial" w:hAnsi="Arial" w:cs="Arial"/>
          <w:sz w:val="18"/>
          <w:szCs w:val="18"/>
          <w:lang w:val="en-GB"/>
        </w:rPr>
        <w:t>Center</w:t>
      </w:r>
      <w:proofErr w:type="spellEnd"/>
      <w:r w:rsidRPr="006016F7">
        <w:rPr>
          <w:rFonts w:ascii="Arial" w:hAnsi="Arial" w:cs="Arial"/>
          <w:sz w:val="18"/>
          <w:szCs w:val="18"/>
          <w:lang w:val="en-GB"/>
        </w:rPr>
        <w:t xml:space="preserve"> </w:t>
      </w:r>
      <w:proofErr w:type="spellStart"/>
      <w:r w:rsidRPr="006016F7">
        <w:rPr>
          <w:rFonts w:ascii="Arial" w:hAnsi="Arial" w:cs="Arial"/>
          <w:sz w:val="18"/>
          <w:szCs w:val="18"/>
          <w:lang w:val="en-GB"/>
        </w:rPr>
        <w:t>Keklik</w:t>
      </w:r>
      <w:proofErr w:type="spellEnd"/>
      <w:r w:rsidRPr="006016F7">
        <w:rPr>
          <w:rFonts w:ascii="Arial" w:hAnsi="Arial" w:cs="Arial"/>
          <w:sz w:val="18"/>
          <w:szCs w:val="18"/>
          <w:lang w:val="en-GB"/>
        </w:rPr>
        <w:t xml:space="preserve"> Sokak Restoration and Rehabilitation Project, for </w:t>
      </w:r>
      <w:proofErr w:type="spellStart"/>
      <w:r w:rsidRPr="006016F7">
        <w:rPr>
          <w:rFonts w:ascii="Arial" w:hAnsi="Arial" w:cs="Arial"/>
          <w:sz w:val="18"/>
          <w:szCs w:val="18"/>
          <w:lang w:val="en-GB"/>
        </w:rPr>
        <w:t>Altindağ</w:t>
      </w:r>
      <w:proofErr w:type="spellEnd"/>
      <w:r w:rsidRPr="006016F7">
        <w:rPr>
          <w:rFonts w:ascii="Arial" w:hAnsi="Arial" w:cs="Arial"/>
          <w:sz w:val="18"/>
          <w:szCs w:val="18"/>
          <w:lang w:val="en-GB"/>
        </w:rPr>
        <w:t xml:space="preserve"> Province Municipality of Ankara, </w:t>
      </w:r>
      <w:r w:rsidRPr="0016038E">
        <w:rPr>
          <w:rFonts w:ascii="Arial" w:hAnsi="Arial" w:cs="Arial"/>
          <w:sz w:val="18"/>
          <w:szCs w:val="18"/>
          <w:lang w:val="en-GB"/>
        </w:rPr>
        <w:t xml:space="preserve">Middle East Technical University, Ankara, Turkey, </w:t>
      </w:r>
    </w:p>
    <w:p w14:paraId="07640E6B" w14:textId="77777777" w:rsidR="003B1F62" w:rsidRPr="006016F7" w:rsidRDefault="003B1F62" w:rsidP="00C91D5D">
      <w:pPr>
        <w:rPr>
          <w:rFonts w:ascii="Arial" w:hAnsi="Arial" w:cs="Arial"/>
          <w:sz w:val="18"/>
          <w:lang w:val="en-GB"/>
        </w:rPr>
      </w:pPr>
    </w:p>
    <w:p w14:paraId="2489D618" w14:textId="77777777" w:rsidR="003B1F62" w:rsidRPr="006016F7" w:rsidRDefault="003F63B8" w:rsidP="00C91D5D">
      <w:pPr>
        <w:pStyle w:val="ListeParagraf"/>
        <w:numPr>
          <w:ilvl w:val="0"/>
          <w:numId w:val="39"/>
        </w:numPr>
        <w:tabs>
          <w:tab w:val="left" w:pos="720"/>
        </w:tabs>
        <w:ind w:left="720"/>
        <w:rPr>
          <w:rFonts w:ascii="Arial" w:hAnsi="Arial" w:cs="Arial"/>
          <w:sz w:val="16"/>
          <w:szCs w:val="16"/>
          <w:lang w:val="en-GB"/>
        </w:rPr>
      </w:pPr>
      <w:r w:rsidRPr="006016F7">
        <w:rPr>
          <w:rFonts w:ascii="Arial" w:hAnsi="Arial" w:cs="Arial"/>
          <w:b/>
          <w:bCs/>
          <w:sz w:val="18"/>
          <w:lang w:val="en-GB"/>
        </w:rPr>
        <w:t>Planner - Computer Programmer, Software Developer</w:t>
      </w:r>
      <w:r w:rsidR="00E64476" w:rsidRPr="006016F7">
        <w:rPr>
          <w:rFonts w:ascii="Arial" w:hAnsi="Arial" w:cs="Arial"/>
          <w:b/>
          <w:bCs/>
          <w:sz w:val="18"/>
          <w:lang w:val="en-GB"/>
        </w:rPr>
        <w:t xml:space="preserve">, </w:t>
      </w:r>
      <w:r w:rsidR="00E64476" w:rsidRPr="006016F7">
        <w:rPr>
          <w:rFonts w:ascii="Arial" w:hAnsi="Arial" w:cs="Arial"/>
          <w:sz w:val="18"/>
          <w:szCs w:val="18"/>
          <w:lang w:val="en-GB"/>
        </w:rPr>
        <w:t>1988 - 1991</w:t>
      </w:r>
    </w:p>
    <w:p w14:paraId="56E72B89" w14:textId="77777777" w:rsidR="007D12A5" w:rsidRPr="006016F7" w:rsidRDefault="003F63B8" w:rsidP="00C91D5D">
      <w:pPr>
        <w:pStyle w:val="ListeParagraf"/>
        <w:tabs>
          <w:tab w:val="left" w:pos="1440"/>
        </w:tabs>
        <w:rPr>
          <w:rFonts w:ascii="Arial" w:hAnsi="Arial" w:cs="Arial"/>
          <w:sz w:val="18"/>
          <w:szCs w:val="18"/>
          <w:lang w:val="en-GB"/>
        </w:rPr>
      </w:pPr>
      <w:r w:rsidRPr="006016F7">
        <w:rPr>
          <w:rFonts w:ascii="Arial" w:hAnsi="Arial" w:cs="Arial"/>
          <w:sz w:val="18"/>
          <w:szCs w:val="18"/>
          <w:lang w:val="en-GB"/>
        </w:rPr>
        <w:t xml:space="preserve">Ankara-Ulus Historical </w:t>
      </w:r>
      <w:proofErr w:type="spellStart"/>
      <w:r w:rsidRPr="006016F7">
        <w:rPr>
          <w:rFonts w:ascii="Arial" w:hAnsi="Arial" w:cs="Arial"/>
          <w:sz w:val="18"/>
          <w:szCs w:val="18"/>
          <w:lang w:val="en-GB"/>
        </w:rPr>
        <w:t>Center</w:t>
      </w:r>
      <w:proofErr w:type="spellEnd"/>
      <w:r w:rsidRPr="006016F7">
        <w:rPr>
          <w:rFonts w:ascii="Arial" w:hAnsi="Arial" w:cs="Arial"/>
          <w:sz w:val="18"/>
          <w:szCs w:val="18"/>
          <w:lang w:val="en-GB"/>
        </w:rPr>
        <w:t xml:space="preserve"> Urban Regeneration Project, for Greater Ankara Metropolitan Municipality, </w:t>
      </w:r>
    </w:p>
    <w:p w14:paraId="7D7E1848" w14:textId="77777777" w:rsidR="003B1F62" w:rsidRPr="006016F7" w:rsidRDefault="003F63B8" w:rsidP="00C91D5D">
      <w:pPr>
        <w:pStyle w:val="ListeParagraf"/>
        <w:tabs>
          <w:tab w:val="left" w:pos="1440"/>
        </w:tabs>
        <w:rPr>
          <w:rFonts w:ascii="Arial" w:hAnsi="Arial" w:cs="Arial"/>
          <w:sz w:val="18"/>
          <w:szCs w:val="18"/>
          <w:lang w:val="en-GB"/>
        </w:rPr>
      </w:pPr>
      <w:r w:rsidRPr="006016F7">
        <w:rPr>
          <w:rFonts w:ascii="Arial" w:hAnsi="Arial" w:cs="Arial"/>
          <w:sz w:val="18"/>
          <w:szCs w:val="18"/>
          <w:lang w:val="en-GB"/>
        </w:rPr>
        <w:t>Middle East Technical University, Ankara, Turkey,</w:t>
      </w:r>
    </w:p>
    <w:p w14:paraId="69768979" w14:textId="77777777" w:rsidR="003B1F62" w:rsidRPr="006016F7" w:rsidRDefault="003B1F62">
      <w:pPr>
        <w:rPr>
          <w:rFonts w:ascii="Arial" w:hAnsi="Arial" w:cs="Arial"/>
          <w:sz w:val="18"/>
          <w:lang w:val="en-GB"/>
        </w:rPr>
      </w:pPr>
    </w:p>
    <w:p w14:paraId="0384E8D0" w14:textId="77777777" w:rsidR="003B1F62" w:rsidRPr="006016F7" w:rsidRDefault="003F63B8">
      <w:pPr>
        <w:numPr>
          <w:ilvl w:val="0"/>
          <w:numId w:val="11"/>
        </w:numPr>
        <w:tabs>
          <w:tab w:val="left" w:pos="720"/>
        </w:tabs>
        <w:rPr>
          <w:rFonts w:ascii="Arial" w:hAnsi="Arial" w:cs="Arial"/>
          <w:sz w:val="16"/>
          <w:szCs w:val="16"/>
          <w:lang w:val="en-GB"/>
        </w:rPr>
      </w:pPr>
      <w:r w:rsidRPr="006016F7">
        <w:rPr>
          <w:rFonts w:ascii="Arial" w:hAnsi="Arial" w:cs="Arial"/>
          <w:b/>
          <w:bCs/>
          <w:sz w:val="18"/>
          <w:lang w:val="en-GB"/>
        </w:rPr>
        <w:t xml:space="preserve">Transportation Planner, </w:t>
      </w:r>
    </w:p>
    <w:p w14:paraId="1CE41EB9" w14:textId="77777777" w:rsidR="003B1F62" w:rsidRPr="006016F7" w:rsidRDefault="003F63B8">
      <w:pPr>
        <w:tabs>
          <w:tab w:val="left" w:pos="1440"/>
        </w:tabs>
        <w:ind w:left="720"/>
        <w:rPr>
          <w:rFonts w:ascii="Arial" w:hAnsi="Arial" w:cs="Arial"/>
          <w:sz w:val="18"/>
          <w:szCs w:val="18"/>
          <w:lang w:val="en-GB"/>
        </w:rPr>
      </w:pPr>
      <w:proofErr w:type="spellStart"/>
      <w:r w:rsidRPr="006016F7">
        <w:rPr>
          <w:rFonts w:ascii="Arial" w:hAnsi="Arial" w:cs="Arial"/>
          <w:sz w:val="18"/>
          <w:szCs w:val="18"/>
          <w:lang w:val="en-GB"/>
        </w:rPr>
        <w:t>Eskişehir</w:t>
      </w:r>
      <w:proofErr w:type="spellEnd"/>
      <w:r w:rsidRPr="006016F7">
        <w:rPr>
          <w:rFonts w:ascii="Arial" w:hAnsi="Arial" w:cs="Arial"/>
          <w:sz w:val="18"/>
          <w:szCs w:val="18"/>
          <w:lang w:val="en-GB"/>
        </w:rPr>
        <w:t xml:space="preserve"> Urban Transportation Study, </w:t>
      </w:r>
      <w:r w:rsidRPr="006016F7">
        <w:rPr>
          <w:rFonts w:ascii="Arial" w:hAnsi="Arial" w:cs="Arial"/>
          <w:i/>
          <w:sz w:val="18"/>
          <w:szCs w:val="18"/>
          <w:lang w:val="en-GB"/>
        </w:rPr>
        <w:t>Metroplan Planning Office</w:t>
      </w:r>
      <w:r w:rsidRPr="006016F7">
        <w:rPr>
          <w:rFonts w:ascii="Arial" w:hAnsi="Arial" w:cs="Arial"/>
          <w:sz w:val="18"/>
          <w:szCs w:val="18"/>
          <w:lang w:val="en-GB"/>
        </w:rPr>
        <w:t>, Ankara, Turkey, 1989 – 1990.</w:t>
      </w:r>
    </w:p>
    <w:p w14:paraId="767B6AA8" w14:textId="77777777" w:rsidR="003B1F62" w:rsidRPr="006016F7" w:rsidRDefault="003B1F62">
      <w:pPr>
        <w:rPr>
          <w:rFonts w:ascii="Arial" w:hAnsi="Arial" w:cs="Arial"/>
          <w:sz w:val="18"/>
          <w:szCs w:val="18"/>
          <w:lang w:val="en-GB"/>
        </w:rPr>
      </w:pPr>
    </w:p>
    <w:p w14:paraId="77B7ABDC" w14:textId="77777777" w:rsidR="003B1F62" w:rsidRPr="006016F7" w:rsidRDefault="009144E4">
      <w:pPr>
        <w:numPr>
          <w:ilvl w:val="0"/>
          <w:numId w:val="12"/>
        </w:numPr>
        <w:tabs>
          <w:tab w:val="left" w:pos="1440"/>
        </w:tabs>
        <w:rPr>
          <w:rFonts w:ascii="Arial" w:hAnsi="Arial" w:cs="Arial"/>
          <w:sz w:val="18"/>
          <w:szCs w:val="18"/>
          <w:lang w:val="en-GB"/>
        </w:rPr>
      </w:pPr>
      <w:r>
        <w:rPr>
          <w:rFonts w:ascii="Arial" w:hAnsi="Arial" w:cs="Arial"/>
          <w:b/>
          <w:bCs/>
          <w:sz w:val="18"/>
          <w:szCs w:val="18"/>
          <w:lang w:val="en-GB"/>
        </w:rPr>
        <w:t xml:space="preserve">Part – Time </w:t>
      </w:r>
      <w:r w:rsidR="003F63B8" w:rsidRPr="006016F7">
        <w:rPr>
          <w:rFonts w:ascii="Arial" w:hAnsi="Arial" w:cs="Arial"/>
          <w:b/>
          <w:bCs/>
          <w:sz w:val="18"/>
          <w:szCs w:val="18"/>
          <w:lang w:val="en-GB"/>
        </w:rPr>
        <w:t>Software Developer, Computer Programmer</w:t>
      </w:r>
      <w:r w:rsidR="003F63B8" w:rsidRPr="006016F7">
        <w:rPr>
          <w:rFonts w:ascii="Arial" w:hAnsi="Arial" w:cs="Arial"/>
          <w:bCs/>
          <w:sz w:val="18"/>
          <w:szCs w:val="18"/>
          <w:lang w:val="en-GB"/>
        </w:rPr>
        <w:t>,</w:t>
      </w:r>
      <w:r w:rsidR="003F63B8" w:rsidRPr="006016F7">
        <w:rPr>
          <w:rFonts w:ascii="Arial" w:hAnsi="Arial" w:cs="Arial"/>
          <w:sz w:val="18"/>
          <w:szCs w:val="18"/>
          <w:lang w:val="en-GB"/>
        </w:rPr>
        <w:t xml:space="preserve"> </w:t>
      </w:r>
      <w:r w:rsidR="00E64476" w:rsidRPr="006016F7">
        <w:rPr>
          <w:rFonts w:ascii="Arial" w:hAnsi="Arial" w:cs="Arial"/>
          <w:sz w:val="18"/>
          <w:szCs w:val="18"/>
          <w:lang w:val="en-GB"/>
        </w:rPr>
        <w:t>1989</w:t>
      </w:r>
    </w:p>
    <w:p w14:paraId="5C490849" w14:textId="77777777" w:rsidR="00F55E99" w:rsidRPr="006016F7" w:rsidRDefault="00F55E99" w:rsidP="00F55E99">
      <w:pPr>
        <w:tabs>
          <w:tab w:val="left" w:pos="1440"/>
        </w:tabs>
        <w:ind w:left="720"/>
        <w:rPr>
          <w:rFonts w:ascii="Arial" w:hAnsi="Arial" w:cs="Arial"/>
          <w:sz w:val="18"/>
          <w:szCs w:val="18"/>
          <w:lang w:val="en-GB"/>
        </w:rPr>
      </w:pPr>
      <w:r w:rsidRPr="006016F7">
        <w:rPr>
          <w:rFonts w:ascii="Arial" w:hAnsi="Arial" w:cs="Arial"/>
          <w:i/>
          <w:sz w:val="18"/>
          <w:szCs w:val="18"/>
          <w:lang w:val="en-GB"/>
        </w:rPr>
        <w:t>MNG Computer Co</w:t>
      </w:r>
      <w:r w:rsidRPr="006016F7">
        <w:rPr>
          <w:rFonts w:ascii="Arial" w:hAnsi="Arial" w:cs="Arial"/>
          <w:sz w:val="18"/>
          <w:szCs w:val="18"/>
          <w:lang w:val="en-GB"/>
        </w:rPr>
        <w:t>., Ankara</w:t>
      </w:r>
    </w:p>
    <w:p w14:paraId="78CFD1FA" w14:textId="77777777" w:rsidR="003B1F62" w:rsidRPr="006016F7" w:rsidRDefault="003F63B8">
      <w:pPr>
        <w:numPr>
          <w:ilvl w:val="1"/>
          <w:numId w:val="12"/>
        </w:numPr>
        <w:tabs>
          <w:tab w:val="left" w:pos="1440"/>
        </w:tabs>
        <w:rPr>
          <w:rFonts w:ascii="Arial" w:hAnsi="Arial" w:cs="Arial"/>
          <w:sz w:val="18"/>
          <w:szCs w:val="18"/>
          <w:lang w:val="en-GB"/>
        </w:rPr>
      </w:pPr>
      <w:r w:rsidRPr="006016F7">
        <w:rPr>
          <w:rFonts w:ascii="Arial" w:hAnsi="Arial" w:cs="Arial"/>
          <w:sz w:val="18"/>
          <w:szCs w:val="18"/>
          <w:lang w:val="en-GB"/>
        </w:rPr>
        <w:t>preparation of Turkish Language Fonts for AutoCAD</w:t>
      </w:r>
    </w:p>
    <w:p w14:paraId="57B74E84" w14:textId="77777777" w:rsidR="003B1F62" w:rsidRPr="006016F7" w:rsidRDefault="003F63B8">
      <w:pPr>
        <w:numPr>
          <w:ilvl w:val="2"/>
          <w:numId w:val="32"/>
        </w:numPr>
        <w:rPr>
          <w:rFonts w:ascii="Arial" w:hAnsi="Arial" w:cs="Arial"/>
          <w:sz w:val="18"/>
          <w:szCs w:val="18"/>
          <w:lang w:val="en-GB"/>
        </w:rPr>
      </w:pPr>
      <w:r w:rsidRPr="006016F7">
        <w:rPr>
          <w:rFonts w:ascii="Arial" w:hAnsi="Arial" w:cs="Arial"/>
          <w:sz w:val="18"/>
          <w:szCs w:val="18"/>
          <w:lang w:val="en-GB"/>
        </w:rPr>
        <w:t xml:space="preserve">Computerized Mapping and preparation of an interactive </w:t>
      </w:r>
      <w:r w:rsidR="00F61F6B" w:rsidRPr="006016F7">
        <w:rPr>
          <w:rFonts w:ascii="Arial" w:hAnsi="Arial" w:cs="Arial"/>
          <w:sz w:val="18"/>
          <w:szCs w:val="18"/>
          <w:lang w:val="en-GB"/>
        </w:rPr>
        <w:t xml:space="preserve">cadastral </w:t>
      </w:r>
      <w:r w:rsidRPr="006016F7">
        <w:rPr>
          <w:rFonts w:ascii="Arial" w:hAnsi="Arial" w:cs="Arial"/>
          <w:sz w:val="18"/>
          <w:szCs w:val="18"/>
          <w:lang w:val="en-GB"/>
        </w:rPr>
        <w:t xml:space="preserve">database of </w:t>
      </w:r>
      <w:r w:rsidR="00F068ED">
        <w:rPr>
          <w:rFonts w:ascii="Arial" w:hAnsi="Arial" w:cs="Arial"/>
          <w:sz w:val="18"/>
          <w:szCs w:val="18"/>
          <w:lang w:val="en-GB"/>
        </w:rPr>
        <w:t xml:space="preserve">the </w:t>
      </w:r>
      <w:r w:rsidRPr="006016F7">
        <w:rPr>
          <w:rFonts w:ascii="Arial" w:hAnsi="Arial" w:cs="Arial"/>
          <w:sz w:val="18"/>
          <w:szCs w:val="18"/>
          <w:lang w:val="en-GB"/>
        </w:rPr>
        <w:t xml:space="preserve">Istanbul Metropolitan Region by Intergraph </w:t>
      </w:r>
      <w:r w:rsidR="00E64476" w:rsidRPr="006016F7">
        <w:rPr>
          <w:rFonts w:ascii="Arial" w:hAnsi="Arial" w:cs="Arial"/>
          <w:sz w:val="18"/>
          <w:szCs w:val="18"/>
          <w:lang w:val="en-GB"/>
        </w:rPr>
        <w:t xml:space="preserve">Mapping </w:t>
      </w:r>
      <w:r w:rsidRPr="006016F7">
        <w:rPr>
          <w:rFonts w:ascii="Arial" w:hAnsi="Arial" w:cs="Arial"/>
          <w:sz w:val="18"/>
          <w:szCs w:val="18"/>
          <w:lang w:val="en-GB"/>
        </w:rPr>
        <w:t>systems.</w:t>
      </w:r>
    </w:p>
    <w:p w14:paraId="2E4C10F8" w14:textId="77777777" w:rsidR="003B1F62" w:rsidRPr="006016F7" w:rsidRDefault="003F63B8" w:rsidP="009616D2">
      <w:pPr>
        <w:tabs>
          <w:tab w:val="left" w:pos="1440"/>
        </w:tabs>
        <w:ind w:left="720"/>
        <w:rPr>
          <w:sz w:val="18"/>
          <w:szCs w:val="18"/>
          <w:lang w:val="en-GB"/>
        </w:rPr>
      </w:pPr>
      <w:r w:rsidRPr="006016F7">
        <w:rPr>
          <w:rFonts w:ascii="Arial" w:hAnsi="Arial" w:cs="Arial"/>
          <w:sz w:val="18"/>
          <w:szCs w:val="18"/>
          <w:lang w:val="en-GB"/>
        </w:rPr>
        <w:t xml:space="preserve">, </w:t>
      </w:r>
    </w:p>
    <w:p w14:paraId="3733CCF7" w14:textId="77777777" w:rsidR="003B1F62" w:rsidRPr="006016F7" w:rsidRDefault="003F63B8">
      <w:pPr>
        <w:numPr>
          <w:ilvl w:val="0"/>
          <w:numId w:val="12"/>
        </w:numPr>
        <w:tabs>
          <w:tab w:val="left" w:pos="720"/>
        </w:tabs>
        <w:rPr>
          <w:rFonts w:ascii="Arial" w:hAnsi="Arial" w:cs="Arial"/>
          <w:sz w:val="18"/>
          <w:szCs w:val="18"/>
          <w:lang w:val="en-GB"/>
        </w:rPr>
      </w:pPr>
      <w:r w:rsidRPr="006016F7">
        <w:rPr>
          <w:rFonts w:ascii="Arial" w:hAnsi="Arial" w:cs="Arial"/>
          <w:b/>
          <w:bCs/>
          <w:sz w:val="18"/>
          <w:szCs w:val="18"/>
          <w:lang w:val="en-GB"/>
        </w:rPr>
        <w:t>Junior Planner</w:t>
      </w:r>
      <w:r w:rsidRPr="006016F7">
        <w:rPr>
          <w:rFonts w:ascii="Arial" w:hAnsi="Arial" w:cs="Arial"/>
          <w:sz w:val="18"/>
          <w:szCs w:val="18"/>
          <w:lang w:val="en-GB"/>
        </w:rPr>
        <w:t xml:space="preserve">, </w:t>
      </w:r>
      <w:proofErr w:type="spellStart"/>
      <w:r w:rsidRPr="006016F7">
        <w:rPr>
          <w:rFonts w:ascii="Arial" w:hAnsi="Arial" w:cs="Arial"/>
          <w:sz w:val="18"/>
          <w:szCs w:val="18"/>
          <w:lang w:val="en-GB"/>
        </w:rPr>
        <w:t>Pafta</w:t>
      </w:r>
      <w:proofErr w:type="spellEnd"/>
      <w:r w:rsidRPr="006016F7">
        <w:rPr>
          <w:rFonts w:ascii="Arial" w:hAnsi="Arial" w:cs="Arial"/>
          <w:sz w:val="18"/>
          <w:szCs w:val="18"/>
          <w:lang w:val="en-GB"/>
        </w:rPr>
        <w:t xml:space="preserve"> Planning Office, Ankara, Turkey, 1986</w:t>
      </w:r>
    </w:p>
    <w:p w14:paraId="594AF586" w14:textId="77777777" w:rsidR="003B1F62" w:rsidRPr="006016F7" w:rsidRDefault="003B1F62">
      <w:pPr>
        <w:rPr>
          <w:rFonts w:ascii="Arial" w:hAnsi="Arial" w:cs="Arial"/>
          <w:sz w:val="18"/>
          <w:szCs w:val="18"/>
          <w:lang w:val="en-GB"/>
        </w:rPr>
      </w:pPr>
    </w:p>
    <w:p w14:paraId="2BB9EEB2" w14:textId="77777777" w:rsidR="003B1F62" w:rsidRPr="006016F7" w:rsidRDefault="003F63B8">
      <w:pPr>
        <w:numPr>
          <w:ilvl w:val="0"/>
          <w:numId w:val="13"/>
        </w:numPr>
        <w:tabs>
          <w:tab w:val="left" w:pos="720"/>
        </w:tabs>
        <w:rPr>
          <w:rFonts w:ascii="Arial" w:hAnsi="Arial" w:cs="Arial"/>
          <w:sz w:val="18"/>
          <w:szCs w:val="18"/>
          <w:lang w:val="en-GB"/>
        </w:rPr>
      </w:pPr>
      <w:r w:rsidRPr="006016F7">
        <w:rPr>
          <w:rFonts w:ascii="Arial" w:hAnsi="Arial" w:cs="Arial"/>
          <w:b/>
          <w:bCs/>
          <w:sz w:val="18"/>
          <w:szCs w:val="18"/>
          <w:lang w:val="en-GB"/>
        </w:rPr>
        <w:t>Office Boy and Technical Drawer</w:t>
      </w:r>
      <w:r w:rsidRPr="006016F7">
        <w:rPr>
          <w:rFonts w:ascii="Arial" w:hAnsi="Arial" w:cs="Arial"/>
          <w:sz w:val="18"/>
          <w:szCs w:val="18"/>
          <w:lang w:val="en-GB"/>
        </w:rPr>
        <w:t>, TUMAS International Constructing and Consulting Co., Ankara, Turkey, 1984 – 1986</w:t>
      </w:r>
    </w:p>
    <w:p w14:paraId="1706F46A" w14:textId="77777777" w:rsidR="003B1F62" w:rsidRPr="006016F7" w:rsidRDefault="003B1F62">
      <w:pPr>
        <w:tabs>
          <w:tab w:val="left" w:pos="720"/>
        </w:tabs>
        <w:ind w:left="720" w:hanging="360"/>
        <w:rPr>
          <w:rFonts w:ascii="Arial" w:hAnsi="Arial" w:cs="Arial"/>
          <w:sz w:val="18"/>
          <w:szCs w:val="18"/>
          <w:lang w:val="en-GB"/>
        </w:rPr>
      </w:pPr>
    </w:p>
    <w:p w14:paraId="00DB4082" w14:textId="77777777" w:rsidR="003B1F62" w:rsidRPr="006016F7" w:rsidRDefault="003F63B8">
      <w:pPr>
        <w:numPr>
          <w:ilvl w:val="0"/>
          <w:numId w:val="13"/>
        </w:numPr>
        <w:tabs>
          <w:tab w:val="left" w:pos="720"/>
        </w:tabs>
        <w:rPr>
          <w:rFonts w:ascii="Arial" w:hAnsi="Arial" w:cs="Arial"/>
          <w:sz w:val="18"/>
          <w:szCs w:val="18"/>
          <w:lang w:val="en-GB"/>
        </w:rPr>
      </w:pPr>
      <w:r w:rsidRPr="006016F7">
        <w:rPr>
          <w:rFonts w:ascii="Arial" w:hAnsi="Arial" w:cs="Arial"/>
          <w:b/>
          <w:bCs/>
          <w:sz w:val="18"/>
          <w:szCs w:val="18"/>
          <w:lang w:val="en-GB"/>
        </w:rPr>
        <w:t>Agricultural Worker</w:t>
      </w:r>
      <w:r w:rsidRPr="006016F7">
        <w:rPr>
          <w:rFonts w:ascii="Arial" w:hAnsi="Arial" w:cs="Arial"/>
          <w:sz w:val="18"/>
          <w:szCs w:val="18"/>
          <w:lang w:val="en-GB"/>
        </w:rPr>
        <w:t>, (Tractor and Harvester operator), (summer holidays) at AOÇ (Atatürk Experimental Farm), Ankara Turkey, 1981 - 1983</w:t>
      </w:r>
    </w:p>
    <w:p w14:paraId="76465EF7" w14:textId="77777777" w:rsidR="003B1F62" w:rsidRPr="006016F7" w:rsidRDefault="003B1F62">
      <w:pPr>
        <w:pageBreakBefore/>
        <w:tabs>
          <w:tab w:val="left" w:pos="720"/>
        </w:tabs>
        <w:rPr>
          <w:rFonts w:ascii="Arial" w:hAnsi="Arial" w:cs="Arial"/>
          <w:sz w:val="18"/>
          <w:lang w:val="en-GB"/>
        </w:rPr>
      </w:pPr>
    </w:p>
    <w:p w14:paraId="04B61C3A" w14:textId="77777777" w:rsidR="003B1F62" w:rsidRPr="006016F7" w:rsidRDefault="003F63B8">
      <w:pPr>
        <w:rPr>
          <w:rFonts w:ascii="Arial" w:hAnsi="Arial" w:cs="Arial"/>
          <w:b/>
          <w:bCs/>
          <w:sz w:val="18"/>
          <w:u w:val="single"/>
          <w:lang w:val="en-GB"/>
        </w:rPr>
      </w:pPr>
      <w:r w:rsidRPr="006016F7">
        <w:rPr>
          <w:rFonts w:ascii="Arial" w:hAnsi="Arial" w:cs="Arial"/>
          <w:b/>
          <w:bCs/>
          <w:sz w:val="18"/>
          <w:u w:val="single"/>
          <w:lang w:val="en-GB"/>
        </w:rPr>
        <w:t>Relevant Grants and Awards:</w:t>
      </w:r>
    </w:p>
    <w:p w14:paraId="59658AB3" w14:textId="77777777" w:rsidR="003B1F62" w:rsidRPr="006016F7" w:rsidRDefault="003B1F62">
      <w:pPr>
        <w:rPr>
          <w:rFonts w:ascii="Arial" w:hAnsi="Arial" w:cs="Arial"/>
          <w:b/>
          <w:bCs/>
          <w:sz w:val="18"/>
          <w:u w:val="single"/>
          <w:lang w:val="en-GB"/>
        </w:rPr>
      </w:pPr>
    </w:p>
    <w:p w14:paraId="2786E69F" w14:textId="77777777" w:rsidR="003B1F62" w:rsidRPr="006016F7" w:rsidRDefault="003F63B8">
      <w:pPr>
        <w:rPr>
          <w:rFonts w:ascii="Arial" w:hAnsi="Arial" w:cs="Arial"/>
          <w:sz w:val="18"/>
          <w:lang w:val="en-GB"/>
        </w:rPr>
      </w:pPr>
      <w:r w:rsidRPr="006016F7">
        <w:rPr>
          <w:rFonts w:ascii="Arial" w:hAnsi="Arial" w:cs="Arial"/>
          <w:sz w:val="18"/>
          <w:lang w:val="en-GB"/>
        </w:rPr>
        <w:t>For detailed info, please visit</w:t>
      </w:r>
      <w:r w:rsidRPr="006016F7">
        <w:rPr>
          <w:rFonts w:ascii="Arial" w:hAnsi="Arial" w:cs="Arial"/>
          <w:i/>
          <w:sz w:val="18"/>
          <w:lang w:val="en-GB"/>
        </w:rPr>
        <w:t xml:space="preserve">: </w:t>
      </w:r>
      <w:hyperlink r:id="rId22" w:history="1">
        <w:r w:rsidRPr="006016F7">
          <w:rPr>
            <w:rStyle w:val="Kpr"/>
            <w:rFonts w:ascii="Arial" w:hAnsi="Arial" w:cs="Arial"/>
            <w:i/>
            <w:sz w:val="18"/>
            <w:szCs w:val="16"/>
            <w:lang w:val="en-GB"/>
          </w:rPr>
          <w:t>www.promim.com</w:t>
        </w:r>
      </w:hyperlink>
    </w:p>
    <w:p w14:paraId="7D4A2352" w14:textId="77777777" w:rsidR="003B1F62" w:rsidRPr="006016F7" w:rsidRDefault="003B1F62">
      <w:pPr>
        <w:rPr>
          <w:rFonts w:ascii="Arial" w:hAnsi="Arial" w:cs="Arial"/>
          <w:sz w:val="18"/>
          <w:lang w:val="en-GB"/>
        </w:rPr>
      </w:pPr>
    </w:p>
    <w:p w14:paraId="2039FE85" w14:textId="77777777" w:rsidR="003B1F62" w:rsidRPr="006016F7" w:rsidRDefault="003F63B8">
      <w:pPr>
        <w:numPr>
          <w:ilvl w:val="0"/>
          <w:numId w:val="3"/>
        </w:numPr>
        <w:tabs>
          <w:tab w:val="left" w:pos="720"/>
        </w:tabs>
        <w:rPr>
          <w:rFonts w:ascii="Arial" w:hAnsi="Arial" w:cs="Arial"/>
          <w:sz w:val="18"/>
          <w:lang w:val="en-GB"/>
        </w:rPr>
      </w:pPr>
      <w:r w:rsidRPr="006016F7">
        <w:rPr>
          <w:rFonts w:ascii="Arial" w:hAnsi="Arial" w:cs="Arial"/>
          <w:b/>
          <w:bCs/>
          <w:sz w:val="18"/>
          <w:lang w:val="en-GB"/>
        </w:rPr>
        <w:t>First Prize</w:t>
      </w:r>
      <w:r w:rsidRPr="006016F7">
        <w:rPr>
          <w:rFonts w:ascii="Arial" w:hAnsi="Arial" w:cs="Arial"/>
          <w:sz w:val="18"/>
          <w:lang w:val="en-GB"/>
        </w:rPr>
        <w:t xml:space="preserve">, </w:t>
      </w:r>
      <w:proofErr w:type="spellStart"/>
      <w:r w:rsidRPr="006016F7">
        <w:rPr>
          <w:rFonts w:ascii="Arial" w:hAnsi="Arial" w:cs="Arial"/>
          <w:sz w:val="18"/>
          <w:lang w:val="en-GB"/>
        </w:rPr>
        <w:t>Sapanca</w:t>
      </w:r>
      <w:proofErr w:type="spellEnd"/>
      <w:r w:rsidRPr="006016F7">
        <w:rPr>
          <w:rFonts w:ascii="Arial" w:hAnsi="Arial" w:cs="Arial"/>
          <w:sz w:val="18"/>
          <w:lang w:val="en-GB"/>
        </w:rPr>
        <w:t xml:space="preserve"> Lake Recreation Area Design Competition, (invited), joint participation with </w:t>
      </w:r>
      <w:proofErr w:type="spellStart"/>
      <w:r w:rsidRPr="006016F7">
        <w:rPr>
          <w:rFonts w:ascii="Arial" w:hAnsi="Arial" w:cs="Arial"/>
          <w:sz w:val="18"/>
          <w:lang w:val="en-GB"/>
        </w:rPr>
        <w:t>Promim</w:t>
      </w:r>
      <w:proofErr w:type="spellEnd"/>
      <w:r w:rsidRPr="006016F7">
        <w:rPr>
          <w:rFonts w:ascii="Arial" w:hAnsi="Arial" w:cs="Arial"/>
          <w:sz w:val="18"/>
          <w:lang w:val="en-GB"/>
        </w:rPr>
        <w:t>, 2007</w:t>
      </w:r>
      <w:r w:rsidR="00581F16" w:rsidRPr="006016F7">
        <w:rPr>
          <w:rFonts w:ascii="Arial" w:hAnsi="Arial" w:cs="Arial"/>
          <w:sz w:val="18"/>
          <w:lang w:val="en-GB"/>
        </w:rPr>
        <w:t>, Turkey</w:t>
      </w:r>
    </w:p>
    <w:p w14:paraId="6BE60636" w14:textId="77777777" w:rsidR="003B1F62" w:rsidRPr="006016F7" w:rsidRDefault="003B1F62">
      <w:pPr>
        <w:tabs>
          <w:tab w:val="left" w:pos="720"/>
        </w:tabs>
        <w:ind w:left="720" w:hanging="360"/>
        <w:rPr>
          <w:rFonts w:ascii="Arial" w:hAnsi="Arial" w:cs="Arial"/>
          <w:sz w:val="18"/>
          <w:lang w:val="en-GB"/>
        </w:rPr>
      </w:pPr>
    </w:p>
    <w:p w14:paraId="728933E9" w14:textId="77777777" w:rsidR="003B1F62" w:rsidRPr="006016F7" w:rsidRDefault="003F63B8">
      <w:pPr>
        <w:numPr>
          <w:ilvl w:val="0"/>
          <w:numId w:val="3"/>
        </w:numPr>
        <w:tabs>
          <w:tab w:val="left" w:pos="720"/>
        </w:tabs>
        <w:rPr>
          <w:rFonts w:ascii="Arial" w:hAnsi="Arial" w:cs="Arial"/>
          <w:sz w:val="18"/>
          <w:u w:val="single"/>
          <w:lang w:val="en-GB"/>
        </w:rPr>
      </w:pPr>
      <w:r w:rsidRPr="006016F7">
        <w:rPr>
          <w:rFonts w:ascii="Arial" w:hAnsi="Arial" w:cs="Arial"/>
          <w:b/>
          <w:bCs/>
          <w:sz w:val="18"/>
          <w:lang w:val="en-GB"/>
        </w:rPr>
        <w:t>First Prize</w:t>
      </w:r>
      <w:r w:rsidRPr="006016F7">
        <w:rPr>
          <w:rFonts w:ascii="Arial" w:hAnsi="Arial" w:cs="Arial"/>
          <w:sz w:val="18"/>
          <w:lang w:val="en-GB"/>
        </w:rPr>
        <w:t xml:space="preserve">, Istanbul </w:t>
      </w:r>
      <w:proofErr w:type="spellStart"/>
      <w:r w:rsidRPr="006016F7">
        <w:rPr>
          <w:rFonts w:ascii="Arial" w:hAnsi="Arial" w:cs="Arial"/>
          <w:sz w:val="18"/>
          <w:lang w:val="en-GB"/>
        </w:rPr>
        <w:t>Kadıköy</w:t>
      </w:r>
      <w:proofErr w:type="spellEnd"/>
      <w:r w:rsidRPr="006016F7">
        <w:rPr>
          <w:rFonts w:ascii="Arial" w:hAnsi="Arial" w:cs="Arial"/>
          <w:sz w:val="18"/>
          <w:lang w:val="en-GB"/>
        </w:rPr>
        <w:t xml:space="preserve"> Square – </w:t>
      </w:r>
      <w:proofErr w:type="spellStart"/>
      <w:r w:rsidRPr="006016F7">
        <w:rPr>
          <w:rFonts w:ascii="Arial" w:hAnsi="Arial" w:cs="Arial"/>
          <w:sz w:val="18"/>
          <w:lang w:val="en-GB"/>
        </w:rPr>
        <w:t>Haydarpaşa</w:t>
      </w:r>
      <w:proofErr w:type="spellEnd"/>
      <w:r w:rsidRPr="006016F7">
        <w:rPr>
          <w:rFonts w:ascii="Arial" w:hAnsi="Arial" w:cs="Arial"/>
          <w:sz w:val="18"/>
          <w:lang w:val="en-GB"/>
        </w:rPr>
        <w:t xml:space="preserve"> – Harem Urban Waterfront Development Urban Design Competition, joint participation, 2001</w:t>
      </w:r>
      <w:r w:rsidR="00581F16" w:rsidRPr="006016F7">
        <w:rPr>
          <w:rFonts w:ascii="Arial" w:hAnsi="Arial" w:cs="Arial"/>
          <w:sz w:val="18"/>
          <w:lang w:val="en-GB"/>
        </w:rPr>
        <w:t>, Turkey</w:t>
      </w:r>
    </w:p>
    <w:p w14:paraId="149959DF" w14:textId="77777777" w:rsidR="003B1F62" w:rsidRPr="006016F7" w:rsidRDefault="003B1F62">
      <w:pPr>
        <w:rPr>
          <w:rFonts w:ascii="Arial" w:hAnsi="Arial" w:cs="Arial"/>
          <w:sz w:val="18"/>
          <w:u w:val="single"/>
          <w:lang w:val="en-GB"/>
        </w:rPr>
      </w:pPr>
    </w:p>
    <w:p w14:paraId="5A198CF6" w14:textId="77777777" w:rsidR="003B1F62" w:rsidRPr="006016F7" w:rsidRDefault="00F068ED">
      <w:pPr>
        <w:numPr>
          <w:ilvl w:val="0"/>
          <w:numId w:val="14"/>
        </w:numPr>
        <w:tabs>
          <w:tab w:val="left" w:pos="720"/>
        </w:tabs>
        <w:rPr>
          <w:rFonts w:ascii="Arial" w:hAnsi="Arial" w:cs="Arial"/>
          <w:sz w:val="18"/>
          <w:lang w:val="en-GB"/>
        </w:rPr>
      </w:pPr>
      <w:r>
        <w:rPr>
          <w:rFonts w:ascii="Arial" w:hAnsi="Arial" w:cs="Arial"/>
          <w:b/>
          <w:sz w:val="18"/>
          <w:lang w:val="en-GB"/>
        </w:rPr>
        <w:t>Honourable</w:t>
      </w:r>
      <w:r w:rsidR="003F63B8" w:rsidRPr="006016F7">
        <w:rPr>
          <w:rFonts w:ascii="Arial" w:hAnsi="Arial" w:cs="Arial"/>
          <w:b/>
          <w:sz w:val="18"/>
          <w:lang w:val="en-GB"/>
        </w:rPr>
        <w:t xml:space="preserve"> Mention</w:t>
      </w:r>
      <w:r w:rsidR="003F63B8" w:rsidRPr="006016F7">
        <w:rPr>
          <w:rFonts w:ascii="Arial" w:hAnsi="Arial" w:cs="Arial"/>
          <w:sz w:val="18"/>
          <w:lang w:val="en-GB"/>
        </w:rPr>
        <w:t xml:space="preserve">, Bursa </w:t>
      </w:r>
      <w:proofErr w:type="spellStart"/>
      <w:r w:rsidR="003F63B8" w:rsidRPr="006016F7">
        <w:rPr>
          <w:rFonts w:ascii="Arial" w:hAnsi="Arial" w:cs="Arial"/>
          <w:sz w:val="18"/>
          <w:lang w:val="en-GB"/>
        </w:rPr>
        <w:t>Kültürpark</w:t>
      </w:r>
      <w:proofErr w:type="spellEnd"/>
      <w:r w:rsidR="003F63B8" w:rsidRPr="006016F7">
        <w:rPr>
          <w:rFonts w:ascii="Arial" w:hAnsi="Arial" w:cs="Arial"/>
          <w:sz w:val="18"/>
          <w:lang w:val="en-GB"/>
        </w:rPr>
        <w:t xml:space="preserve"> Planning and Urban Design Competition, joint participation, 2001</w:t>
      </w:r>
      <w:r w:rsidR="00581F16" w:rsidRPr="006016F7">
        <w:rPr>
          <w:rFonts w:ascii="Arial" w:hAnsi="Arial" w:cs="Arial"/>
          <w:sz w:val="18"/>
          <w:lang w:val="en-GB"/>
        </w:rPr>
        <w:t>, Turkey</w:t>
      </w:r>
    </w:p>
    <w:p w14:paraId="2141A81D" w14:textId="77777777" w:rsidR="003B1F62" w:rsidRPr="006016F7" w:rsidRDefault="003B1F62">
      <w:pPr>
        <w:rPr>
          <w:rFonts w:ascii="Arial" w:hAnsi="Arial" w:cs="Arial"/>
          <w:sz w:val="18"/>
          <w:lang w:val="en-GB"/>
        </w:rPr>
      </w:pPr>
    </w:p>
    <w:p w14:paraId="6EDB25D7" w14:textId="77777777" w:rsidR="003B1F62" w:rsidRPr="006016F7" w:rsidRDefault="003F63B8">
      <w:pPr>
        <w:numPr>
          <w:ilvl w:val="0"/>
          <w:numId w:val="15"/>
        </w:numPr>
        <w:tabs>
          <w:tab w:val="left" w:pos="720"/>
        </w:tabs>
        <w:rPr>
          <w:rFonts w:ascii="Arial" w:hAnsi="Arial" w:cs="Arial"/>
          <w:sz w:val="18"/>
          <w:u w:val="single"/>
          <w:lang w:val="en-GB"/>
        </w:rPr>
      </w:pPr>
      <w:r w:rsidRPr="006016F7">
        <w:rPr>
          <w:rFonts w:ascii="Arial" w:hAnsi="Arial" w:cs="Arial"/>
          <w:b/>
          <w:sz w:val="18"/>
          <w:lang w:val="en-GB"/>
        </w:rPr>
        <w:t>Third Prize</w:t>
      </w:r>
      <w:r w:rsidRPr="006016F7">
        <w:rPr>
          <w:rFonts w:ascii="Arial" w:hAnsi="Arial" w:cs="Arial"/>
          <w:sz w:val="18"/>
          <w:lang w:val="en-GB"/>
        </w:rPr>
        <w:t xml:space="preserve">, Ankara </w:t>
      </w:r>
      <w:proofErr w:type="spellStart"/>
      <w:r w:rsidRPr="006016F7">
        <w:rPr>
          <w:rFonts w:ascii="Arial" w:hAnsi="Arial" w:cs="Arial"/>
          <w:sz w:val="18"/>
          <w:lang w:val="en-GB"/>
        </w:rPr>
        <w:t>Gölbaşı</w:t>
      </w:r>
      <w:proofErr w:type="spellEnd"/>
      <w:r w:rsidRPr="006016F7">
        <w:rPr>
          <w:rFonts w:ascii="Arial" w:hAnsi="Arial" w:cs="Arial"/>
          <w:sz w:val="18"/>
          <w:lang w:val="en-GB"/>
        </w:rPr>
        <w:t xml:space="preserve"> Regional Park, Urban Design and Landscape Planning Competition, joint participation, 2001</w:t>
      </w:r>
      <w:r w:rsidR="00581F16" w:rsidRPr="006016F7">
        <w:rPr>
          <w:rFonts w:ascii="Arial" w:hAnsi="Arial" w:cs="Arial"/>
          <w:sz w:val="18"/>
          <w:lang w:val="en-GB"/>
        </w:rPr>
        <w:t>, Turkey</w:t>
      </w:r>
    </w:p>
    <w:p w14:paraId="6847A9FB" w14:textId="77777777" w:rsidR="003B1F62" w:rsidRPr="006016F7" w:rsidRDefault="003B1F62">
      <w:pPr>
        <w:rPr>
          <w:rFonts w:ascii="Arial" w:hAnsi="Arial" w:cs="Arial"/>
          <w:sz w:val="18"/>
          <w:u w:val="single"/>
          <w:lang w:val="en-GB"/>
        </w:rPr>
      </w:pPr>
    </w:p>
    <w:p w14:paraId="2050EC36" w14:textId="77777777" w:rsidR="003B1F62" w:rsidRPr="006016F7" w:rsidRDefault="003F63B8">
      <w:pPr>
        <w:numPr>
          <w:ilvl w:val="0"/>
          <w:numId w:val="16"/>
        </w:numPr>
        <w:tabs>
          <w:tab w:val="left" w:pos="720"/>
        </w:tabs>
        <w:rPr>
          <w:rFonts w:ascii="Arial" w:hAnsi="Arial" w:cs="Arial"/>
          <w:sz w:val="18"/>
          <w:lang w:val="en-GB"/>
        </w:rPr>
      </w:pPr>
      <w:r w:rsidRPr="006016F7">
        <w:rPr>
          <w:rFonts w:ascii="Arial" w:hAnsi="Arial" w:cs="Arial"/>
          <w:b/>
          <w:sz w:val="18"/>
          <w:lang w:val="en-GB"/>
        </w:rPr>
        <w:t>Second Prize</w:t>
      </w:r>
      <w:r w:rsidRPr="006016F7">
        <w:rPr>
          <w:rFonts w:ascii="Arial" w:hAnsi="Arial" w:cs="Arial"/>
          <w:sz w:val="18"/>
          <w:lang w:val="en-GB"/>
        </w:rPr>
        <w:t>, Ankara Central Business District, Urban Development and Planning Competition, joint participation, 1993</w:t>
      </w:r>
      <w:r w:rsidR="00581F16" w:rsidRPr="006016F7">
        <w:rPr>
          <w:rFonts w:ascii="Arial" w:hAnsi="Arial" w:cs="Arial"/>
          <w:sz w:val="18"/>
          <w:lang w:val="en-GB"/>
        </w:rPr>
        <w:t>, Turkey</w:t>
      </w:r>
      <w:r w:rsidR="0025025B">
        <w:rPr>
          <w:rFonts w:ascii="Arial" w:hAnsi="Arial" w:cs="Arial"/>
          <w:sz w:val="18"/>
          <w:lang w:val="en-GB"/>
        </w:rPr>
        <w:t xml:space="preserve"> </w:t>
      </w:r>
      <w:r w:rsidR="0025025B" w:rsidRPr="006016F7">
        <w:rPr>
          <w:rFonts w:ascii="Arial" w:hAnsi="Arial" w:cs="Arial"/>
          <w:sz w:val="18"/>
          <w:lang w:val="en-GB"/>
        </w:rPr>
        <w:t xml:space="preserve">(Ülkenli, </w:t>
      </w:r>
      <w:proofErr w:type="spellStart"/>
      <w:r w:rsidR="0025025B" w:rsidRPr="006016F7">
        <w:rPr>
          <w:rFonts w:ascii="Arial" w:hAnsi="Arial" w:cs="Arial"/>
          <w:sz w:val="18"/>
          <w:lang w:val="en-GB"/>
        </w:rPr>
        <w:t>Kubin</w:t>
      </w:r>
      <w:proofErr w:type="spellEnd"/>
      <w:r w:rsidR="0025025B" w:rsidRPr="006016F7">
        <w:rPr>
          <w:rFonts w:ascii="Arial" w:hAnsi="Arial" w:cs="Arial"/>
          <w:sz w:val="18"/>
          <w:lang w:val="en-GB"/>
        </w:rPr>
        <w:t xml:space="preserve">, </w:t>
      </w:r>
      <w:proofErr w:type="spellStart"/>
      <w:r w:rsidR="0025025B" w:rsidRPr="006016F7">
        <w:rPr>
          <w:rFonts w:ascii="Arial" w:hAnsi="Arial" w:cs="Arial"/>
          <w:sz w:val="18"/>
          <w:lang w:val="en-GB"/>
        </w:rPr>
        <w:t>Demiralp</w:t>
      </w:r>
      <w:proofErr w:type="spellEnd"/>
      <w:r w:rsidR="0025025B">
        <w:rPr>
          <w:rFonts w:ascii="Arial" w:hAnsi="Arial" w:cs="Arial"/>
          <w:sz w:val="18"/>
          <w:lang w:val="en-GB"/>
        </w:rPr>
        <w:t>)</w:t>
      </w:r>
    </w:p>
    <w:p w14:paraId="5B8287EA" w14:textId="77777777" w:rsidR="003B1F62" w:rsidRPr="006016F7" w:rsidRDefault="003B1F62">
      <w:pPr>
        <w:ind w:firstLine="720"/>
        <w:rPr>
          <w:rFonts w:ascii="Arial" w:hAnsi="Arial" w:cs="Arial"/>
          <w:sz w:val="18"/>
          <w:lang w:val="en-GB"/>
        </w:rPr>
      </w:pPr>
    </w:p>
    <w:p w14:paraId="39A513F8" w14:textId="77777777" w:rsidR="003B1F62" w:rsidRPr="006016F7" w:rsidRDefault="003F63B8">
      <w:pPr>
        <w:numPr>
          <w:ilvl w:val="0"/>
          <w:numId w:val="17"/>
        </w:numPr>
        <w:tabs>
          <w:tab w:val="left" w:pos="720"/>
        </w:tabs>
        <w:rPr>
          <w:rFonts w:ascii="Arial" w:hAnsi="Arial" w:cs="Arial"/>
          <w:sz w:val="18"/>
          <w:lang w:val="en-GB"/>
        </w:rPr>
      </w:pPr>
      <w:r w:rsidRPr="006016F7">
        <w:rPr>
          <w:rFonts w:ascii="Arial" w:hAnsi="Arial" w:cs="Arial"/>
          <w:b/>
          <w:sz w:val="18"/>
          <w:lang w:val="en-GB"/>
        </w:rPr>
        <w:t>Fourth Prize</w:t>
      </w:r>
      <w:r w:rsidRPr="006016F7">
        <w:rPr>
          <w:rFonts w:ascii="Arial" w:hAnsi="Arial" w:cs="Arial"/>
          <w:sz w:val="18"/>
          <w:lang w:val="en-GB"/>
        </w:rPr>
        <w:t xml:space="preserve">, Ankara Metropolitan CBD Northern Sector Urban Design and Planning Competition, joint participation, 1991 (Ülkenli, </w:t>
      </w:r>
      <w:proofErr w:type="spellStart"/>
      <w:r w:rsidRPr="006016F7">
        <w:rPr>
          <w:rFonts w:ascii="Arial" w:hAnsi="Arial" w:cs="Arial"/>
          <w:sz w:val="18"/>
          <w:lang w:val="en-GB"/>
        </w:rPr>
        <w:t>Kubin</w:t>
      </w:r>
      <w:proofErr w:type="spellEnd"/>
      <w:r w:rsidRPr="006016F7">
        <w:rPr>
          <w:rFonts w:ascii="Arial" w:hAnsi="Arial" w:cs="Arial"/>
          <w:sz w:val="18"/>
          <w:lang w:val="en-GB"/>
        </w:rPr>
        <w:t xml:space="preserve">, </w:t>
      </w:r>
      <w:proofErr w:type="spellStart"/>
      <w:r w:rsidRPr="006016F7">
        <w:rPr>
          <w:rFonts w:ascii="Arial" w:hAnsi="Arial" w:cs="Arial"/>
          <w:sz w:val="18"/>
          <w:lang w:val="en-GB"/>
        </w:rPr>
        <w:t>Demiralp</w:t>
      </w:r>
      <w:proofErr w:type="spellEnd"/>
      <w:r w:rsidRPr="006016F7">
        <w:rPr>
          <w:rFonts w:ascii="Arial" w:hAnsi="Arial" w:cs="Arial"/>
          <w:sz w:val="18"/>
          <w:lang w:val="en-GB"/>
        </w:rPr>
        <w:t xml:space="preserve">, </w:t>
      </w:r>
      <w:proofErr w:type="spellStart"/>
      <w:r w:rsidRPr="006016F7">
        <w:rPr>
          <w:rFonts w:ascii="Arial" w:hAnsi="Arial" w:cs="Arial"/>
          <w:sz w:val="18"/>
          <w:lang w:val="en-GB"/>
        </w:rPr>
        <w:t>Çavuslar</w:t>
      </w:r>
      <w:proofErr w:type="spellEnd"/>
      <w:r w:rsidRPr="006016F7">
        <w:rPr>
          <w:rFonts w:ascii="Arial" w:hAnsi="Arial" w:cs="Arial"/>
          <w:sz w:val="18"/>
          <w:lang w:val="en-GB"/>
        </w:rPr>
        <w:t xml:space="preserve">, </w:t>
      </w:r>
      <w:proofErr w:type="spellStart"/>
      <w:r w:rsidRPr="006016F7">
        <w:rPr>
          <w:rFonts w:ascii="Arial" w:hAnsi="Arial" w:cs="Arial"/>
          <w:sz w:val="18"/>
          <w:lang w:val="en-GB"/>
        </w:rPr>
        <w:t>Baysal</w:t>
      </w:r>
      <w:proofErr w:type="spellEnd"/>
      <w:r w:rsidRPr="006016F7">
        <w:rPr>
          <w:rFonts w:ascii="Arial" w:hAnsi="Arial" w:cs="Arial"/>
          <w:sz w:val="18"/>
          <w:lang w:val="en-GB"/>
        </w:rPr>
        <w:t>) (among 18 entries)</w:t>
      </w:r>
      <w:r w:rsidR="00581F16" w:rsidRPr="006016F7">
        <w:rPr>
          <w:rFonts w:ascii="Arial" w:hAnsi="Arial" w:cs="Arial"/>
          <w:sz w:val="18"/>
          <w:lang w:val="en-GB"/>
        </w:rPr>
        <w:t>, Turkey</w:t>
      </w:r>
    </w:p>
    <w:p w14:paraId="0CFBE385" w14:textId="77777777" w:rsidR="003B1F62" w:rsidRPr="006016F7" w:rsidRDefault="003B1F62">
      <w:pPr>
        <w:rPr>
          <w:rFonts w:ascii="Arial" w:hAnsi="Arial" w:cs="Arial"/>
          <w:sz w:val="18"/>
          <w:lang w:val="en-GB"/>
        </w:rPr>
      </w:pPr>
    </w:p>
    <w:p w14:paraId="3654114D" w14:textId="77777777" w:rsidR="003B1F62" w:rsidRPr="006016F7" w:rsidRDefault="003F63B8">
      <w:pPr>
        <w:numPr>
          <w:ilvl w:val="0"/>
          <w:numId w:val="18"/>
        </w:numPr>
        <w:tabs>
          <w:tab w:val="left" w:pos="720"/>
        </w:tabs>
        <w:rPr>
          <w:rFonts w:ascii="Arial" w:hAnsi="Arial" w:cs="Arial"/>
          <w:sz w:val="18"/>
          <w:lang w:val="en-GB"/>
        </w:rPr>
      </w:pPr>
      <w:r w:rsidRPr="006016F7">
        <w:rPr>
          <w:rFonts w:ascii="Arial" w:hAnsi="Arial" w:cs="Arial"/>
          <w:b/>
          <w:sz w:val="18"/>
          <w:lang w:val="en-GB"/>
        </w:rPr>
        <w:t>Project Purchased</w:t>
      </w:r>
      <w:r w:rsidRPr="006016F7">
        <w:rPr>
          <w:rFonts w:ascii="Arial" w:hAnsi="Arial" w:cs="Arial"/>
          <w:sz w:val="18"/>
          <w:lang w:val="en-GB"/>
        </w:rPr>
        <w:t xml:space="preserve">, Istanbul - Besiktas Plaza Urban Design Competition, joint participation, 1990 (Ülkenli, </w:t>
      </w:r>
      <w:proofErr w:type="spellStart"/>
      <w:r w:rsidRPr="006016F7">
        <w:rPr>
          <w:rFonts w:ascii="Arial" w:hAnsi="Arial" w:cs="Arial"/>
          <w:sz w:val="18"/>
          <w:lang w:val="en-GB"/>
        </w:rPr>
        <w:t>Kubin</w:t>
      </w:r>
      <w:proofErr w:type="spellEnd"/>
      <w:r w:rsidRPr="006016F7">
        <w:rPr>
          <w:rFonts w:ascii="Arial" w:hAnsi="Arial" w:cs="Arial"/>
          <w:sz w:val="18"/>
          <w:lang w:val="en-GB"/>
        </w:rPr>
        <w:t xml:space="preserve">, </w:t>
      </w:r>
      <w:proofErr w:type="spellStart"/>
      <w:r w:rsidRPr="006016F7">
        <w:rPr>
          <w:rFonts w:ascii="Arial" w:hAnsi="Arial" w:cs="Arial"/>
          <w:sz w:val="18"/>
          <w:lang w:val="en-GB"/>
        </w:rPr>
        <w:t>Demiralp</w:t>
      </w:r>
      <w:proofErr w:type="spellEnd"/>
      <w:r w:rsidRPr="006016F7">
        <w:rPr>
          <w:rFonts w:ascii="Arial" w:hAnsi="Arial" w:cs="Arial"/>
          <w:sz w:val="18"/>
          <w:lang w:val="en-GB"/>
        </w:rPr>
        <w:t xml:space="preserve">, </w:t>
      </w:r>
      <w:proofErr w:type="spellStart"/>
      <w:r w:rsidRPr="006016F7">
        <w:rPr>
          <w:rFonts w:ascii="Arial" w:hAnsi="Arial" w:cs="Arial"/>
          <w:sz w:val="18"/>
          <w:lang w:val="en-GB"/>
        </w:rPr>
        <w:t>Çavuslar</w:t>
      </w:r>
      <w:proofErr w:type="spellEnd"/>
      <w:r w:rsidRPr="006016F7">
        <w:rPr>
          <w:rFonts w:ascii="Arial" w:hAnsi="Arial" w:cs="Arial"/>
          <w:sz w:val="18"/>
          <w:lang w:val="en-GB"/>
        </w:rPr>
        <w:t>)</w:t>
      </w:r>
      <w:r w:rsidR="00581F16" w:rsidRPr="006016F7">
        <w:rPr>
          <w:rFonts w:ascii="Arial" w:hAnsi="Arial" w:cs="Arial"/>
          <w:sz w:val="18"/>
          <w:lang w:val="en-GB"/>
        </w:rPr>
        <w:t xml:space="preserve">, </w:t>
      </w:r>
      <w:proofErr w:type="gramStart"/>
      <w:r w:rsidR="00581F16" w:rsidRPr="006016F7">
        <w:rPr>
          <w:rFonts w:ascii="Arial" w:hAnsi="Arial" w:cs="Arial"/>
          <w:sz w:val="18"/>
          <w:lang w:val="en-GB"/>
        </w:rPr>
        <w:t>Turkey</w:t>
      </w:r>
      <w:proofErr w:type="gramEnd"/>
    </w:p>
    <w:p w14:paraId="5228825A" w14:textId="77777777" w:rsidR="003B1F62" w:rsidRPr="006016F7" w:rsidRDefault="003B1F62">
      <w:pPr>
        <w:rPr>
          <w:rFonts w:ascii="Arial" w:hAnsi="Arial" w:cs="Arial"/>
          <w:sz w:val="18"/>
          <w:lang w:val="en-GB"/>
        </w:rPr>
      </w:pPr>
    </w:p>
    <w:p w14:paraId="771D8631" w14:textId="77777777" w:rsidR="003B1F62" w:rsidRPr="006016F7" w:rsidRDefault="003F63B8">
      <w:pPr>
        <w:numPr>
          <w:ilvl w:val="0"/>
          <w:numId w:val="19"/>
        </w:numPr>
        <w:tabs>
          <w:tab w:val="left" w:pos="720"/>
        </w:tabs>
        <w:rPr>
          <w:rFonts w:ascii="Arial" w:hAnsi="Arial" w:cs="Arial"/>
          <w:sz w:val="18"/>
          <w:lang w:val="en-GB"/>
        </w:rPr>
      </w:pPr>
      <w:r w:rsidRPr="006016F7">
        <w:rPr>
          <w:rFonts w:ascii="Arial" w:hAnsi="Arial" w:cs="Arial"/>
          <w:b/>
          <w:sz w:val="18"/>
          <w:lang w:val="en-GB"/>
        </w:rPr>
        <w:t>Fifth Prize</w:t>
      </w:r>
      <w:r w:rsidRPr="006016F7">
        <w:rPr>
          <w:rFonts w:ascii="Arial" w:hAnsi="Arial" w:cs="Arial"/>
          <w:sz w:val="18"/>
          <w:lang w:val="en-GB"/>
        </w:rPr>
        <w:t>, Gaziantep Atatürk Centennial Cultural Park</w:t>
      </w:r>
      <w:r w:rsidR="000853B0" w:rsidRPr="006016F7">
        <w:rPr>
          <w:rFonts w:ascii="Arial" w:hAnsi="Arial" w:cs="Arial"/>
          <w:sz w:val="18"/>
          <w:lang w:val="en-GB"/>
        </w:rPr>
        <w:t>,</w:t>
      </w:r>
      <w:r w:rsidRPr="006016F7">
        <w:rPr>
          <w:rFonts w:ascii="Arial" w:hAnsi="Arial" w:cs="Arial"/>
          <w:sz w:val="18"/>
          <w:lang w:val="en-GB"/>
        </w:rPr>
        <w:t xml:space="preserve"> and Immediate Vicinity Urban Design Competition, joint participation, 1989 (</w:t>
      </w:r>
      <w:proofErr w:type="spellStart"/>
      <w:r w:rsidRPr="006016F7">
        <w:rPr>
          <w:rFonts w:ascii="Arial" w:hAnsi="Arial" w:cs="Arial"/>
          <w:sz w:val="18"/>
          <w:lang w:val="en-GB"/>
        </w:rPr>
        <w:t>Bademli</w:t>
      </w:r>
      <w:proofErr w:type="spellEnd"/>
      <w:r w:rsidRPr="006016F7">
        <w:rPr>
          <w:rFonts w:ascii="Arial" w:hAnsi="Arial" w:cs="Arial"/>
          <w:sz w:val="18"/>
          <w:lang w:val="en-GB"/>
        </w:rPr>
        <w:t xml:space="preserve">, </w:t>
      </w:r>
      <w:proofErr w:type="spellStart"/>
      <w:r w:rsidRPr="006016F7">
        <w:rPr>
          <w:rFonts w:ascii="Arial" w:hAnsi="Arial" w:cs="Arial"/>
          <w:sz w:val="18"/>
          <w:lang w:val="en-GB"/>
        </w:rPr>
        <w:t>Kıral</w:t>
      </w:r>
      <w:proofErr w:type="spellEnd"/>
      <w:r w:rsidRPr="006016F7">
        <w:rPr>
          <w:rFonts w:ascii="Arial" w:hAnsi="Arial" w:cs="Arial"/>
          <w:sz w:val="18"/>
          <w:lang w:val="en-GB"/>
        </w:rPr>
        <w:t xml:space="preserve">, </w:t>
      </w:r>
      <w:proofErr w:type="spellStart"/>
      <w:r w:rsidRPr="006016F7">
        <w:rPr>
          <w:rFonts w:ascii="Arial" w:hAnsi="Arial" w:cs="Arial"/>
          <w:sz w:val="18"/>
          <w:lang w:val="en-GB"/>
        </w:rPr>
        <w:t>Erkal</w:t>
      </w:r>
      <w:proofErr w:type="spellEnd"/>
      <w:r w:rsidRPr="006016F7">
        <w:rPr>
          <w:rFonts w:ascii="Arial" w:hAnsi="Arial" w:cs="Arial"/>
          <w:sz w:val="18"/>
          <w:lang w:val="en-GB"/>
        </w:rPr>
        <w:t xml:space="preserve">, </w:t>
      </w:r>
      <w:proofErr w:type="spellStart"/>
      <w:r w:rsidRPr="006016F7">
        <w:rPr>
          <w:rFonts w:ascii="Arial" w:hAnsi="Arial" w:cs="Arial"/>
          <w:sz w:val="18"/>
          <w:lang w:val="en-GB"/>
        </w:rPr>
        <w:t>Onaran</w:t>
      </w:r>
      <w:proofErr w:type="spellEnd"/>
      <w:r w:rsidRPr="006016F7">
        <w:rPr>
          <w:rFonts w:ascii="Arial" w:hAnsi="Arial" w:cs="Arial"/>
          <w:sz w:val="18"/>
          <w:lang w:val="en-GB"/>
        </w:rPr>
        <w:t>, Ülkenli) (among 48 entries)</w:t>
      </w:r>
      <w:r w:rsidR="00581F16" w:rsidRPr="006016F7">
        <w:rPr>
          <w:rFonts w:ascii="Arial" w:hAnsi="Arial" w:cs="Arial"/>
          <w:sz w:val="18"/>
          <w:lang w:val="en-GB"/>
        </w:rPr>
        <w:t>, Turkey</w:t>
      </w:r>
    </w:p>
    <w:p w14:paraId="42B1FB4A" w14:textId="77777777" w:rsidR="003B1F62" w:rsidRPr="006016F7" w:rsidRDefault="003B1F62">
      <w:pPr>
        <w:ind w:firstLine="2160"/>
        <w:rPr>
          <w:rFonts w:ascii="Arial" w:hAnsi="Arial" w:cs="Arial"/>
          <w:sz w:val="18"/>
          <w:lang w:val="en-GB"/>
        </w:rPr>
      </w:pPr>
    </w:p>
    <w:p w14:paraId="41021887" w14:textId="77777777" w:rsidR="003B1F62" w:rsidRPr="006016F7" w:rsidRDefault="003F63B8">
      <w:pPr>
        <w:numPr>
          <w:ilvl w:val="0"/>
          <w:numId w:val="20"/>
        </w:numPr>
        <w:tabs>
          <w:tab w:val="left" w:pos="720"/>
        </w:tabs>
        <w:rPr>
          <w:rFonts w:ascii="Arial" w:hAnsi="Arial" w:cs="Arial"/>
          <w:b/>
          <w:bCs/>
          <w:sz w:val="18"/>
          <w:u w:val="single"/>
          <w:lang w:val="en-GB"/>
        </w:rPr>
      </w:pPr>
      <w:r w:rsidRPr="006016F7">
        <w:rPr>
          <w:rFonts w:ascii="Arial" w:hAnsi="Arial" w:cs="Arial"/>
          <w:b/>
          <w:sz w:val="18"/>
          <w:lang w:val="en-GB"/>
        </w:rPr>
        <w:t>Second Prize</w:t>
      </w:r>
      <w:r w:rsidRPr="006016F7">
        <w:rPr>
          <w:rFonts w:ascii="Arial" w:hAnsi="Arial" w:cs="Arial"/>
          <w:sz w:val="18"/>
          <w:lang w:val="en-GB"/>
        </w:rPr>
        <w:t>, Citadel of Ankara Preservation and Rehabilitation Project Competition, joint participation, 1988 (</w:t>
      </w:r>
      <w:proofErr w:type="spellStart"/>
      <w:r w:rsidRPr="006016F7">
        <w:rPr>
          <w:rFonts w:ascii="Arial" w:hAnsi="Arial" w:cs="Arial"/>
          <w:sz w:val="18"/>
          <w:lang w:val="en-GB"/>
        </w:rPr>
        <w:t>Bademli</w:t>
      </w:r>
      <w:proofErr w:type="spellEnd"/>
      <w:r w:rsidRPr="006016F7">
        <w:rPr>
          <w:rFonts w:ascii="Arial" w:hAnsi="Arial" w:cs="Arial"/>
          <w:sz w:val="18"/>
          <w:lang w:val="en-GB"/>
        </w:rPr>
        <w:t xml:space="preserve">, </w:t>
      </w:r>
      <w:proofErr w:type="spellStart"/>
      <w:r w:rsidRPr="006016F7">
        <w:rPr>
          <w:rFonts w:ascii="Arial" w:hAnsi="Arial" w:cs="Arial"/>
          <w:sz w:val="18"/>
          <w:lang w:val="en-GB"/>
        </w:rPr>
        <w:t>Kıral</w:t>
      </w:r>
      <w:proofErr w:type="spellEnd"/>
      <w:r w:rsidRPr="006016F7">
        <w:rPr>
          <w:rFonts w:ascii="Arial" w:hAnsi="Arial" w:cs="Arial"/>
          <w:sz w:val="18"/>
          <w:lang w:val="en-GB"/>
        </w:rPr>
        <w:t xml:space="preserve">, </w:t>
      </w:r>
      <w:proofErr w:type="spellStart"/>
      <w:r w:rsidRPr="006016F7">
        <w:rPr>
          <w:rFonts w:ascii="Arial" w:hAnsi="Arial" w:cs="Arial"/>
          <w:sz w:val="18"/>
          <w:lang w:val="en-GB"/>
        </w:rPr>
        <w:t>Günay</w:t>
      </w:r>
      <w:proofErr w:type="spellEnd"/>
      <w:r w:rsidRPr="006016F7">
        <w:rPr>
          <w:rFonts w:ascii="Arial" w:hAnsi="Arial" w:cs="Arial"/>
          <w:sz w:val="18"/>
          <w:lang w:val="en-GB"/>
        </w:rPr>
        <w:t xml:space="preserve">, </w:t>
      </w:r>
      <w:proofErr w:type="spellStart"/>
      <w:r w:rsidRPr="006016F7">
        <w:rPr>
          <w:rFonts w:ascii="Arial" w:hAnsi="Arial" w:cs="Arial"/>
          <w:sz w:val="18"/>
          <w:lang w:val="en-GB"/>
        </w:rPr>
        <w:t>Akçura</w:t>
      </w:r>
      <w:proofErr w:type="spellEnd"/>
      <w:r w:rsidRPr="006016F7">
        <w:rPr>
          <w:rFonts w:ascii="Arial" w:hAnsi="Arial" w:cs="Arial"/>
          <w:sz w:val="18"/>
          <w:lang w:val="en-GB"/>
        </w:rPr>
        <w:t xml:space="preserve">, </w:t>
      </w:r>
      <w:proofErr w:type="spellStart"/>
      <w:r w:rsidRPr="006016F7">
        <w:rPr>
          <w:rFonts w:ascii="Arial" w:hAnsi="Arial" w:cs="Arial"/>
          <w:sz w:val="18"/>
          <w:lang w:val="en-GB"/>
        </w:rPr>
        <w:t>Erkal</w:t>
      </w:r>
      <w:proofErr w:type="spellEnd"/>
      <w:r w:rsidRPr="006016F7">
        <w:rPr>
          <w:rFonts w:ascii="Arial" w:hAnsi="Arial" w:cs="Arial"/>
          <w:sz w:val="18"/>
          <w:lang w:val="en-GB"/>
        </w:rPr>
        <w:t>, Ülkenli) (among 42 entries)</w:t>
      </w:r>
      <w:r w:rsidR="00581F16" w:rsidRPr="006016F7">
        <w:rPr>
          <w:rFonts w:ascii="Arial" w:hAnsi="Arial" w:cs="Arial"/>
          <w:sz w:val="18"/>
          <w:lang w:val="en-GB"/>
        </w:rPr>
        <w:t>, Turkey</w:t>
      </w:r>
    </w:p>
    <w:p w14:paraId="0873DA4C" w14:textId="77777777" w:rsidR="003B1F62" w:rsidRPr="006016F7" w:rsidRDefault="003B1F62">
      <w:pPr>
        <w:rPr>
          <w:rFonts w:ascii="Arial" w:hAnsi="Arial" w:cs="Arial"/>
          <w:b/>
          <w:bCs/>
          <w:sz w:val="18"/>
          <w:u w:val="single"/>
          <w:lang w:val="en-GB"/>
        </w:rPr>
      </w:pPr>
    </w:p>
    <w:p w14:paraId="5F8A549F" w14:textId="77777777" w:rsidR="003B1F62" w:rsidRPr="006016F7" w:rsidRDefault="003B1F62">
      <w:pPr>
        <w:rPr>
          <w:rFonts w:ascii="Arial" w:hAnsi="Arial" w:cs="Arial"/>
          <w:b/>
          <w:bCs/>
          <w:sz w:val="18"/>
          <w:u w:val="single"/>
          <w:lang w:val="en-GB"/>
        </w:rPr>
      </w:pPr>
    </w:p>
    <w:p w14:paraId="58DD4EBF" w14:textId="77777777" w:rsidR="003B1F62" w:rsidRPr="006016F7" w:rsidRDefault="003B1F62">
      <w:pPr>
        <w:rPr>
          <w:rFonts w:ascii="Arial" w:hAnsi="Arial" w:cs="Arial"/>
          <w:b/>
          <w:bCs/>
          <w:sz w:val="18"/>
          <w:u w:val="single"/>
          <w:lang w:val="en-GB"/>
        </w:rPr>
      </w:pPr>
    </w:p>
    <w:p w14:paraId="3D22E04F" w14:textId="77777777" w:rsidR="003B1F62" w:rsidRPr="006016F7" w:rsidRDefault="003B1F62">
      <w:pPr>
        <w:rPr>
          <w:rFonts w:ascii="Arial" w:hAnsi="Arial" w:cs="Arial"/>
          <w:b/>
          <w:bCs/>
          <w:sz w:val="18"/>
          <w:u w:val="single"/>
          <w:lang w:val="en-GB"/>
        </w:rPr>
      </w:pPr>
    </w:p>
    <w:p w14:paraId="7E041841" w14:textId="77777777" w:rsidR="003B1F62" w:rsidRPr="006016F7" w:rsidRDefault="003B1F62">
      <w:pPr>
        <w:rPr>
          <w:rFonts w:ascii="Arial" w:hAnsi="Arial" w:cs="Arial"/>
          <w:b/>
          <w:bCs/>
          <w:sz w:val="18"/>
          <w:u w:val="single"/>
          <w:lang w:val="en-GB"/>
        </w:rPr>
      </w:pPr>
    </w:p>
    <w:p w14:paraId="7E23627B" w14:textId="77777777" w:rsidR="003B1F62" w:rsidRPr="008D1EF3" w:rsidRDefault="003F63B8">
      <w:pPr>
        <w:rPr>
          <w:rFonts w:ascii="Arial" w:hAnsi="Arial" w:cs="Arial"/>
          <w:b/>
          <w:bCs/>
          <w:sz w:val="18"/>
          <w:u w:val="single"/>
          <w:lang w:val="en-GB"/>
        </w:rPr>
      </w:pPr>
      <w:r w:rsidRPr="008D1EF3">
        <w:rPr>
          <w:rFonts w:ascii="Arial" w:hAnsi="Arial" w:cs="Arial"/>
          <w:b/>
          <w:bCs/>
          <w:sz w:val="18"/>
          <w:u w:val="single"/>
          <w:lang w:val="en-GB"/>
        </w:rPr>
        <w:t>Projects:</w:t>
      </w:r>
    </w:p>
    <w:p w14:paraId="2E86060A" w14:textId="77777777" w:rsidR="003B1F62" w:rsidRPr="008D1EF3" w:rsidRDefault="003B1F62">
      <w:pPr>
        <w:rPr>
          <w:rFonts w:ascii="Arial" w:hAnsi="Arial" w:cs="Arial"/>
          <w:b/>
          <w:bCs/>
          <w:sz w:val="18"/>
          <w:u w:val="single"/>
          <w:lang w:val="en-GB"/>
        </w:rPr>
      </w:pPr>
    </w:p>
    <w:p w14:paraId="66A28320" w14:textId="77777777" w:rsidR="003B1F62" w:rsidRPr="008D1EF3" w:rsidRDefault="003F63B8">
      <w:pPr>
        <w:rPr>
          <w:rFonts w:ascii="Arial" w:hAnsi="Arial" w:cs="Arial"/>
          <w:sz w:val="18"/>
          <w:lang w:val="en-GB"/>
        </w:rPr>
      </w:pPr>
      <w:r w:rsidRPr="008D1EF3">
        <w:rPr>
          <w:rFonts w:ascii="Arial" w:hAnsi="Arial" w:cs="Arial"/>
          <w:sz w:val="18"/>
          <w:lang w:val="en-GB"/>
        </w:rPr>
        <w:t>For detailed info</w:t>
      </w:r>
      <w:r w:rsidR="006E5FB8" w:rsidRPr="008D1EF3">
        <w:rPr>
          <w:rFonts w:ascii="Arial" w:hAnsi="Arial" w:cs="Arial"/>
          <w:sz w:val="18"/>
          <w:lang w:val="en-GB"/>
        </w:rPr>
        <w:t xml:space="preserve"> about Urban Design Projects </w:t>
      </w:r>
      <w:proofErr w:type="gramStart"/>
      <w:r w:rsidR="006E5FB8" w:rsidRPr="008D1EF3">
        <w:rPr>
          <w:rFonts w:ascii="Arial" w:hAnsi="Arial" w:cs="Arial"/>
          <w:sz w:val="18"/>
          <w:lang w:val="en-GB"/>
        </w:rPr>
        <w:t xml:space="preserve">involved </w:t>
      </w:r>
      <w:r w:rsidRPr="008D1EF3">
        <w:rPr>
          <w:rFonts w:ascii="Arial" w:hAnsi="Arial" w:cs="Arial"/>
          <w:sz w:val="18"/>
          <w:lang w:val="en-GB"/>
        </w:rPr>
        <w:t>,</w:t>
      </w:r>
      <w:proofErr w:type="gramEnd"/>
      <w:r w:rsidRPr="008D1EF3">
        <w:rPr>
          <w:rFonts w:ascii="Arial" w:hAnsi="Arial" w:cs="Arial"/>
          <w:sz w:val="18"/>
          <w:lang w:val="en-GB"/>
        </w:rPr>
        <w:t xml:space="preserve"> please visit: </w:t>
      </w:r>
      <w:hyperlink r:id="rId23" w:history="1">
        <w:r w:rsidRPr="008D1EF3">
          <w:rPr>
            <w:rStyle w:val="Kpr"/>
            <w:rFonts w:ascii="Arial" w:hAnsi="Arial" w:cs="Arial"/>
            <w:b/>
            <w:sz w:val="18"/>
            <w:szCs w:val="16"/>
            <w:lang w:val="en-GB"/>
          </w:rPr>
          <w:t>www.promim.com</w:t>
        </w:r>
      </w:hyperlink>
    </w:p>
    <w:p w14:paraId="038D4622" w14:textId="77777777" w:rsidR="003B1F62" w:rsidRPr="008D1EF3" w:rsidRDefault="003B1F62">
      <w:pPr>
        <w:rPr>
          <w:rFonts w:ascii="Arial" w:hAnsi="Arial" w:cs="Arial"/>
          <w:sz w:val="18"/>
          <w:lang w:val="en-GB"/>
        </w:rPr>
      </w:pPr>
    </w:p>
    <w:p w14:paraId="5DC84238" w14:textId="77777777" w:rsidR="003B1F62" w:rsidRPr="008D1EF3" w:rsidRDefault="003F63B8">
      <w:pPr>
        <w:rPr>
          <w:rFonts w:ascii="Arial" w:hAnsi="Arial" w:cs="Arial"/>
          <w:sz w:val="18"/>
          <w:lang w:val="en-GB"/>
        </w:rPr>
      </w:pPr>
      <w:r w:rsidRPr="008D1EF3">
        <w:rPr>
          <w:rFonts w:ascii="Arial" w:hAnsi="Arial" w:cs="Arial"/>
          <w:sz w:val="18"/>
          <w:lang w:val="en-GB"/>
        </w:rPr>
        <w:t xml:space="preserve">Metropolitan Municipality Of Istanbul, </w:t>
      </w:r>
      <w:proofErr w:type="spellStart"/>
      <w:r w:rsidRPr="008D1EF3">
        <w:rPr>
          <w:rFonts w:ascii="Arial" w:hAnsi="Arial" w:cs="Arial"/>
          <w:b/>
          <w:sz w:val="18"/>
          <w:lang w:val="en-GB"/>
        </w:rPr>
        <w:t>Ordu</w:t>
      </w:r>
      <w:proofErr w:type="spellEnd"/>
      <w:r w:rsidRPr="008D1EF3">
        <w:rPr>
          <w:rFonts w:ascii="Arial" w:hAnsi="Arial" w:cs="Arial"/>
          <w:b/>
          <w:sz w:val="18"/>
          <w:lang w:val="en-GB"/>
        </w:rPr>
        <w:t xml:space="preserve"> Street Rehabilitation Project</w:t>
      </w:r>
      <w:r w:rsidRPr="008D1EF3">
        <w:rPr>
          <w:rFonts w:ascii="Arial" w:hAnsi="Arial" w:cs="Arial"/>
          <w:sz w:val="18"/>
          <w:lang w:val="en-GB"/>
        </w:rPr>
        <w:t xml:space="preserve">, 2002 </w:t>
      </w:r>
      <w:r w:rsidR="00E8434E" w:rsidRPr="008D1EF3">
        <w:rPr>
          <w:rFonts w:ascii="Arial" w:hAnsi="Arial" w:cs="Arial"/>
          <w:sz w:val="18"/>
          <w:lang w:val="en-GB"/>
        </w:rPr>
        <w:t>–</w:t>
      </w:r>
      <w:r w:rsidRPr="008D1EF3">
        <w:rPr>
          <w:rFonts w:ascii="Arial" w:hAnsi="Arial" w:cs="Arial"/>
          <w:sz w:val="18"/>
          <w:lang w:val="en-GB"/>
        </w:rPr>
        <w:t xml:space="preserve"> 2004</w:t>
      </w:r>
      <w:r w:rsidR="00E8434E" w:rsidRPr="008D1EF3">
        <w:rPr>
          <w:rFonts w:ascii="Arial" w:hAnsi="Arial" w:cs="Arial"/>
          <w:sz w:val="18"/>
          <w:lang w:val="en-GB"/>
        </w:rPr>
        <w:t xml:space="preserve">, </w:t>
      </w:r>
      <w:hyperlink r:id="rId24" w:history="1">
        <w:r w:rsidR="00E8434E" w:rsidRPr="008D1EF3">
          <w:rPr>
            <w:rStyle w:val="Kpr"/>
            <w:rFonts w:ascii="Arial" w:hAnsi="Arial" w:cs="Arial"/>
            <w:sz w:val="18"/>
            <w:lang w:val="en-GB"/>
          </w:rPr>
          <w:t>http://www.promim.com/en/projects/urban-open-space/ordu-street-environmental-design-project</w:t>
        </w:r>
      </w:hyperlink>
    </w:p>
    <w:p w14:paraId="66A13D33" w14:textId="77777777" w:rsidR="00E8434E" w:rsidRPr="008D1EF3" w:rsidRDefault="00E8434E">
      <w:pPr>
        <w:rPr>
          <w:rFonts w:ascii="Arial" w:hAnsi="Arial" w:cs="Arial"/>
          <w:sz w:val="18"/>
          <w:lang w:val="en-GB"/>
        </w:rPr>
      </w:pPr>
    </w:p>
    <w:p w14:paraId="52B5CC15" w14:textId="77777777" w:rsidR="003B1F62" w:rsidRPr="008D1EF3" w:rsidRDefault="003B1F62">
      <w:pPr>
        <w:rPr>
          <w:rFonts w:ascii="Arial" w:hAnsi="Arial" w:cs="Arial"/>
          <w:sz w:val="18"/>
          <w:lang w:val="en-GB"/>
        </w:rPr>
      </w:pPr>
    </w:p>
    <w:p w14:paraId="23631374" w14:textId="77777777" w:rsidR="003B1F62" w:rsidRPr="008D1EF3" w:rsidRDefault="003F63B8">
      <w:pPr>
        <w:rPr>
          <w:rFonts w:ascii="Arial" w:hAnsi="Arial" w:cs="Arial"/>
          <w:sz w:val="18"/>
          <w:lang w:val="en-GB"/>
        </w:rPr>
      </w:pPr>
      <w:r w:rsidRPr="008D1EF3">
        <w:rPr>
          <w:rFonts w:ascii="Arial" w:hAnsi="Arial" w:cs="Arial"/>
          <w:sz w:val="18"/>
          <w:lang w:val="en-GB"/>
        </w:rPr>
        <w:t xml:space="preserve">Metropolitan Municipality of Ankara, </w:t>
      </w:r>
      <w:proofErr w:type="spellStart"/>
      <w:r w:rsidRPr="008D1EF3">
        <w:rPr>
          <w:rFonts w:ascii="Arial" w:hAnsi="Arial" w:cs="Arial"/>
          <w:b/>
          <w:sz w:val="18"/>
          <w:lang w:val="en-GB"/>
        </w:rPr>
        <w:t>Bahcelievler</w:t>
      </w:r>
      <w:proofErr w:type="spellEnd"/>
      <w:r w:rsidRPr="008D1EF3">
        <w:rPr>
          <w:rFonts w:ascii="Arial" w:hAnsi="Arial" w:cs="Arial"/>
          <w:b/>
          <w:sz w:val="18"/>
          <w:lang w:val="en-GB"/>
        </w:rPr>
        <w:t xml:space="preserve"> 7. street Rehabilitation Project</w:t>
      </w:r>
      <w:r w:rsidRPr="008D1EF3">
        <w:rPr>
          <w:rFonts w:ascii="Arial" w:hAnsi="Arial" w:cs="Arial"/>
          <w:sz w:val="18"/>
          <w:lang w:val="en-GB"/>
        </w:rPr>
        <w:t>, 2002 – 2003</w:t>
      </w:r>
      <w:r w:rsidR="00E8434E" w:rsidRPr="008D1EF3">
        <w:rPr>
          <w:rFonts w:ascii="Arial" w:hAnsi="Arial" w:cs="Arial"/>
          <w:sz w:val="18"/>
          <w:lang w:val="en-GB"/>
        </w:rPr>
        <w:t xml:space="preserve"> </w:t>
      </w:r>
      <w:hyperlink r:id="rId25" w:history="1">
        <w:r w:rsidR="00E8434E" w:rsidRPr="008D1EF3">
          <w:rPr>
            <w:rStyle w:val="Kpr"/>
            <w:rFonts w:ascii="Arial" w:hAnsi="Arial" w:cs="Arial"/>
            <w:sz w:val="18"/>
            <w:lang w:val="en-GB"/>
          </w:rPr>
          <w:t>http://www.promim.com/en/projects/urban-open-space/askabat-street-7th-street-pedestrianization-project</w:t>
        </w:r>
      </w:hyperlink>
    </w:p>
    <w:p w14:paraId="2AEE0A1B" w14:textId="77777777" w:rsidR="00E8434E" w:rsidRPr="008D1EF3" w:rsidRDefault="00E8434E">
      <w:pPr>
        <w:rPr>
          <w:rFonts w:ascii="Arial" w:hAnsi="Arial" w:cs="Arial"/>
          <w:sz w:val="18"/>
          <w:lang w:val="en-GB"/>
        </w:rPr>
      </w:pPr>
    </w:p>
    <w:p w14:paraId="090673CC" w14:textId="77777777" w:rsidR="003B1F62" w:rsidRPr="008D1EF3" w:rsidRDefault="003B1F62">
      <w:pPr>
        <w:rPr>
          <w:rFonts w:ascii="Arial" w:hAnsi="Arial" w:cs="Arial"/>
          <w:sz w:val="18"/>
          <w:lang w:val="en-GB"/>
        </w:rPr>
      </w:pPr>
    </w:p>
    <w:p w14:paraId="5794FF3F" w14:textId="77777777" w:rsidR="003B1F62" w:rsidRPr="008D1EF3" w:rsidRDefault="003F63B8">
      <w:pPr>
        <w:rPr>
          <w:rFonts w:ascii="Arial" w:hAnsi="Arial" w:cs="Arial"/>
          <w:sz w:val="18"/>
          <w:lang w:val="en-GB"/>
        </w:rPr>
      </w:pPr>
      <w:r w:rsidRPr="008D1EF3">
        <w:rPr>
          <w:rFonts w:ascii="Arial" w:hAnsi="Arial" w:cs="Arial"/>
          <w:sz w:val="18"/>
          <w:lang w:val="en-GB"/>
        </w:rPr>
        <w:t xml:space="preserve">ULUS </w:t>
      </w:r>
      <w:r w:rsidRPr="008D1EF3">
        <w:rPr>
          <w:rFonts w:ascii="Arial" w:hAnsi="Arial" w:cs="Arial"/>
          <w:b/>
          <w:sz w:val="18"/>
          <w:lang w:val="en-GB"/>
        </w:rPr>
        <w:t xml:space="preserve">Historical </w:t>
      </w:r>
      <w:proofErr w:type="spellStart"/>
      <w:r w:rsidRPr="008D1EF3">
        <w:rPr>
          <w:rFonts w:ascii="Arial" w:hAnsi="Arial" w:cs="Arial"/>
          <w:b/>
          <w:sz w:val="18"/>
          <w:lang w:val="en-GB"/>
        </w:rPr>
        <w:t>Center</w:t>
      </w:r>
      <w:proofErr w:type="spellEnd"/>
      <w:r w:rsidRPr="008D1EF3">
        <w:rPr>
          <w:rFonts w:ascii="Arial" w:hAnsi="Arial" w:cs="Arial"/>
          <w:b/>
          <w:sz w:val="18"/>
          <w:lang w:val="en-GB"/>
        </w:rPr>
        <w:t xml:space="preserve"> Urban Regeneration Project</w:t>
      </w:r>
      <w:r w:rsidRPr="008D1EF3">
        <w:rPr>
          <w:rFonts w:ascii="Arial" w:hAnsi="Arial" w:cs="Arial"/>
          <w:sz w:val="18"/>
          <w:lang w:val="en-GB"/>
        </w:rPr>
        <w:t xml:space="preserve">, 1988 </w:t>
      </w:r>
      <w:r w:rsidR="00E8434E" w:rsidRPr="008D1EF3">
        <w:rPr>
          <w:rFonts w:ascii="Arial" w:hAnsi="Arial" w:cs="Arial"/>
          <w:sz w:val="18"/>
          <w:lang w:val="en-GB"/>
        </w:rPr>
        <w:t>–</w:t>
      </w:r>
      <w:r w:rsidRPr="008D1EF3">
        <w:rPr>
          <w:rFonts w:ascii="Arial" w:hAnsi="Arial" w:cs="Arial"/>
          <w:sz w:val="18"/>
          <w:lang w:val="en-GB"/>
        </w:rPr>
        <w:t xml:space="preserve"> 1991</w:t>
      </w:r>
    </w:p>
    <w:p w14:paraId="0A10FF30" w14:textId="77777777" w:rsidR="00E8434E" w:rsidRPr="008D1EF3" w:rsidRDefault="00E8434E">
      <w:pPr>
        <w:rPr>
          <w:rFonts w:ascii="Arial" w:hAnsi="Arial" w:cs="Arial"/>
          <w:bCs/>
          <w:sz w:val="18"/>
          <w:lang w:val="en-GB"/>
        </w:rPr>
      </w:pPr>
      <w:r w:rsidRPr="008D1EF3">
        <w:rPr>
          <w:rFonts w:ascii="Arial" w:hAnsi="Arial" w:cs="Arial"/>
          <w:bCs/>
          <w:sz w:val="18"/>
          <w:lang w:val="en-GB"/>
        </w:rPr>
        <w:t>https://v3.arkitera.com/v1/gundem/ulus/yazi3.htm</w:t>
      </w:r>
    </w:p>
    <w:p w14:paraId="491A8C1C" w14:textId="77777777" w:rsidR="003B1F62" w:rsidRPr="006016F7" w:rsidRDefault="003F63B8">
      <w:pPr>
        <w:pageBreakBefore/>
        <w:rPr>
          <w:rFonts w:ascii="Arial" w:hAnsi="Arial" w:cs="Arial"/>
          <w:b/>
          <w:bCs/>
          <w:sz w:val="18"/>
          <w:u w:val="single"/>
          <w:lang w:val="en-GB"/>
        </w:rPr>
      </w:pPr>
      <w:r w:rsidRPr="006016F7">
        <w:rPr>
          <w:rFonts w:ascii="Arial" w:hAnsi="Arial" w:cs="Arial"/>
          <w:b/>
          <w:bCs/>
          <w:sz w:val="18"/>
          <w:u w:val="single"/>
          <w:lang w:val="en-GB"/>
        </w:rPr>
        <w:lastRenderedPageBreak/>
        <w:t>Meetings, Seminars, and publications:</w:t>
      </w:r>
    </w:p>
    <w:p w14:paraId="1A7DE671" w14:textId="77777777" w:rsidR="003B1F62" w:rsidRPr="006016F7" w:rsidRDefault="003B1F62">
      <w:pPr>
        <w:rPr>
          <w:rFonts w:ascii="Arial" w:hAnsi="Arial" w:cs="Arial"/>
          <w:b/>
          <w:bCs/>
          <w:sz w:val="18"/>
          <w:u w:val="single"/>
          <w:lang w:val="en-GB"/>
        </w:rPr>
      </w:pPr>
    </w:p>
    <w:p w14:paraId="6AFE2F7A" w14:textId="77777777" w:rsidR="003B1F62" w:rsidRPr="006016F7" w:rsidRDefault="003B1F62">
      <w:pPr>
        <w:rPr>
          <w:rFonts w:ascii="Arial" w:hAnsi="Arial" w:cs="Arial"/>
          <w:b/>
          <w:bCs/>
          <w:sz w:val="18"/>
          <w:u w:val="single"/>
          <w:lang w:val="en-GB"/>
        </w:rPr>
      </w:pPr>
    </w:p>
    <w:p w14:paraId="34703E87" w14:textId="77777777" w:rsidR="004E62F6" w:rsidRPr="004E62F6" w:rsidRDefault="004E62F6" w:rsidP="008D1EF3">
      <w:pPr>
        <w:rPr>
          <w:rFonts w:ascii="Arial" w:hAnsi="Arial" w:cs="Arial"/>
          <w:sz w:val="18"/>
          <w:szCs w:val="18"/>
          <w:lang w:val="en-GB"/>
        </w:rPr>
      </w:pPr>
      <w:r>
        <w:rPr>
          <w:rFonts w:ascii="Arial" w:hAnsi="Arial" w:cs="Arial"/>
          <w:b/>
          <w:sz w:val="18"/>
          <w:szCs w:val="18"/>
          <w:lang w:val="en-GB"/>
        </w:rPr>
        <w:t xml:space="preserve">Chair, </w:t>
      </w:r>
      <w:r>
        <w:rPr>
          <w:rFonts w:ascii="Arial" w:hAnsi="Arial" w:cs="Arial"/>
          <w:sz w:val="18"/>
          <w:szCs w:val="18"/>
          <w:lang w:val="en-GB"/>
        </w:rPr>
        <w:t>Conservation &amp; Planning (</w:t>
      </w:r>
      <w:proofErr w:type="spellStart"/>
      <w:r>
        <w:rPr>
          <w:rFonts w:ascii="Arial" w:hAnsi="Arial" w:cs="Arial"/>
          <w:sz w:val="18"/>
          <w:szCs w:val="18"/>
          <w:lang w:val="en-GB"/>
        </w:rPr>
        <w:t>Miras</w:t>
      </w:r>
      <w:proofErr w:type="spellEnd"/>
      <w:r>
        <w:rPr>
          <w:rFonts w:ascii="Arial" w:hAnsi="Arial" w:cs="Arial"/>
          <w:sz w:val="18"/>
          <w:szCs w:val="18"/>
          <w:lang w:val="en-GB"/>
        </w:rPr>
        <w:t xml:space="preserve"> </w:t>
      </w:r>
      <w:proofErr w:type="spellStart"/>
      <w:r>
        <w:rPr>
          <w:rFonts w:ascii="Arial" w:hAnsi="Arial" w:cs="Arial"/>
          <w:sz w:val="18"/>
          <w:szCs w:val="18"/>
          <w:lang w:val="en-GB"/>
        </w:rPr>
        <w:t>Koruma</w:t>
      </w:r>
      <w:proofErr w:type="spellEnd"/>
      <w:r>
        <w:rPr>
          <w:rFonts w:ascii="Arial" w:hAnsi="Arial" w:cs="Arial"/>
          <w:sz w:val="18"/>
          <w:szCs w:val="18"/>
          <w:lang w:val="en-GB"/>
        </w:rPr>
        <w:t xml:space="preserve"> </w:t>
      </w:r>
      <w:proofErr w:type="spellStart"/>
      <w:r>
        <w:rPr>
          <w:rFonts w:ascii="Arial" w:hAnsi="Arial" w:cs="Arial"/>
          <w:sz w:val="18"/>
          <w:szCs w:val="18"/>
          <w:lang w:val="en-GB"/>
        </w:rPr>
        <w:t>ve</w:t>
      </w:r>
      <w:proofErr w:type="spellEnd"/>
      <w:r>
        <w:rPr>
          <w:rFonts w:ascii="Arial" w:hAnsi="Arial" w:cs="Arial"/>
          <w:sz w:val="18"/>
          <w:szCs w:val="18"/>
          <w:lang w:val="en-GB"/>
        </w:rPr>
        <w:t xml:space="preserve"> </w:t>
      </w:r>
      <w:proofErr w:type="spellStart"/>
      <w:r>
        <w:rPr>
          <w:rFonts w:ascii="Arial" w:hAnsi="Arial" w:cs="Arial"/>
          <w:sz w:val="18"/>
          <w:szCs w:val="18"/>
          <w:lang w:val="en-GB"/>
        </w:rPr>
        <w:t>Planlama</w:t>
      </w:r>
      <w:proofErr w:type="spellEnd"/>
      <w:r>
        <w:rPr>
          <w:rFonts w:ascii="Arial" w:hAnsi="Arial" w:cs="Arial"/>
          <w:sz w:val="18"/>
          <w:szCs w:val="18"/>
          <w:lang w:val="en-GB"/>
        </w:rPr>
        <w:t xml:space="preserve">), </w:t>
      </w:r>
      <w:r>
        <w:rPr>
          <w:rFonts w:ascii="Arial" w:hAnsi="Arial" w:cs="Arial"/>
          <w:b/>
          <w:sz w:val="18"/>
          <w:szCs w:val="18"/>
          <w:lang w:val="en-GB"/>
        </w:rPr>
        <w:t>47</w:t>
      </w:r>
      <w:r w:rsidRPr="004E62F6">
        <w:rPr>
          <w:rFonts w:ascii="Arial" w:hAnsi="Arial" w:cs="Arial"/>
          <w:b/>
          <w:sz w:val="18"/>
          <w:szCs w:val="18"/>
          <w:vertAlign w:val="superscript"/>
          <w:lang w:val="en-GB"/>
        </w:rPr>
        <w:t>th</w:t>
      </w:r>
      <w:r>
        <w:rPr>
          <w:rFonts w:ascii="Arial" w:hAnsi="Arial" w:cs="Arial"/>
          <w:b/>
          <w:sz w:val="18"/>
          <w:szCs w:val="18"/>
          <w:lang w:val="en-GB"/>
        </w:rPr>
        <w:t xml:space="preserve"> Wold Urban Planning Day, Planning in the new Century (</w:t>
      </w:r>
      <w:r w:rsidRPr="004E62F6">
        <w:rPr>
          <w:rFonts w:ascii="Arial" w:hAnsi="Arial" w:cs="Arial"/>
          <w:sz w:val="18"/>
          <w:szCs w:val="18"/>
          <w:lang w:val="en-GB"/>
        </w:rPr>
        <w:t xml:space="preserve">47. </w:t>
      </w:r>
      <w:proofErr w:type="spellStart"/>
      <w:r w:rsidRPr="004E62F6">
        <w:rPr>
          <w:rFonts w:ascii="Arial" w:hAnsi="Arial" w:cs="Arial"/>
          <w:sz w:val="18"/>
          <w:szCs w:val="18"/>
          <w:lang w:val="en-GB"/>
        </w:rPr>
        <w:t>Dünya</w:t>
      </w:r>
      <w:proofErr w:type="spellEnd"/>
      <w:r w:rsidRPr="004E62F6">
        <w:rPr>
          <w:rFonts w:ascii="Arial" w:hAnsi="Arial" w:cs="Arial"/>
          <w:sz w:val="18"/>
          <w:szCs w:val="18"/>
          <w:lang w:val="en-GB"/>
        </w:rPr>
        <w:t xml:space="preserve"> </w:t>
      </w:r>
      <w:proofErr w:type="spellStart"/>
      <w:r w:rsidRPr="004E62F6">
        <w:rPr>
          <w:rFonts w:ascii="Arial" w:hAnsi="Arial" w:cs="Arial"/>
          <w:sz w:val="18"/>
          <w:szCs w:val="18"/>
          <w:lang w:val="en-GB"/>
        </w:rPr>
        <w:t>şehircilik</w:t>
      </w:r>
      <w:proofErr w:type="spellEnd"/>
      <w:r w:rsidRPr="004E62F6">
        <w:rPr>
          <w:rFonts w:ascii="Arial" w:hAnsi="Arial" w:cs="Arial"/>
          <w:sz w:val="18"/>
          <w:szCs w:val="18"/>
          <w:lang w:val="en-GB"/>
        </w:rPr>
        <w:t xml:space="preserve"> </w:t>
      </w:r>
      <w:proofErr w:type="spellStart"/>
      <w:r w:rsidRPr="004E62F6">
        <w:rPr>
          <w:rFonts w:ascii="Arial" w:hAnsi="Arial" w:cs="Arial"/>
          <w:sz w:val="18"/>
          <w:szCs w:val="18"/>
          <w:lang w:val="en-GB"/>
        </w:rPr>
        <w:t>günü</w:t>
      </w:r>
      <w:proofErr w:type="spellEnd"/>
      <w:r w:rsidRPr="004E62F6">
        <w:rPr>
          <w:rFonts w:ascii="Arial" w:hAnsi="Arial" w:cs="Arial"/>
          <w:sz w:val="18"/>
          <w:szCs w:val="18"/>
          <w:lang w:val="en-GB"/>
        </w:rPr>
        <w:t xml:space="preserve"> </w:t>
      </w:r>
      <w:proofErr w:type="spellStart"/>
      <w:r w:rsidRPr="004E62F6">
        <w:rPr>
          <w:rFonts w:ascii="Arial" w:hAnsi="Arial" w:cs="Arial"/>
          <w:sz w:val="18"/>
          <w:szCs w:val="18"/>
          <w:lang w:val="en-GB"/>
        </w:rPr>
        <w:t>kolokyumu</w:t>
      </w:r>
      <w:proofErr w:type="spellEnd"/>
      <w:r w:rsidRPr="004E62F6">
        <w:rPr>
          <w:rFonts w:ascii="Arial" w:hAnsi="Arial" w:cs="Arial"/>
          <w:sz w:val="18"/>
          <w:szCs w:val="18"/>
          <w:lang w:val="en-GB"/>
        </w:rPr>
        <w:t xml:space="preserve">, yeni </w:t>
      </w:r>
      <w:proofErr w:type="spellStart"/>
      <w:r w:rsidRPr="004E62F6">
        <w:rPr>
          <w:rFonts w:ascii="Arial" w:hAnsi="Arial" w:cs="Arial"/>
          <w:sz w:val="18"/>
          <w:szCs w:val="18"/>
          <w:lang w:val="en-GB"/>
        </w:rPr>
        <w:t>yüzyılda</w:t>
      </w:r>
      <w:proofErr w:type="spellEnd"/>
      <w:r w:rsidRPr="004E62F6">
        <w:rPr>
          <w:rFonts w:ascii="Arial" w:hAnsi="Arial" w:cs="Arial"/>
          <w:sz w:val="18"/>
          <w:szCs w:val="18"/>
          <w:lang w:val="en-GB"/>
        </w:rPr>
        <w:t xml:space="preserve"> </w:t>
      </w:r>
      <w:proofErr w:type="spellStart"/>
      <w:r w:rsidRPr="004E62F6">
        <w:rPr>
          <w:rFonts w:ascii="Arial" w:hAnsi="Arial" w:cs="Arial"/>
          <w:sz w:val="18"/>
          <w:szCs w:val="18"/>
          <w:lang w:val="en-GB"/>
        </w:rPr>
        <w:t>planlama</w:t>
      </w:r>
      <w:proofErr w:type="spellEnd"/>
      <w:r w:rsidRPr="004E62F6">
        <w:rPr>
          <w:rFonts w:ascii="Arial" w:hAnsi="Arial" w:cs="Arial"/>
          <w:sz w:val="18"/>
          <w:szCs w:val="18"/>
          <w:lang w:val="en-GB"/>
        </w:rPr>
        <w:t xml:space="preserve">), </w:t>
      </w:r>
      <w:r w:rsidRPr="008D1EF3">
        <w:rPr>
          <w:rFonts w:ascii="Arial" w:hAnsi="Arial" w:cs="Arial"/>
          <w:sz w:val="18"/>
          <w:lang w:val="en-GB"/>
        </w:rPr>
        <w:t>Turkish Assoc. City planners</w:t>
      </w:r>
      <w:r>
        <w:rPr>
          <w:rFonts w:ascii="Arial" w:hAnsi="Arial" w:cs="Arial"/>
          <w:sz w:val="18"/>
          <w:lang w:val="en-GB"/>
        </w:rPr>
        <w:t xml:space="preserve">, </w:t>
      </w:r>
      <w:proofErr w:type="spellStart"/>
      <w:r>
        <w:rPr>
          <w:rFonts w:ascii="Arial" w:hAnsi="Arial" w:cs="Arial"/>
          <w:sz w:val="18"/>
          <w:lang w:val="en-GB"/>
        </w:rPr>
        <w:t>Şehir</w:t>
      </w:r>
      <w:proofErr w:type="spellEnd"/>
      <w:r>
        <w:rPr>
          <w:rFonts w:ascii="Arial" w:hAnsi="Arial" w:cs="Arial"/>
          <w:sz w:val="18"/>
          <w:lang w:val="en-GB"/>
        </w:rPr>
        <w:t xml:space="preserve"> Pl. </w:t>
      </w:r>
      <w:proofErr w:type="spellStart"/>
      <w:r>
        <w:rPr>
          <w:rFonts w:ascii="Arial" w:hAnsi="Arial" w:cs="Arial"/>
          <w:sz w:val="18"/>
          <w:lang w:val="en-GB"/>
        </w:rPr>
        <w:t>Odası</w:t>
      </w:r>
      <w:proofErr w:type="spellEnd"/>
      <w:r>
        <w:rPr>
          <w:rFonts w:ascii="Arial" w:hAnsi="Arial" w:cs="Arial"/>
          <w:sz w:val="18"/>
          <w:lang w:val="en-GB"/>
        </w:rPr>
        <w:t xml:space="preserve">, 8 – 10 </w:t>
      </w:r>
      <w:proofErr w:type="gramStart"/>
      <w:r>
        <w:rPr>
          <w:rFonts w:ascii="Arial" w:hAnsi="Arial" w:cs="Arial"/>
          <w:sz w:val="18"/>
          <w:lang w:val="en-GB"/>
        </w:rPr>
        <w:t>Nov.,</w:t>
      </w:r>
      <w:proofErr w:type="gramEnd"/>
      <w:r>
        <w:rPr>
          <w:rFonts w:ascii="Arial" w:hAnsi="Arial" w:cs="Arial"/>
          <w:sz w:val="18"/>
          <w:lang w:val="en-GB"/>
        </w:rPr>
        <w:t xml:space="preserve"> 2023, Ankara</w:t>
      </w:r>
    </w:p>
    <w:p w14:paraId="511B8766" w14:textId="77777777" w:rsidR="004E62F6" w:rsidRPr="004E62F6" w:rsidRDefault="004E62F6" w:rsidP="008D1EF3">
      <w:pPr>
        <w:rPr>
          <w:rFonts w:ascii="Arial" w:hAnsi="Arial" w:cs="Arial"/>
          <w:sz w:val="18"/>
          <w:szCs w:val="18"/>
          <w:lang w:val="en-GB"/>
        </w:rPr>
      </w:pPr>
    </w:p>
    <w:p w14:paraId="28264366" w14:textId="77777777" w:rsidR="00B644DF" w:rsidRDefault="00B644DF" w:rsidP="008D1EF3">
      <w:pPr>
        <w:rPr>
          <w:rFonts w:ascii="Arial" w:hAnsi="Arial" w:cs="Arial"/>
          <w:b/>
          <w:sz w:val="18"/>
          <w:lang w:val="en-GB"/>
        </w:rPr>
      </w:pPr>
      <w:r>
        <w:rPr>
          <w:rFonts w:ascii="Arial" w:hAnsi="Arial" w:cs="Arial"/>
          <w:b/>
          <w:sz w:val="18"/>
          <w:szCs w:val="18"/>
          <w:lang w:val="en-GB"/>
        </w:rPr>
        <w:t xml:space="preserve">Chair, </w:t>
      </w:r>
      <w:r w:rsidRPr="00B644DF">
        <w:rPr>
          <w:rFonts w:ascii="Arial" w:hAnsi="Arial" w:cs="Arial"/>
          <w:sz w:val="18"/>
          <w:szCs w:val="18"/>
          <w:lang w:val="en-GB"/>
        </w:rPr>
        <w:t>International Workshop</w:t>
      </w:r>
      <w:r>
        <w:rPr>
          <w:rFonts w:ascii="Arial" w:hAnsi="Arial" w:cs="Arial"/>
          <w:b/>
          <w:sz w:val="18"/>
          <w:szCs w:val="18"/>
          <w:lang w:val="en-GB"/>
        </w:rPr>
        <w:t xml:space="preserve">, </w:t>
      </w:r>
      <w:r w:rsidRPr="00B644DF">
        <w:rPr>
          <w:rFonts w:ascii="Arial" w:hAnsi="Arial" w:cs="Arial"/>
          <w:sz w:val="18"/>
          <w:szCs w:val="18"/>
          <w:lang w:val="en-GB"/>
        </w:rPr>
        <w:t>young researchers panel</w:t>
      </w:r>
      <w:r>
        <w:rPr>
          <w:rFonts w:ascii="Arial" w:hAnsi="Arial" w:cs="Arial"/>
          <w:b/>
          <w:sz w:val="18"/>
          <w:szCs w:val="18"/>
          <w:lang w:val="en-GB"/>
        </w:rPr>
        <w:t xml:space="preserve">, </w:t>
      </w:r>
      <w:r w:rsidRPr="00BB3A58">
        <w:rPr>
          <w:rFonts w:ascii="Arial" w:hAnsi="Arial" w:cs="Arial"/>
          <w:b/>
          <w:sz w:val="18"/>
          <w:szCs w:val="18"/>
          <w:lang w:val="en-GB"/>
        </w:rPr>
        <w:t xml:space="preserve">ANR </w:t>
      </w:r>
      <w:proofErr w:type="spellStart"/>
      <w:r w:rsidRPr="00BB3A58">
        <w:rPr>
          <w:rFonts w:ascii="Arial" w:hAnsi="Arial" w:cs="Arial"/>
          <w:b/>
          <w:sz w:val="18"/>
          <w:szCs w:val="18"/>
          <w:lang w:val="en-GB"/>
        </w:rPr>
        <w:t>Spacepol</w:t>
      </w:r>
      <w:proofErr w:type="spellEnd"/>
      <w:r w:rsidRPr="00BB3A58">
        <w:rPr>
          <w:rFonts w:ascii="Arial" w:hAnsi="Arial" w:cs="Arial"/>
          <w:b/>
          <w:sz w:val="18"/>
          <w:szCs w:val="18"/>
          <w:lang w:val="en-GB"/>
        </w:rPr>
        <w:t xml:space="preserve"> Workshop</w:t>
      </w:r>
      <w:r w:rsidRPr="00BB3A58">
        <w:rPr>
          <w:rFonts w:ascii="Arial" w:hAnsi="Arial" w:cs="Arial"/>
          <w:sz w:val="18"/>
          <w:szCs w:val="18"/>
          <w:lang w:val="en-GB"/>
        </w:rPr>
        <w:t xml:space="preserve">, </w:t>
      </w:r>
      <w:r w:rsidRPr="00BB3A58">
        <w:rPr>
          <w:rFonts w:ascii="Arial" w:hAnsi="Arial" w:cs="Arial"/>
          <w:i/>
          <w:iCs/>
          <w:sz w:val="18"/>
          <w:szCs w:val="18"/>
          <w:lang w:val="en-GB"/>
        </w:rPr>
        <w:t xml:space="preserve">Being </w:t>
      </w:r>
      <w:proofErr w:type="gramStart"/>
      <w:r w:rsidRPr="00BB3A58">
        <w:rPr>
          <w:rFonts w:ascii="Arial" w:hAnsi="Arial" w:cs="Arial"/>
          <w:i/>
          <w:iCs/>
          <w:sz w:val="18"/>
          <w:szCs w:val="18"/>
          <w:lang w:val="en-GB"/>
        </w:rPr>
        <w:t>Or</w:t>
      </w:r>
      <w:proofErr w:type="gramEnd"/>
      <w:r w:rsidRPr="00BB3A58">
        <w:rPr>
          <w:rFonts w:ascii="Arial" w:hAnsi="Arial" w:cs="Arial"/>
          <w:i/>
          <w:iCs/>
          <w:sz w:val="18"/>
          <w:szCs w:val="18"/>
          <w:lang w:val="en-GB"/>
        </w:rPr>
        <w:t xml:space="preserve"> Becoming A Capital In 100 Years, </w:t>
      </w:r>
      <w:r w:rsidRPr="00BB3A58">
        <w:rPr>
          <w:rFonts w:ascii="Arial" w:hAnsi="Arial" w:cs="Arial"/>
          <w:sz w:val="18"/>
          <w:szCs w:val="18"/>
          <w:lang w:val="en-GB"/>
        </w:rPr>
        <w:t>Ankara 26 – 27 April 2023</w:t>
      </w:r>
      <w:r>
        <w:rPr>
          <w:rFonts w:ascii="Arial" w:hAnsi="Arial" w:cs="Arial"/>
          <w:sz w:val="18"/>
          <w:szCs w:val="18"/>
          <w:lang w:val="en-GB"/>
        </w:rPr>
        <w:t>,</w:t>
      </w:r>
    </w:p>
    <w:p w14:paraId="5EF476BF" w14:textId="77777777" w:rsidR="00B644DF" w:rsidRDefault="00B644DF" w:rsidP="008D1EF3">
      <w:pPr>
        <w:rPr>
          <w:rFonts w:ascii="Arial" w:hAnsi="Arial" w:cs="Arial"/>
          <w:b/>
          <w:sz w:val="18"/>
          <w:lang w:val="en-GB"/>
        </w:rPr>
      </w:pPr>
    </w:p>
    <w:p w14:paraId="637C5D4B" w14:textId="77777777" w:rsidR="00FA240B" w:rsidRPr="008D1EF3" w:rsidRDefault="00FA240B" w:rsidP="008D1EF3">
      <w:pPr>
        <w:rPr>
          <w:sz w:val="18"/>
          <w:szCs w:val="18"/>
          <w:lang w:val="en-GB"/>
        </w:rPr>
      </w:pPr>
      <w:r w:rsidRPr="008D1EF3">
        <w:rPr>
          <w:rFonts w:ascii="Arial" w:hAnsi="Arial" w:cs="Arial"/>
          <w:b/>
          <w:sz w:val="18"/>
          <w:lang w:val="en-GB"/>
        </w:rPr>
        <w:t>Chair</w:t>
      </w:r>
      <w:r w:rsidRPr="008D1EF3">
        <w:rPr>
          <w:rFonts w:ascii="Arial" w:hAnsi="Arial" w:cs="Arial"/>
          <w:sz w:val="18"/>
          <w:lang w:val="en-GB"/>
        </w:rPr>
        <w:t>, Panel “</w:t>
      </w:r>
      <w:r w:rsidR="008350C7" w:rsidRPr="008D1EF3">
        <w:rPr>
          <w:rFonts w:ascii="Arial" w:hAnsi="Arial" w:cs="Arial"/>
          <w:b/>
          <w:bCs/>
          <w:color w:val="000000"/>
          <w:sz w:val="18"/>
          <w:szCs w:val="18"/>
          <w:lang w:val="en-GB"/>
        </w:rPr>
        <w:t xml:space="preserve">Cities </w:t>
      </w:r>
      <w:proofErr w:type="gramStart"/>
      <w:r w:rsidR="008350C7" w:rsidRPr="008D1EF3">
        <w:rPr>
          <w:rFonts w:ascii="Arial" w:hAnsi="Arial" w:cs="Arial"/>
          <w:b/>
          <w:bCs/>
          <w:color w:val="000000"/>
          <w:sz w:val="18"/>
          <w:szCs w:val="18"/>
          <w:lang w:val="en-GB"/>
        </w:rPr>
        <w:t>And</w:t>
      </w:r>
      <w:proofErr w:type="gramEnd"/>
      <w:r w:rsidR="008350C7" w:rsidRPr="008D1EF3">
        <w:rPr>
          <w:rFonts w:ascii="Arial" w:hAnsi="Arial" w:cs="Arial"/>
          <w:b/>
          <w:bCs/>
          <w:color w:val="000000"/>
          <w:sz w:val="18"/>
          <w:szCs w:val="18"/>
          <w:lang w:val="en-GB"/>
        </w:rPr>
        <w:t xml:space="preserve"> Regions In The New Future: Changing Dynamics, New Issues, Opportunities Of Change And Transformation</w:t>
      </w:r>
      <w:r w:rsidR="008350C7" w:rsidRPr="008D1EF3">
        <w:rPr>
          <w:rFonts w:ascii="Arial" w:hAnsi="Arial" w:cs="Arial"/>
          <w:b/>
          <w:bCs/>
          <w:sz w:val="18"/>
          <w:lang w:val="en-GB"/>
        </w:rPr>
        <w:t xml:space="preserve"> </w:t>
      </w:r>
      <w:r w:rsidR="008350C7">
        <w:rPr>
          <w:rFonts w:ascii="Arial" w:hAnsi="Arial" w:cs="Arial"/>
          <w:b/>
          <w:bCs/>
          <w:sz w:val="18"/>
          <w:lang w:val="en-GB"/>
        </w:rPr>
        <w:t xml:space="preserve">- </w:t>
      </w:r>
      <w:r w:rsidR="001D73B0" w:rsidRPr="008350C7">
        <w:rPr>
          <w:rFonts w:ascii="Arial" w:hAnsi="Arial" w:cs="Arial"/>
          <w:bCs/>
          <w:i/>
          <w:sz w:val="18"/>
          <w:lang w:val="en-GB"/>
        </w:rPr>
        <w:t xml:space="preserve">Yeni </w:t>
      </w:r>
      <w:proofErr w:type="spellStart"/>
      <w:r w:rsidR="001D73B0" w:rsidRPr="008350C7">
        <w:rPr>
          <w:rFonts w:ascii="Arial" w:hAnsi="Arial" w:cs="Arial"/>
          <w:bCs/>
          <w:i/>
          <w:sz w:val="18"/>
          <w:lang w:val="en-GB"/>
        </w:rPr>
        <w:t>Gelecekte</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Kentler</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ve</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Bölgeler</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Değişen</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Dinamikler</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Değişim</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ve</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Dönüşümün</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Sunduğu</w:t>
      </w:r>
      <w:proofErr w:type="spellEnd"/>
      <w:r w:rsidR="001D73B0" w:rsidRPr="008350C7">
        <w:rPr>
          <w:rFonts w:ascii="Arial" w:hAnsi="Arial" w:cs="Arial"/>
          <w:bCs/>
          <w:i/>
          <w:sz w:val="18"/>
          <w:lang w:val="en-GB"/>
        </w:rPr>
        <w:t xml:space="preserve"> </w:t>
      </w:r>
      <w:proofErr w:type="spellStart"/>
      <w:r w:rsidR="001D73B0" w:rsidRPr="008350C7">
        <w:rPr>
          <w:rFonts w:ascii="Arial" w:hAnsi="Arial" w:cs="Arial"/>
          <w:bCs/>
          <w:i/>
          <w:sz w:val="18"/>
          <w:lang w:val="en-GB"/>
        </w:rPr>
        <w:t>Fırsatlar</w:t>
      </w:r>
      <w:proofErr w:type="spellEnd"/>
      <w:r w:rsidR="008350C7">
        <w:rPr>
          <w:rFonts w:ascii="Arial" w:hAnsi="Arial" w:cs="Arial"/>
          <w:bCs/>
          <w:i/>
          <w:sz w:val="18"/>
          <w:lang w:val="en-GB"/>
        </w:rPr>
        <w:t>”</w:t>
      </w:r>
      <w:r w:rsidR="001D73B0" w:rsidRPr="008D1EF3">
        <w:rPr>
          <w:rFonts w:ascii="Arial" w:hAnsi="Arial" w:cs="Arial"/>
          <w:b/>
          <w:bCs/>
          <w:sz w:val="18"/>
          <w:lang w:val="en-GB"/>
        </w:rPr>
        <w:t xml:space="preserve"> –</w:t>
      </w:r>
      <w:r w:rsidRPr="008D1EF3">
        <w:rPr>
          <w:rFonts w:ascii="Arial" w:hAnsi="Arial" w:cs="Arial"/>
          <w:sz w:val="18"/>
          <w:lang w:val="en-GB"/>
        </w:rPr>
        <w:t xml:space="preserve">, </w:t>
      </w:r>
      <w:r w:rsidR="001D73B0" w:rsidRPr="008D1EF3">
        <w:rPr>
          <w:rFonts w:ascii="Arial" w:hAnsi="Arial" w:cs="Arial"/>
          <w:sz w:val="18"/>
          <w:lang w:val="en-GB"/>
        </w:rPr>
        <w:t>KBAM</w:t>
      </w:r>
      <w:r w:rsidRPr="008D1EF3">
        <w:rPr>
          <w:rFonts w:ascii="Arial" w:hAnsi="Arial" w:cs="Arial"/>
          <w:sz w:val="18"/>
          <w:lang w:val="en-GB"/>
        </w:rPr>
        <w:t>, 0</w:t>
      </w:r>
      <w:r w:rsidR="001D73B0" w:rsidRPr="008D1EF3">
        <w:rPr>
          <w:rFonts w:ascii="Arial" w:hAnsi="Arial" w:cs="Arial"/>
          <w:sz w:val="18"/>
          <w:lang w:val="en-GB"/>
        </w:rPr>
        <w:t>2</w:t>
      </w:r>
      <w:r w:rsidRPr="008D1EF3">
        <w:rPr>
          <w:rFonts w:ascii="Arial" w:hAnsi="Arial" w:cs="Arial"/>
          <w:sz w:val="18"/>
          <w:lang w:val="en-GB"/>
        </w:rPr>
        <w:t>-0</w:t>
      </w:r>
      <w:r w:rsidR="001D73B0" w:rsidRPr="008D1EF3">
        <w:rPr>
          <w:rFonts w:ascii="Arial" w:hAnsi="Arial" w:cs="Arial"/>
          <w:sz w:val="18"/>
          <w:lang w:val="en-GB"/>
        </w:rPr>
        <w:t>4</w:t>
      </w:r>
      <w:r w:rsidR="00D16B1C">
        <w:rPr>
          <w:rFonts w:ascii="Arial" w:hAnsi="Arial" w:cs="Arial"/>
          <w:sz w:val="18"/>
          <w:lang w:val="en-GB"/>
        </w:rPr>
        <w:t>, Ankara</w:t>
      </w:r>
      <w:r w:rsidR="008350C7">
        <w:rPr>
          <w:rFonts w:ascii="Arial" w:hAnsi="Arial" w:cs="Arial"/>
          <w:sz w:val="18"/>
          <w:lang w:val="en-GB"/>
        </w:rPr>
        <w:t xml:space="preserve">, </w:t>
      </w:r>
      <w:r w:rsidR="001D73B0" w:rsidRPr="008D1EF3">
        <w:rPr>
          <w:rFonts w:ascii="Arial" w:hAnsi="Arial" w:cs="Arial"/>
          <w:sz w:val="18"/>
          <w:lang w:val="en-GB"/>
        </w:rPr>
        <w:t>Dec</w:t>
      </w:r>
      <w:r w:rsidRPr="008D1EF3">
        <w:rPr>
          <w:rFonts w:ascii="Arial" w:hAnsi="Arial" w:cs="Arial"/>
          <w:sz w:val="18"/>
          <w:lang w:val="en-GB"/>
        </w:rPr>
        <w:t xml:space="preserve">. </w:t>
      </w:r>
      <w:r w:rsidR="001D73B0" w:rsidRPr="008D1EF3">
        <w:rPr>
          <w:rFonts w:ascii="Arial" w:hAnsi="Arial" w:cs="Arial"/>
          <w:sz w:val="18"/>
          <w:lang w:val="en-GB"/>
        </w:rPr>
        <w:t>2021</w:t>
      </w:r>
    </w:p>
    <w:p w14:paraId="3513F345" w14:textId="77777777" w:rsidR="00FA240B" w:rsidRPr="006016F7" w:rsidRDefault="00FA240B" w:rsidP="001D73B0">
      <w:pPr>
        <w:ind w:left="720"/>
        <w:rPr>
          <w:rFonts w:ascii="Arial" w:hAnsi="Arial" w:cs="Arial"/>
          <w:sz w:val="18"/>
          <w:lang w:val="en-GB"/>
        </w:rPr>
      </w:pPr>
    </w:p>
    <w:p w14:paraId="59685C8E" w14:textId="77777777" w:rsidR="003B1F62" w:rsidRPr="008D1EF3" w:rsidRDefault="003F63B8" w:rsidP="008D1EF3">
      <w:pPr>
        <w:rPr>
          <w:rFonts w:ascii="Arial" w:hAnsi="Arial" w:cs="Arial"/>
          <w:sz w:val="18"/>
          <w:lang w:val="en-GB"/>
        </w:rPr>
      </w:pPr>
      <w:r w:rsidRPr="008D1EF3">
        <w:rPr>
          <w:rFonts w:ascii="Arial" w:hAnsi="Arial" w:cs="Arial"/>
          <w:b/>
          <w:sz w:val="18"/>
          <w:lang w:val="en-GB"/>
        </w:rPr>
        <w:t>Chair</w:t>
      </w:r>
      <w:r w:rsidRPr="008D1EF3">
        <w:rPr>
          <w:rFonts w:ascii="Arial" w:hAnsi="Arial" w:cs="Arial"/>
          <w:sz w:val="18"/>
          <w:lang w:val="en-GB"/>
        </w:rPr>
        <w:t>, Panel “</w:t>
      </w:r>
      <w:proofErr w:type="gramStart"/>
      <w:r w:rsidRPr="008D1EF3">
        <w:rPr>
          <w:rFonts w:ascii="Arial" w:hAnsi="Arial" w:cs="Arial"/>
          <w:b/>
          <w:bCs/>
          <w:sz w:val="18"/>
          <w:lang w:val="en-GB"/>
        </w:rPr>
        <w:t>Current  Approaches</w:t>
      </w:r>
      <w:proofErr w:type="gramEnd"/>
      <w:r w:rsidRPr="008D1EF3">
        <w:rPr>
          <w:rFonts w:ascii="Arial" w:hAnsi="Arial" w:cs="Arial"/>
          <w:b/>
          <w:bCs/>
          <w:sz w:val="18"/>
          <w:lang w:val="en-GB"/>
        </w:rPr>
        <w:t xml:space="preserve"> to The Planning Practices</w:t>
      </w:r>
      <w:r w:rsidR="00E74A2E" w:rsidRPr="008D1EF3">
        <w:rPr>
          <w:rFonts w:ascii="Arial" w:hAnsi="Arial" w:cs="Arial"/>
          <w:b/>
          <w:bCs/>
          <w:sz w:val="18"/>
          <w:lang w:val="en-GB"/>
        </w:rPr>
        <w:t xml:space="preserve"> / </w:t>
      </w:r>
      <w:proofErr w:type="spellStart"/>
      <w:r w:rsidR="0025025B" w:rsidRPr="008350C7">
        <w:rPr>
          <w:rFonts w:ascii="Arial" w:hAnsi="Arial" w:cs="Arial"/>
          <w:bCs/>
          <w:i/>
          <w:sz w:val="18"/>
          <w:lang w:val="en-GB"/>
        </w:rPr>
        <w:t>Planlamaya</w:t>
      </w:r>
      <w:proofErr w:type="spellEnd"/>
      <w:r w:rsidR="0025025B" w:rsidRPr="008350C7">
        <w:rPr>
          <w:rFonts w:ascii="Arial" w:hAnsi="Arial" w:cs="Arial"/>
          <w:bCs/>
          <w:i/>
          <w:sz w:val="18"/>
          <w:lang w:val="en-GB"/>
        </w:rPr>
        <w:t xml:space="preserve"> </w:t>
      </w:r>
      <w:proofErr w:type="spellStart"/>
      <w:r w:rsidR="0025025B" w:rsidRPr="008350C7">
        <w:rPr>
          <w:rFonts w:ascii="Arial" w:hAnsi="Arial" w:cs="Arial"/>
          <w:bCs/>
          <w:i/>
          <w:sz w:val="18"/>
          <w:lang w:val="en-GB"/>
        </w:rPr>
        <w:t>Güncel</w:t>
      </w:r>
      <w:proofErr w:type="spellEnd"/>
      <w:r w:rsidR="0025025B" w:rsidRPr="008350C7">
        <w:rPr>
          <w:rFonts w:ascii="Arial" w:hAnsi="Arial" w:cs="Arial"/>
          <w:bCs/>
          <w:i/>
          <w:sz w:val="18"/>
          <w:lang w:val="en-GB"/>
        </w:rPr>
        <w:t xml:space="preserve"> </w:t>
      </w:r>
      <w:proofErr w:type="spellStart"/>
      <w:r w:rsidR="0025025B" w:rsidRPr="008350C7">
        <w:rPr>
          <w:rFonts w:ascii="Arial" w:hAnsi="Arial" w:cs="Arial"/>
          <w:bCs/>
          <w:i/>
          <w:sz w:val="18"/>
          <w:lang w:val="en-GB"/>
        </w:rPr>
        <w:t>Yaklaşımlar</w:t>
      </w:r>
      <w:proofErr w:type="spellEnd"/>
      <w:r w:rsidRPr="008D1EF3">
        <w:rPr>
          <w:rFonts w:ascii="Arial" w:hAnsi="Arial" w:cs="Arial"/>
          <w:sz w:val="18"/>
          <w:lang w:val="en-GB"/>
        </w:rPr>
        <w:t>” in “</w:t>
      </w:r>
      <w:r w:rsidRPr="008350C7">
        <w:rPr>
          <w:rFonts w:ascii="Arial" w:hAnsi="Arial" w:cs="Arial"/>
          <w:bCs/>
          <w:i/>
          <w:sz w:val="18"/>
          <w:lang w:val="en-GB"/>
        </w:rPr>
        <w:t>Planning, Concepts</w:t>
      </w:r>
      <w:r w:rsidR="000853B0" w:rsidRPr="008350C7">
        <w:rPr>
          <w:rFonts w:ascii="Arial" w:hAnsi="Arial" w:cs="Arial"/>
          <w:bCs/>
          <w:i/>
          <w:sz w:val="18"/>
          <w:lang w:val="en-GB"/>
        </w:rPr>
        <w:t>,</w:t>
      </w:r>
      <w:r w:rsidRPr="008350C7">
        <w:rPr>
          <w:rFonts w:ascii="Arial" w:hAnsi="Arial" w:cs="Arial"/>
          <w:bCs/>
          <w:i/>
          <w:sz w:val="18"/>
          <w:lang w:val="en-GB"/>
        </w:rPr>
        <w:t xml:space="preserve"> and Quests: 43rd </w:t>
      </w:r>
      <w:r w:rsidR="000853B0" w:rsidRPr="008350C7">
        <w:rPr>
          <w:rFonts w:ascii="Arial" w:hAnsi="Arial" w:cs="Arial"/>
          <w:bCs/>
          <w:i/>
          <w:sz w:val="18"/>
          <w:lang w:val="en-GB"/>
        </w:rPr>
        <w:t>Colloquium</w:t>
      </w:r>
      <w:r w:rsidRPr="008350C7">
        <w:rPr>
          <w:rFonts w:ascii="Arial" w:hAnsi="Arial" w:cs="Arial"/>
          <w:bCs/>
          <w:i/>
          <w:sz w:val="18"/>
          <w:lang w:val="en-GB"/>
        </w:rPr>
        <w:t xml:space="preserve"> of 8th Nov., World City Planning Day</w:t>
      </w:r>
      <w:r w:rsidRPr="008350C7">
        <w:rPr>
          <w:rFonts w:ascii="Arial" w:hAnsi="Arial" w:cs="Arial"/>
          <w:i/>
          <w:sz w:val="18"/>
          <w:lang w:val="en-GB"/>
        </w:rPr>
        <w:t>”</w:t>
      </w:r>
      <w:r w:rsidRPr="008D1EF3">
        <w:rPr>
          <w:rFonts w:ascii="Arial" w:hAnsi="Arial" w:cs="Arial"/>
          <w:sz w:val="18"/>
          <w:lang w:val="en-GB"/>
        </w:rPr>
        <w:t xml:space="preserve">, Turkish Assoc. City planners &amp; TED University, </w:t>
      </w:r>
      <w:r w:rsidR="0025025B" w:rsidRPr="008D1EF3">
        <w:rPr>
          <w:rFonts w:ascii="Arial" w:hAnsi="Arial" w:cs="Arial"/>
          <w:b/>
          <w:sz w:val="18"/>
          <w:lang w:val="en-GB"/>
        </w:rPr>
        <w:t xml:space="preserve">43. </w:t>
      </w:r>
      <w:proofErr w:type="spellStart"/>
      <w:r w:rsidR="0025025B" w:rsidRPr="008D1EF3">
        <w:rPr>
          <w:rFonts w:ascii="Arial" w:hAnsi="Arial" w:cs="Arial"/>
          <w:b/>
          <w:sz w:val="18"/>
          <w:lang w:val="en-GB"/>
        </w:rPr>
        <w:t>Dünya</w:t>
      </w:r>
      <w:proofErr w:type="spellEnd"/>
      <w:r w:rsidR="0025025B" w:rsidRPr="008D1EF3">
        <w:rPr>
          <w:rFonts w:ascii="Arial" w:hAnsi="Arial" w:cs="Arial"/>
          <w:b/>
          <w:sz w:val="18"/>
          <w:lang w:val="en-GB"/>
        </w:rPr>
        <w:t xml:space="preserve"> </w:t>
      </w:r>
      <w:proofErr w:type="spellStart"/>
      <w:r w:rsidR="0025025B" w:rsidRPr="008D1EF3">
        <w:rPr>
          <w:rFonts w:ascii="Arial" w:hAnsi="Arial" w:cs="Arial"/>
          <w:b/>
          <w:sz w:val="18"/>
          <w:lang w:val="en-GB"/>
        </w:rPr>
        <w:t>Şehircilik</w:t>
      </w:r>
      <w:proofErr w:type="spellEnd"/>
      <w:r w:rsidR="0025025B" w:rsidRPr="008D1EF3">
        <w:rPr>
          <w:rFonts w:ascii="Arial" w:hAnsi="Arial" w:cs="Arial"/>
          <w:b/>
          <w:sz w:val="18"/>
          <w:lang w:val="en-GB"/>
        </w:rPr>
        <w:t xml:space="preserve"> </w:t>
      </w:r>
      <w:proofErr w:type="spellStart"/>
      <w:r w:rsidR="0025025B" w:rsidRPr="008D1EF3">
        <w:rPr>
          <w:rFonts w:ascii="Arial" w:hAnsi="Arial" w:cs="Arial"/>
          <w:b/>
          <w:sz w:val="18"/>
          <w:lang w:val="en-GB"/>
        </w:rPr>
        <w:t>Günü</w:t>
      </w:r>
      <w:proofErr w:type="spellEnd"/>
      <w:r w:rsidR="0025025B" w:rsidRPr="008D1EF3">
        <w:rPr>
          <w:rFonts w:ascii="Arial" w:hAnsi="Arial" w:cs="Arial"/>
          <w:b/>
          <w:sz w:val="18"/>
          <w:lang w:val="en-GB"/>
        </w:rPr>
        <w:t xml:space="preserve"> </w:t>
      </w:r>
      <w:proofErr w:type="spellStart"/>
      <w:r w:rsidR="0025025B" w:rsidRPr="008D1EF3">
        <w:rPr>
          <w:rFonts w:ascii="Arial" w:hAnsi="Arial" w:cs="Arial"/>
          <w:b/>
          <w:sz w:val="18"/>
          <w:lang w:val="en-GB"/>
        </w:rPr>
        <w:t>Kollokyumu</w:t>
      </w:r>
      <w:proofErr w:type="spellEnd"/>
      <w:r w:rsidR="0025025B" w:rsidRPr="008D1EF3">
        <w:rPr>
          <w:rFonts w:ascii="Arial" w:hAnsi="Arial" w:cs="Arial"/>
          <w:sz w:val="18"/>
          <w:lang w:val="en-GB"/>
        </w:rPr>
        <w:t xml:space="preserve">, </w:t>
      </w:r>
      <w:r w:rsidR="008350C7">
        <w:rPr>
          <w:rFonts w:ascii="Arial" w:hAnsi="Arial" w:cs="Arial"/>
          <w:sz w:val="18"/>
          <w:lang w:val="en-GB"/>
        </w:rPr>
        <w:t xml:space="preserve">Ankara, </w:t>
      </w:r>
      <w:r w:rsidRPr="008D1EF3">
        <w:rPr>
          <w:rFonts w:ascii="Arial" w:hAnsi="Arial" w:cs="Arial"/>
          <w:sz w:val="18"/>
          <w:lang w:val="en-GB"/>
        </w:rPr>
        <w:t>07-09  Nov. 2019</w:t>
      </w:r>
    </w:p>
    <w:p w14:paraId="13B3A029" w14:textId="77777777" w:rsidR="003B1F62" w:rsidRPr="006016F7" w:rsidRDefault="003B1F62" w:rsidP="001D73B0">
      <w:pPr>
        <w:rPr>
          <w:rFonts w:ascii="Arial" w:hAnsi="Arial" w:cs="Arial"/>
          <w:sz w:val="18"/>
          <w:lang w:val="en-GB"/>
        </w:rPr>
      </w:pPr>
    </w:p>
    <w:p w14:paraId="6D13FFF0" w14:textId="77777777" w:rsidR="003B1F62" w:rsidRPr="008D1EF3" w:rsidRDefault="003F63B8" w:rsidP="008D1EF3">
      <w:pPr>
        <w:rPr>
          <w:lang w:val="en-GB"/>
        </w:rPr>
      </w:pPr>
      <w:r w:rsidRPr="008D1EF3">
        <w:rPr>
          <w:rFonts w:ascii="Arial" w:hAnsi="Arial" w:cs="Arial"/>
          <w:b/>
          <w:bCs/>
          <w:sz w:val="18"/>
          <w:lang w:val="en-GB"/>
        </w:rPr>
        <w:t xml:space="preserve">Chair, </w:t>
      </w:r>
      <w:r w:rsidRPr="008D1EF3">
        <w:rPr>
          <w:rFonts w:ascii="Arial" w:hAnsi="Arial" w:cs="Arial"/>
          <w:sz w:val="18"/>
          <w:lang w:val="en-GB"/>
        </w:rPr>
        <w:t>International Symposium;</w:t>
      </w:r>
      <w:r w:rsidRPr="008D1EF3">
        <w:rPr>
          <w:rFonts w:ascii="Arial" w:hAnsi="Arial" w:cs="Arial"/>
          <w:b/>
          <w:bCs/>
          <w:sz w:val="18"/>
          <w:lang w:val="en-GB"/>
        </w:rPr>
        <w:t xml:space="preserve"> </w:t>
      </w:r>
      <w:r w:rsidRPr="008D1EF3">
        <w:rPr>
          <w:rFonts w:ascii="Arial" w:hAnsi="Arial" w:cs="Arial"/>
          <w:b/>
          <w:bCs/>
          <w:i/>
          <w:sz w:val="18"/>
          <w:lang w:val="en-GB"/>
        </w:rPr>
        <w:t xml:space="preserve">Hermann Jansen &amp; </w:t>
      </w:r>
      <w:proofErr w:type="gramStart"/>
      <w:r w:rsidRPr="008D1EF3">
        <w:rPr>
          <w:rFonts w:ascii="Arial" w:hAnsi="Arial" w:cs="Arial"/>
          <w:b/>
          <w:bCs/>
          <w:i/>
          <w:sz w:val="18"/>
          <w:lang w:val="en-GB"/>
        </w:rPr>
        <w:t>Ankara</w:t>
      </w:r>
      <w:r w:rsidRPr="008D1EF3">
        <w:rPr>
          <w:rFonts w:ascii="Arial" w:hAnsi="Arial" w:cs="Arial"/>
          <w:b/>
          <w:bCs/>
          <w:sz w:val="18"/>
          <w:lang w:val="en-GB"/>
        </w:rPr>
        <w:t xml:space="preserve">,  </w:t>
      </w:r>
      <w:r w:rsidRPr="008350C7">
        <w:rPr>
          <w:rFonts w:ascii="Arial" w:hAnsi="Arial" w:cs="Arial"/>
          <w:bCs/>
          <w:sz w:val="18"/>
          <w:lang w:val="en-GB"/>
        </w:rPr>
        <w:t>14</w:t>
      </w:r>
      <w:proofErr w:type="gramEnd"/>
      <w:r w:rsidRPr="008350C7">
        <w:rPr>
          <w:rFonts w:ascii="Arial" w:hAnsi="Arial" w:cs="Arial"/>
          <w:bCs/>
          <w:sz w:val="18"/>
          <w:lang w:val="en-GB"/>
        </w:rPr>
        <w:t xml:space="preserve"> Dec. 2018, Ankara, Turkey</w:t>
      </w:r>
      <w:r w:rsidRPr="008D1EF3">
        <w:rPr>
          <w:rFonts w:ascii="Arial" w:hAnsi="Arial" w:cs="Arial"/>
          <w:b/>
          <w:bCs/>
          <w:sz w:val="18"/>
          <w:lang w:val="en-GB"/>
        </w:rPr>
        <w:t xml:space="preserve"> </w:t>
      </w:r>
      <w:r w:rsidRPr="008D1EF3">
        <w:rPr>
          <w:rFonts w:ascii="Arial" w:hAnsi="Arial" w:cs="Arial"/>
          <w:sz w:val="18"/>
          <w:lang w:val="en-GB"/>
        </w:rPr>
        <w:t xml:space="preserve">(TED University, METU, Goethe Institute Ankara and </w:t>
      </w:r>
      <w:proofErr w:type="spellStart"/>
      <w:r w:rsidRPr="008D1EF3">
        <w:rPr>
          <w:rFonts w:ascii="Arial" w:hAnsi="Arial" w:cs="Arial"/>
          <w:sz w:val="18"/>
          <w:lang w:val="en-GB"/>
        </w:rPr>
        <w:t>Çankaya</w:t>
      </w:r>
      <w:proofErr w:type="spellEnd"/>
      <w:r w:rsidRPr="008D1EF3">
        <w:rPr>
          <w:rFonts w:ascii="Arial" w:hAnsi="Arial" w:cs="Arial"/>
          <w:sz w:val="18"/>
          <w:lang w:val="en-GB"/>
        </w:rPr>
        <w:t xml:space="preserve"> Municipality)</w:t>
      </w:r>
    </w:p>
    <w:p w14:paraId="334E791F" w14:textId="77777777" w:rsidR="003B1F62" w:rsidRPr="006016F7" w:rsidRDefault="003B1F62" w:rsidP="001D73B0">
      <w:pPr>
        <w:rPr>
          <w:lang w:val="en-GB"/>
        </w:rPr>
      </w:pPr>
    </w:p>
    <w:p w14:paraId="6489797E" w14:textId="77777777" w:rsidR="003B1F62" w:rsidRDefault="003F63B8">
      <w:pPr>
        <w:rPr>
          <w:lang w:val="en-GB"/>
        </w:rPr>
      </w:pPr>
      <w:r w:rsidRPr="008D1EF3">
        <w:rPr>
          <w:rFonts w:ascii="Arial" w:hAnsi="Arial" w:cs="Arial"/>
          <w:b/>
          <w:sz w:val="18"/>
          <w:lang w:val="en-GB"/>
        </w:rPr>
        <w:t>Chair</w:t>
      </w:r>
      <w:r w:rsidRPr="008D1EF3">
        <w:rPr>
          <w:rFonts w:ascii="Arial" w:hAnsi="Arial" w:cs="Arial"/>
          <w:sz w:val="18"/>
          <w:lang w:val="en-GB"/>
        </w:rPr>
        <w:t xml:space="preserve">, Panel: </w:t>
      </w:r>
      <w:r w:rsidRPr="008D1EF3">
        <w:rPr>
          <w:rFonts w:ascii="Arial" w:hAnsi="Arial" w:cs="Arial"/>
          <w:b/>
          <w:bCs/>
          <w:sz w:val="18"/>
          <w:lang w:val="en-GB"/>
        </w:rPr>
        <w:t>Urban Transformation</w:t>
      </w:r>
      <w:r w:rsidR="008350C7">
        <w:rPr>
          <w:rFonts w:ascii="Arial" w:hAnsi="Arial" w:cs="Arial"/>
          <w:b/>
          <w:bCs/>
          <w:sz w:val="18"/>
          <w:lang w:val="en-GB"/>
        </w:rPr>
        <w:t xml:space="preserve"> / </w:t>
      </w:r>
      <w:proofErr w:type="spellStart"/>
      <w:r w:rsidR="008350C7" w:rsidRPr="008350C7">
        <w:rPr>
          <w:rFonts w:ascii="Arial" w:hAnsi="Arial" w:cs="Arial"/>
          <w:bCs/>
          <w:i/>
          <w:sz w:val="18"/>
          <w:lang w:val="en-GB"/>
        </w:rPr>
        <w:t>Kentsel</w:t>
      </w:r>
      <w:proofErr w:type="spellEnd"/>
      <w:r w:rsidR="008350C7" w:rsidRPr="008350C7">
        <w:rPr>
          <w:rFonts w:ascii="Arial" w:hAnsi="Arial" w:cs="Arial"/>
          <w:bCs/>
          <w:i/>
          <w:sz w:val="18"/>
          <w:lang w:val="en-GB"/>
        </w:rPr>
        <w:t xml:space="preserve"> </w:t>
      </w:r>
      <w:proofErr w:type="spellStart"/>
      <w:r w:rsidR="008350C7" w:rsidRPr="008350C7">
        <w:rPr>
          <w:rFonts w:ascii="Arial" w:hAnsi="Arial" w:cs="Arial"/>
          <w:bCs/>
          <w:i/>
          <w:sz w:val="18"/>
          <w:lang w:val="en-GB"/>
        </w:rPr>
        <w:t>Dönüşüm</w:t>
      </w:r>
      <w:proofErr w:type="spellEnd"/>
      <w:r w:rsidRPr="008D1EF3">
        <w:rPr>
          <w:rFonts w:ascii="Arial" w:hAnsi="Arial" w:cs="Arial"/>
          <w:sz w:val="18"/>
          <w:lang w:val="en-GB"/>
        </w:rPr>
        <w:t>, Turkish Assoc. City planners &amp; Turkish Assoc. Of Civil Eng., 03 Sept. 2015, Ankara, Turkey</w:t>
      </w:r>
    </w:p>
    <w:p w14:paraId="0906D1CF" w14:textId="77777777" w:rsidR="008350C7" w:rsidRDefault="008350C7">
      <w:pPr>
        <w:rPr>
          <w:lang w:val="en-GB"/>
        </w:rPr>
      </w:pPr>
    </w:p>
    <w:p w14:paraId="65ABAF6A" w14:textId="77777777" w:rsidR="008350C7" w:rsidRPr="006016F7" w:rsidRDefault="008350C7">
      <w:pPr>
        <w:rPr>
          <w:lang w:val="en-GB"/>
        </w:rPr>
      </w:pPr>
    </w:p>
    <w:p w14:paraId="06755EB6" w14:textId="77777777" w:rsidR="001E5F9F" w:rsidRDefault="001E5F9F">
      <w:pPr>
        <w:rPr>
          <w:rFonts w:ascii="Arial" w:hAnsi="Arial" w:cs="Arial"/>
          <w:b/>
          <w:sz w:val="18"/>
          <w:szCs w:val="18"/>
          <w:lang w:val="en-GB"/>
        </w:rPr>
      </w:pPr>
    </w:p>
    <w:p w14:paraId="5FBF207E" w14:textId="77777777" w:rsidR="00A30A4F" w:rsidRDefault="00A30A4F">
      <w:pPr>
        <w:rPr>
          <w:rFonts w:ascii="Arial" w:hAnsi="Arial" w:cs="Arial"/>
          <w:sz w:val="18"/>
          <w:szCs w:val="18"/>
          <w:lang w:val="en-GB"/>
        </w:rPr>
      </w:pPr>
      <w:r w:rsidRPr="000570DD">
        <w:rPr>
          <w:rFonts w:ascii="Arial" w:hAnsi="Arial" w:cs="Arial"/>
          <w:b/>
          <w:sz w:val="18"/>
          <w:szCs w:val="18"/>
          <w:lang w:val="en-GB"/>
        </w:rPr>
        <w:t>TV Program, Guest</w:t>
      </w:r>
      <w:r>
        <w:rPr>
          <w:rFonts w:ascii="Arial" w:hAnsi="Arial" w:cs="Arial"/>
          <w:sz w:val="18"/>
          <w:szCs w:val="18"/>
          <w:lang w:val="en-GB"/>
        </w:rPr>
        <w:t xml:space="preserve">, </w:t>
      </w:r>
      <w:proofErr w:type="spellStart"/>
      <w:r w:rsidR="005D5F50" w:rsidRPr="005D5F50">
        <w:rPr>
          <w:rFonts w:ascii="Arial" w:hAnsi="Arial" w:cs="Arial"/>
          <w:sz w:val="18"/>
          <w:szCs w:val="18"/>
          <w:lang w:val="en-GB"/>
        </w:rPr>
        <w:t>Türkiyem</w:t>
      </w:r>
      <w:proofErr w:type="spellEnd"/>
      <w:r w:rsidR="005D5F50" w:rsidRPr="005D5F50">
        <w:rPr>
          <w:rFonts w:ascii="Arial" w:hAnsi="Arial" w:cs="Arial"/>
          <w:sz w:val="18"/>
          <w:szCs w:val="18"/>
          <w:lang w:val="en-GB"/>
        </w:rPr>
        <w:t xml:space="preserve"> TV </w:t>
      </w:r>
      <w:proofErr w:type="spellStart"/>
      <w:r w:rsidR="005D5F50" w:rsidRPr="005D5F50">
        <w:rPr>
          <w:rFonts w:ascii="Arial" w:hAnsi="Arial" w:cs="Arial"/>
          <w:sz w:val="18"/>
          <w:szCs w:val="18"/>
          <w:lang w:val="en-GB"/>
        </w:rPr>
        <w:t>Gizlenenin</w:t>
      </w:r>
      <w:proofErr w:type="spellEnd"/>
      <w:r w:rsidR="005D5F50" w:rsidRPr="005D5F50">
        <w:rPr>
          <w:rFonts w:ascii="Arial" w:hAnsi="Arial" w:cs="Arial"/>
          <w:sz w:val="18"/>
          <w:szCs w:val="18"/>
          <w:lang w:val="en-GB"/>
        </w:rPr>
        <w:t xml:space="preserve"> </w:t>
      </w:r>
      <w:proofErr w:type="spellStart"/>
      <w:r w:rsidR="005D5F50" w:rsidRPr="005D5F50">
        <w:rPr>
          <w:rFonts w:ascii="Arial" w:hAnsi="Arial" w:cs="Arial"/>
          <w:sz w:val="18"/>
          <w:szCs w:val="18"/>
          <w:lang w:val="en-GB"/>
        </w:rPr>
        <w:t>Peşinde</w:t>
      </w:r>
      <w:proofErr w:type="spellEnd"/>
      <w:r w:rsidR="005D5F50" w:rsidRPr="005D5F50">
        <w:rPr>
          <w:rFonts w:ascii="Arial" w:hAnsi="Arial" w:cs="Arial"/>
          <w:sz w:val="18"/>
          <w:szCs w:val="18"/>
          <w:lang w:val="en-GB"/>
        </w:rPr>
        <w:t xml:space="preserve"> </w:t>
      </w:r>
      <w:proofErr w:type="spellStart"/>
      <w:r w:rsidR="005D5F50" w:rsidRPr="005D5F50">
        <w:rPr>
          <w:rFonts w:ascii="Arial" w:hAnsi="Arial" w:cs="Arial"/>
          <w:sz w:val="18"/>
          <w:szCs w:val="18"/>
          <w:lang w:val="en-GB"/>
        </w:rPr>
        <w:t>Programı</w:t>
      </w:r>
      <w:proofErr w:type="spellEnd"/>
      <w:r w:rsidR="005D5F50" w:rsidRPr="005D5F50">
        <w:rPr>
          <w:rFonts w:ascii="Arial" w:hAnsi="Arial" w:cs="Arial"/>
          <w:sz w:val="18"/>
          <w:szCs w:val="18"/>
          <w:lang w:val="en-GB"/>
        </w:rPr>
        <w:t xml:space="preserve">, 19. </w:t>
      </w:r>
      <w:proofErr w:type="spellStart"/>
      <w:r w:rsidR="005D5F50" w:rsidRPr="005D5F50">
        <w:rPr>
          <w:rFonts w:ascii="Arial" w:hAnsi="Arial" w:cs="Arial"/>
          <w:sz w:val="18"/>
          <w:szCs w:val="18"/>
          <w:lang w:val="en-GB"/>
        </w:rPr>
        <w:t>Bölüm</w:t>
      </w:r>
      <w:proofErr w:type="spellEnd"/>
      <w:r w:rsidR="005D5F50" w:rsidRPr="005D5F50">
        <w:rPr>
          <w:rFonts w:ascii="Arial" w:hAnsi="Arial" w:cs="Arial"/>
          <w:sz w:val="18"/>
          <w:szCs w:val="18"/>
          <w:lang w:val="en-GB"/>
        </w:rPr>
        <w:t xml:space="preserve">, </w:t>
      </w:r>
      <w:proofErr w:type="spellStart"/>
      <w:r w:rsidR="005D5F50" w:rsidRPr="008350C7">
        <w:rPr>
          <w:rFonts w:ascii="Arial" w:hAnsi="Arial" w:cs="Arial"/>
          <w:i/>
          <w:sz w:val="18"/>
          <w:szCs w:val="18"/>
          <w:lang w:val="en-GB"/>
        </w:rPr>
        <w:t>Ankara’nın</w:t>
      </w:r>
      <w:proofErr w:type="spellEnd"/>
      <w:r w:rsidR="005D5F50" w:rsidRPr="008350C7">
        <w:rPr>
          <w:rFonts w:ascii="Arial" w:hAnsi="Arial" w:cs="Arial"/>
          <w:i/>
          <w:sz w:val="18"/>
          <w:szCs w:val="18"/>
          <w:lang w:val="en-GB"/>
        </w:rPr>
        <w:t xml:space="preserve"> </w:t>
      </w:r>
      <w:proofErr w:type="spellStart"/>
      <w:r w:rsidR="005D5F50" w:rsidRPr="008350C7">
        <w:rPr>
          <w:rFonts w:ascii="Arial" w:hAnsi="Arial" w:cs="Arial"/>
          <w:i/>
          <w:sz w:val="18"/>
          <w:szCs w:val="18"/>
          <w:lang w:val="en-GB"/>
        </w:rPr>
        <w:t>Tarihteki</w:t>
      </w:r>
      <w:proofErr w:type="spellEnd"/>
      <w:r w:rsidR="005D5F50" w:rsidRPr="008350C7">
        <w:rPr>
          <w:rFonts w:ascii="Arial" w:hAnsi="Arial" w:cs="Arial"/>
          <w:i/>
          <w:sz w:val="18"/>
          <w:szCs w:val="18"/>
          <w:lang w:val="en-GB"/>
        </w:rPr>
        <w:t xml:space="preserve"> </w:t>
      </w:r>
      <w:proofErr w:type="spellStart"/>
      <w:r w:rsidR="005D5F50" w:rsidRPr="008350C7">
        <w:rPr>
          <w:rFonts w:ascii="Arial" w:hAnsi="Arial" w:cs="Arial"/>
          <w:i/>
          <w:sz w:val="18"/>
          <w:szCs w:val="18"/>
          <w:lang w:val="en-GB"/>
        </w:rPr>
        <w:t>Yeri</w:t>
      </w:r>
      <w:proofErr w:type="spellEnd"/>
      <w:r w:rsidR="005D5F50" w:rsidRPr="008350C7">
        <w:rPr>
          <w:rFonts w:ascii="Arial" w:hAnsi="Arial" w:cs="Arial"/>
          <w:i/>
          <w:sz w:val="18"/>
          <w:szCs w:val="18"/>
          <w:lang w:val="en-GB"/>
        </w:rPr>
        <w:t xml:space="preserve"> </w:t>
      </w:r>
      <w:proofErr w:type="spellStart"/>
      <w:r w:rsidR="005D5F50" w:rsidRPr="008350C7">
        <w:rPr>
          <w:rFonts w:ascii="Arial" w:hAnsi="Arial" w:cs="Arial"/>
          <w:i/>
          <w:sz w:val="18"/>
          <w:szCs w:val="18"/>
          <w:lang w:val="en-GB"/>
        </w:rPr>
        <w:t>ve</w:t>
      </w:r>
      <w:proofErr w:type="spellEnd"/>
      <w:r w:rsidR="005D5F50" w:rsidRPr="008350C7">
        <w:rPr>
          <w:rFonts w:ascii="Arial" w:hAnsi="Arial" w:cs="Arial"/>
          <w:i/>
          <w:sz w:val="18"/>
          <w:szCs w:val="18"/>
          <w:lang w:val="en-GB"/>
        </w:rPr>
        <w:t xml:space="preserve"> Bir Cumhuriyet </w:t>
      </w:r>
      <w:proofErr w:type="spellStart"/>
      <w:r w:rsidR="005D5F50" w:rsidRPr="008350C7">
        <w:rPr>
          <w:rFonts w:ascii="Arial" w:hAnsi="Arial" w:cs="Arial"/>
          <w:i/>
          <w:sz w:val="18"/>
          <w:szCs w:val="18"/>
          <w:lang w:val="en-GB"/>
        </w:rPr>
        <w:t>Ütopyası</w:t>
      </w:r>
      <w:proofErr w:type="spellEnd"/>
      <w:r w:rsidR="005D5F50" w:rsidRPr="008350C7">
        <w:rPr>
          <w:rFonts w:ascii="Arial" w:hAnsi="Arial" w:cs="Arial"/>
          <w:i/>
          <w:sz w:val="18"/>
          <w:szCs w:val="18"/>
          <w:lang w:val="en-GB"/>
        </w:rPr>
        <w:t xml:space="preserve"> </w:t>
      </w:r>
      <w:proofErr w:type="spellStart"/>
      <w:r w:rsidR="005D5F50" w:rsidRPr="008350C7">
        <w:rPr>
          <w:rFonts w:ascii="Arial" w:hAnsi="Arial" w:cs="Arial"/>
          <w:i/>
          <w:sz w:val="18"/>
          <w:szCs w:val="18"/>
          <w:lang w:val="en-GB"/>
        </w:rPr>
        <w:t>Olarak</w:t>
      </w:r>
      <w:proofErr w:type="spellEnd"/>
      <w:r w:rsidR="005D5F50" w:rsidRPr="008350C7">
        <w:rPr>
          <w:rFonts w:ascii="Arial" w:hAnsi="Arial" w:cs="Arial"/>
          <w:i/>
          <w:sz w:val="18"/>
          <w:szCs w:val="18"/>
          <w:lang w:val="en-GB"/>
        </w:rPr>
        <w:t xml:space="preserve"> Ankara </w:t>
      </w:r>
      <w:proofErr w:type="spellStart"/>
      <w:r w:rsidR="005D5F50" w:rsidRPr="008350C7">
        <w:rPr>
          <w:rFonts w:ascii="Arial" w:hAnsi="Arial" w:cs="Arial"/>
          <w:i/>
          <w:sz w:val="18"/>
          <w:szCs w:val="18"/>
          <w:lang w:val="en-GB"/>
        </w:rPr>
        <w:t>ile</w:t>
      </w:r>
      <w:proofErr w:type="spellEnd"/>
      <w:r w:rsidR="005D5F50" w:rsidRPr="008350C7">
        <w:rPr>
          <w:rFonts w:ascii="Arial" w:hAnsi="Arial" w:cs="Arial"/>
          <w:i/>
          <w:sz w:val="18"/>
          <w:szCs w:val="18"/>
          <w:lang w:val="en-GB"/>
        </w:rPr>
        <w:t xml:space="preserve"> AOÇ</w:t>
      </w:r>
      <w:r w:rsidR="000570DD">
        <w:rPr>
          <w:rFonts w:ascii="Arial" w:hAnsi="Arial" w:cs="Arial"/>
          <w:sz w:val="18"/>
          <w:szCs w:val="18"/>
          <w:lang w:val="en-GB"/>
        </w:rPr>
        <w:t xml:space="preserve">, </w:t>
      </w:r>
      <w:proofErr w:type="gramStart"/>
      <w:r w:rsidR="000570DD">
        <w:rPr>
          <w:rFonts w:ascii="Arial" w:hAnsi="Arial" w:cs="Arial"/>
          <w:sz w:val="18"/>
          <w:szCs w:val="18"/>
          <w:lang w:val="en-GB"/>
        </w:rPr>
        <w:t>Jan.,</w:t>
      </w:r>
      <w:proofErr w:type="gramEnd"/>
      <w:r w:rsidR="000570DD">
        <w:rPr>
          <w:rFonts w:ascii="Arial" w:hAnsi="Arial" w:cs="Arial"/>
          <w:sz w:val="18"/>
          <w:szCs w:val="18"/>
          <w:lang w:val="en-GB"/>
        </w:rPr>
        <w:t xml:space="preserve"> 2019</w:t>
      </w:r>
    </w:p>
    <w:p w14:paraId="424E5A57" w14:textId="77777777" w:rsidR="000570DD" w:rsidRDefault="000570DD">
      <w:pPr>
        <w:rPr>
          <w:rFonts w:ascii="Arial" w:hAnsi="Arial" w:cs="Arial"/>
          <w:sz w:val="18"/>
          <w:szCs w:val="18"/>
          <w:lang w:val="en-GB"/>
        </w:rPr>
      </w:pPr>
    </w:p>
    <w:p w14:paraId="52EC89E8" w14:textId="77777777" w:rsidR="00A30A4F" w:rsidRDefault="00A30A4F">
      <w:pPr>
        <w:rPr>
          <w:rFonts w:ascii="Arial" w:hAnsi="Arial" w:cs="Arial"/>
          <w:sz w:val="18"/>
          <w:szCs w:val="18"/>
          <w:lang w:val="en-GB"/>
        </w:rPr>
      </w:pPr>
      <w:r w:rsidRPr="000570DD">
        <w:rPr>
          <w:rFonts w:ascii="Arial" w:hAnsi="Arial" w:cs="Arial"/>
          <w:b/>
          <w:sz w:val="18"/>
          <w:szCs w:val="18"/>
          <w:lang w:val="en-GB"/>
        </w:rPr>
        <w:t>Radio Broadcasting, Guest</w:t>
      </w:r>
      <w:r w:rsidR="000570DD">
        <w:rPr>
          <w:rFonts w:ascii="Arial" w:hAnsi="Arial" w:cs="Arial"/>
          <w:sz w:val="18"/>
          <w:szCs w:val="18"/>
          <w:lang w:val="en-GB"/>
        </w:rPr>
        <w:t xml:space="preserve">, TRT </w:t>
      </w:r>
      <w:proofErr w:type="spellStart"/>
      <w:r w:rsidR="000570DD">
        <w:rPr>
          <w:rFonts w:ascii="Arial" w:hAnsi="Arial" w:cs="Arial"/>
          <w:sz w:val="18"/>
          <w:szCs w:val="18"/>
          <w:lang w:val="en-GB"/>
        </w:rPr>
        <w:t>Radyo</w:t>
      </w:r>
      <w:proofErr w:type="spellEnd"/>
      <w:r w:rsidR="000570DD">
        <w:rPr>
          <w:rFonts w:ascii="Arial" w:hAnsi="Arial" w:cs="Arial"/>
          <w:sz w:val="18"/>
          <w:szCs w:val="18"/>
          <w:lang w:val="en-GB"/>
        </w:rPr>
        <w:t xml:space="preserve"> 1 </w:t>
      </w:r>
      <w:proofErr w:type="spellStart"/>
      <w:r w:rsidR="000570DD" w:rsidRPr="008350C7">
        <w:rPr>
          <w:rFonts w:ascii="Arial" w:hAnsi="Arial" w:cs="Arial"/>
          <w:i/>
          <w:sz w:val="18"/>
          <w:szCs w:val="18"/>
          <w:lang w:val="en-GB"/>
        </w:rPr>
        <w:t>Cumhuriyetin</w:t>
      </w:r>
      <w:proofErr w:type="spellEnd"/>
      <w:r w:rsidR="000570DD" w:rsidRPr="008350C7">
        <w:rPr>
          <w:rFonts w:ascii="Arial" w:hAnsi="Arial" w:cs="Arial"/>
          <w:i/>
          <w:sz w:val="18"/>
          <w:szCs w:val="18"/>
          <w:lang w:val="en-GB"/>
        </w:rPr>
        <w:t xml:space="preserve"> </w:t>
      </w:r>
      <w:proofErr w:type="spellStart"/>
      <w:r w:rsidR="000570DD" w:rsidRPr="008350C7">
        <w:rPr>
          <w:rFonts w:ascii="Arial" w:hAnsi="Arial" w:cs="Arial"/>
          <w:i/>
          <w:sz w:val="18"/>
          <w:szCs w:val="18"/>
          <w:lang w:val="en-GB"/>
        </w:rPr>
        <w:t>Yüzleri</w:t>
      </w:r>
      <w:proofErr w:type="spellEnd"/>
      <w:r w:rsidR="000570DD" w:rsidRPr="008350C7">
        <w:rPr>
          <w:rFonts w:ascii="Arial" w:hAnsi="Arial" w:cs="Arial"/>
          <w:i/>
          <w:sz w:val="18"/>
          <w:szCs w:val="18"/>
          <w:lang w:val="en-GB"/>
        </w:rPr>
        <w:t xml:space="preserve">, Atatürk Orman </w:t>
      </w:r>
      <w:proofErr w:type="spellStart"/>
      <w:r w:rsidR="000570DD" w:rsidRPr="008350C7">
        <w:rPr>
          <w:rFonts w:ascii="Arial" w:hAnsi="Arial" w:cs="Arial"/>
          <w:i/>
          <w:sz w:val="18"/>
          <w:szCs w:val="18"/>
          <w:lang w:val="en-GB"/>
        </w:rPr>
        <w:t>Çiftliği</w:t>
      </w:r>
      <w:proofErr w:type="spellEnd"/>
      <w:r w:rsidR="000570DD">
        <w:rPr>
          <w:rFonts w:ascii="Arial" w:hAnsi="Arial" w:cs="Arial"/>
          <w:sz w:val="18"/>
          <w:szCs w:val="18"/>
          <w:lang w:val="en-GB"/>
        </w:rPr>
        <w:t xml:space="preserve">, </w:t>
      </w:r>
      <w:proofErr w:type="gramStart"/>
      <w:r w:rsidR="000570DD">
        <w:rPr>
          <w:rFonts w:ascii="Arial" w:hAnsi="Arial" w:cs="Arial"/>
          <w:sz w:val="18"/>
          <w:szCs w:val="18"/>
          <w:lang w:val="en-GB"/>
        </w:rPr>
        <w:t>Dec.,</w:t>
      </w:r>
      <w:proofErr w:type="gramEnd"/>
      <w:r w:rsidR="000570DD">
        <w:rPr>
          <w:rFonts w:ascii="Arial" w:hAnsi="Arial" w:cs="Arial"/>
          <w:sz w:val="18"/>
          <w:szCs w:val="18"/>
          <w:lang w:val="en-GB"/>
        </w:rPr>
        <w:t xml:space="preserve"> 2022</w:t>
      </w:r>
    </w:p>
    <w:p w14:paraId="57735C00" w14:textId="77777777" w:rsidR="00AE4F55" w:rsidRDefault="00AE4F55">
      <w:pPr>
        <w:rPr>
          <w:rFonts w:ascii="Arial" w:hAnsi="Arial" w:cs="Arial"/>
          <w:sz w:val="18"/>
          <w:szCs w:val="18"/>
          <w:lang w:val="en-GB"/>
        </w:rPr>
      </w:pPr>
    </w:p>
    <w:p w14:paraId="7F9D5A37" w14:textId="77777777" w:rsidR="00AE4F55" w:rsidRDefault="00AE4F55" w:rsidP="00AE4F55">
      <w:pPr>
        <w:rPr>
          <w:rFonts w:ascii="Arial" w:hAnsi="Arial" w:cs="Arial"/>
          <w:sz w:val="18"/>
          <w:szCs w:val="18"/>
          <w:lang w:val="en-GB"/>
        </w:rPr>
      </w:pPr>
      <w:r w:rsidRPr="000570DD">
        <w:rPr>
          <w:rFonts w:ascii="Arial" w:hAnsi="Arial" w:cs="Arial"/>
          <w:b/>
          <w:sz w:val="18"/>
          <w:szCs w:val="18"/>
          <w:lang w:val="en-GB"/>
        </w:rPr>
        <w:t>Radio Broadcasting, Guest</w:t>
      </w:r>
      <w:r>
        <w:rPr>
          <w:rFonts w:ascii="Arial" w:hAnsi="Arial" w:cs="Arial"/>
          <w:sz w:val="18"/>
          <w:szCs w:val="18"/>
          <w:lang w:val="en-GB"/>
        </w:rPr>
        <w:t>, TRT Voice of Turkey (</w:t>
      </w:r>
      <w:proofErr w:type="gramStart"/>
      <w:r>
        <w:rPr>
          <w:rFonts w:ascii="Arial" w:hAnsi="Arial" w:cs="Arial"/>
          <w:sz w:val="18"/>
          <w:szCs w:val="18"/>
          <w:lang w:val="en-GB"/>
        </w:rPr>
        <w:t xml:space="preserve">international)  </w:t>
      </w:r>
      <w:r>
        <w:rPr>
          <w:rFonts w:ascii="Arial" w:hAnsi="Arial" w:cs="Arial"/>
          <w:i/>
          <w:sz w:val="18"/>
          <w:szCs w:val="18"/>
          <w:lang w:val="en-GB"/>
        </w:rPr>
        <w:t>Ankara</w:t>
      </w:r>
      <w:proofErr w:type="gramEnd"/>
      <w:r>
        <w:rPr>
          <w:rFonts w:ascii="Arial" w:hAnsi="Arial" w:cs="Arial"/>
          <w:i/>
          <w:sz w:val="18"/>
          <w:szCs w:val="18"/>
          <w:lang w:val="en-GB"/>
        </w:rPr>
        <w:t xml:space="preserve">, Ankara; </w:t>
      </w:r>
      <w:proofErr w:type="spellStart"/>
      <w:r>
        <w:rPr>
          <w:rFonts w:ascii="Arial" w:hAnsi="Arial" w:cs="Arial"/>
          <w:i/>
          <w:sz w:val="18"/>
          <w:szCs w:val="18"/>
          <w:lang w:val="en-GB"/>
        </w:rPr>
        <w:t>Jugendpark</w:t>
      </w:r>
      <w:proofErr w:type="spellEnd"/>
      <w:r>
        <w:rPr>
          <w:rFonts w:ascii="Arial" w:hAnsi="Arial" w:cs="Arial"/>
          <w:i/>
          <w:sz w:val="18"/>
          <w:szCs w:val="18"/>
          <w:lang w:val="en-GB"/>
        </w:rPr>
        <w:t xml:space="preserve"> and</w:t>
      </w:r>
      <w:r w:rsidRPr="008350C7">
        <w:rPr>
          <w:rFonts w:ascii="Arial" w:hAnsi="Arial" w:cs="Arial"/>
          <w:i/>
          <w:sz w:val="18"/>
          <w:szCs w:val="18"/>
          <w:lang w:val="en-GB"/>
        </w:rPr>
        <w:t xml:space="preserve"> Atatürk Orman </w:t>
      </w:r>
      <w:proofErr w:type="spellStart"/>
      <w:r w:rsidRPr="008350C7">
        <w:rPr>
          <w:rFonts w:ascii="Arial" w:hAnsi="Arial" w:cs="Arial"/>
          <w:i/>
          <w:sz w:val="18"/>
          <w:szCs w:val="18"/>
          <w:lang w:val="en-GB"/>
        </w:rPr>
        <w:t>Çiftliği</w:t>
      </w:r>
      <w:proofErr w:type="spellEnd"/>
      <w:r>
        <w:rPr>
          <w:rFonts w:ascii="Arial" w:hAnsi="Arial" w:cs="Arial"/>
          <w:sz w:val="18"/>
          <w:szCs w:val="18"/>
          <w:lang w:val="en-GB"/>
        </w:rPr>
        <w:t>, May., 2023</w:t>
      </w:r>
    </w:p>
    <w:p w14:paraId="529AF79A" w14:textId="77777777" w:rsidR="008350C7" w:rsidRDefault="008350C7">
      <w:pPr>
        <w:rPr>
          <w:rFonts w:ascii="Arial" w:hAnsi="Arial" w:cs="Arial"/>
          <w:sz w:val="18"/>
          <w:szCs w:val="18"/>
          <w:lang w:val="en-GB"/>
        </w:rPr>
      </w:pPr>
    </w:p>
    <w:p w14:paraId="1E199FF2" w14:textId="77777777" w:rsidR="008350C7" w:rsidRPr="00A30A4F" w:rsidRDefault="008350C7">
      <w:pPr>
        <w:rPr>
          <w:rFonts w:ascii="Arial" w:hAnsi="Arial" w:cs="Arial"/>
          <w:sz w:val="18"/>
          <w:szCs w:val="18"/>
          <w:lang w:val="en-GB"/>
        </w:rPr>
      </w:pPr>
    </w:p>
    <w:p w14:paraId="5819C7F3" w14:textId="77777777" w:rsidR="003B1F62" w:rsidRPr="006016F7" w:rsidRDefault="003B1F62">
      <w:pPr>
        <w:rPr>
          <w:lang w:val="en-GB"/>
        </w:rPr>
      </w:pPr>
    </w:p>
    <w:p w14:paraId="7018A897" w14:textId="77777777" w:rsidR="003B1F62" w:rsidRPr="006016F7" w:rsidRDefault="003F63B8">
      <w:pPr>
        <w:numPr>
          <w:ilvl w:val="0"/>
          <w:numId w:val="21"/>
        </w:numPr>
        <w:rPr>
          <w:lang w:val="en-GB"/>
        </w:rPr>
      </w:pPr>
      <w:r w:rsidRPr="006016F7">
        <w:rPr>
          <w:rFonts w:ascii="Arial" w:hAnsi="Arial" w:cs="Arial"/>
          <w:b/>
          <w:bCs/>
          <w:sz w:val="18"/>
          <w:lang w:val="en-GB"/>
        </w:rPr>
        <w:t xml:space="preserve">Certificate: </w:t>
      </w:r>
      <w:r w:rsidRPr="006016F7">
        <w:rPr>
          <w:rFonts w:ascii="Arial" w:hAnsi="Arial" w:cs="Arial"/>
          <w:b/>
          <w:bCs/>
          <w:i/>
          <w:iCs/>
          <w:sz w:val="18"/>
          <w:lang w:val="en-GB"/>
        </w:rPr>
        <w:t>GIS Basic Training and Ankara Urban History Application</w:t>
      </w:r>
      <w:r w:rsidRPr="006016F7">
        <w:rPr>
          <w:rFonts w:ascii="Arial" w:hAnsi="Arial" w:cs="Arial"/>
          <w:sz w:val="18"/>
          <w:lang w:val="en-GB"/>
        </w:rPr>
        <w:t xml:space="preserve">, </w:t>
      </w:r>
      <w:proofErr w:type="spellStart"/>
      <w:r w:rsidRPr="006016F7">
        <w:rPr>
          <w:rFonts w:ascii="Arial" w:hAnsi="Arial" w:cs="Arial"/>
          <w:sz w:val="18"/>
          <w:lang w:val="en-GB"/>
        </w:rPr>
        <w:t>Koç</w:t>
      </w:r>
      <w:proofErr w:type="spellEnd"/>
      <w:r w:rsidRPr="006016F7">
        <w:rPr>
          <w:rFonts w:ascii="Arial" w:hAnsi="Arial" w:cs="Arial"/>
          <w:sz w:val="18"/>
          <w:lang w:val="en-GB"/>
        </w:rPr>
        <w:t xml:space="preserve"> University VEKAM, Ankara, 05-07 Sept. 2019</w:t>
      </w:r>
    </w:p>
    <w:p w14:paraId="7D089799" w14:textId="77777777" w:rsidR="003B1F62" w:rsidRPr="006016F7" w:rsidRDefault="003B1F62">
      <w:pPr>
        <w:rPr>
          <w:lang w:val="en-GB"/>
        </w:rPr>
      </w:pPr>
    </w:p>
    <w:p w14:paraId="4DACB441" w14:textId="77777777" w:rsidR="003B1F62" w:rsidRPr="006016F7" w:rsidRDefault="003F63B8">
      <w:pPr>
        <w:numPr>
          <w:ilvl w:val="0"/>
          <w:numId w:val="21"/>
        </w:numPr>
        <w:rPr>
          <w:lang w:val="en-GB"/>
        </w:rPr>
      </w:pPr>
      <w:r w:rsidRPr="006016F7">
        <w:rPr>
          <w:rFonts w:ascii="Arial" w:hAnsi="Arial" w:cs="Arial"/>
          <w:b/>
          <w:bCs/>
          <w:sz w:val="18"/>
          <w:lang w:val="en-GB"/>
        </w:rPr>
        <w:t>Certificate</w:t>
      </w:r>
      <w:r w:rsidRPr="006016F7">
        <w:rPr>
          <w:rFonts w:ascii="Arial" w:hAnsi="Arial" w:cs="Arial"/>
          <w:sz w:val="18"/>
          <w:lang w:val="en-GB"/>
        </w:rPr>
        <w:t>: ArcGIS_1, ArcGIS_2 User, ESRI Turkey, Ankara, 05-09.11.2018</w:t>
      </w:r>
    </w:p>
    <w:p w14:paraId="758BFC33" w14:textId="77777777" w:rsidR="003B1F62" w:rsidRPr="006016F7" w:rsidRDefault="003B1F62">
      <w:pPr>
        <w:rPr>
          <w:lang w:val="en-GB"/>
        </w:rPr>
      </w:pPr>
    </w:p>
    <w:p w14:paraId="16572186" w14:textId="77777777" w:rsidR="003B1F62" w:rsidRPr="006016F7" w:rsidRDefault="003F63B8">
      <w:pPr>
        <w:numPr>
          <w:ilvl w:val="0"/>
          <w:numId w:val="21"/>
        </w:numPr>
        <w:rPr>
          <w:lang w:val="en-GB"/>
        </w:rPr>
      </w:pPr>
      <w:r w:rsidRPr="006016F7">
        <w:rPr>
          <w:rFonts w:ascii="Arial" w:hAnsi="Arial" w:cs="Arial"/>
          <w:b/>
          <w:bCs/>
          <w:sz w:val="18"/>
          <w:lang w:val="en-GB"/>
        </w:rPr>
        <w:t>Workshop &amp; Certificate</w:t>
      </w:r>
      <w:r w:rsidRPr="006016F7">
        <w:rPr>
          <w:rFonts w:ascii="Arial" w:hAnsi="Arial" w:cs="Arial"/>
          <w:sz w:val="18"/>
          <w:lang w:val="en-GB"/>
        </w:rPr>
        <w:t xml:space="preserve">: </w:t>
      </w:r>
      <w:r w:rsidRPr="006016F7">
        <w:rPr>
          <w:rFonts w:ascii="Arial" w:hAnsi="Arial" w:cs="Arial"/>
          <w:b/>
          <w:bCs/>
          <w:i/>
          <w:iCs/>
          <w:sz w:val="18"/>
          <w:lang w:val="en-GB"/>
        </w:rPr>
        <w:t>Spatial Network Analysis</w:t>
      </w:r>
      <w:r w:rsidRPr="006016F7">
        <w:rPr>
          <w:rFonts w:ascii="Arial" w:hAnsi="Arial" w:cs="Arial"/>
          <w:sz w:val="18"/>
          <w:lang w:val="en-GB"/>
        </w:rPr>
        <w:t xml:space="preserve">, 10-12 Sept. 2014, Gazi Univ., Dept. of City and Regional Planning, (TUBITAK prj. Number: 113K138) by Alain </w:t>
      </w:r>
      <w:proofErr w:type="spellStart"/>
      <w:r w:rsidRPr="006016F7">
        <w:rPr>
          <w:rFonts w:ascii="Arial" w:hAnsi="Arial" w:cs="Arial"/>
          <w:sz w:val="18"/>
          <w:lang w:val="en-GB"/>
        </w:rPr>
        <w:t>Chiaradia</w:t>
      </w:r>
      <w:proofErr w:type="spellEnd"/>
      <w:r w:rsidRPr="006016F7">
        <w:rPr>
          <w:rFonts w:ascii="Arial" w:hAnsi="Arial" w:cs="Arial"/>
          <w:sz w:val="18"/>
          <w:lang w:val="en-GB"/>
        </w:rPr>
        <w:t xml:space="preserve">, </w:t>
      </w:r>
      <w:proofErr w:type="spellStart"/>
      <w:r w:rsidRPr="006016F7">
        <w:rPr>
          <w:rFonts w:ascii="Arial" w:hAnsi="Arial" w:cs="Arial"/>
          <w:sz w:val="18"/>
          <w:lang w:val="en-GB"/>
        </w:rPr>
        <w:t>P.h.D</w:t>
      </w:r>
      <w:proofErr w:type="spellEnd"/>
      <w:r w:rsidRPr="006016F7">
        <w:rPr>
          <w:rFonts w:ascii="Arial" w:hAnsi="Arial" w:cs="Arial"/>
          <w:sz w:val="18"/>
          <w:lang w:val="en-GB"/>
        </w:rPr>
        <w:t>, School of Planning and Geography, Sustainable Places Research Institute, Cardiff, UK</w:t>
      </w:r>
    </w:p>
    <w:p w14:paraId="27ADC1DC" w14:textId="77777777" w:rsidR="003B1F62" w:rsidRPr="006016F7" w:rsidRDefault="003B1F62">
      <w:pPr>
        <w:rPr>
          <w:lang w:val="en-GB"/>
        </w:rPr>
      </w:pPr>
    </w:p>
    <w:p w14:paraId="4FF2E6E5" w14:textId="77777777" w:rsidR="003B1F62" w:rsidRPr="00833968" w:rsidRDefault="003F63B8">
      <w:pPr>
        <w:numPr>
          <w:ilvl w:val="0"/>
          <w:numId w:val="21"/>
        </w:numPr>
        <w:rPr>
          <w:lang w:val="en-GB"/>
        </w:rPr>
      </w:pPr>
      <w:r w:rsidRPr="006016F7">
        <w:rPr>
          <w:rFonts w:ascii="Arial" w:hAnsi="Arial" w:cs="Arial"/>
          <w:b/>
          <w:bCs/>
          <w:sz w:val="18"/>
          <w:lang w:val="en-GB"/>
        </w:rPr>
        <w:t xml:space="preserve">Certificate: </w:t>
      </w:r>
      <w:r w:rsidRPr="006016F7">
        <w:rPr>
          <w:rFonts w:ascii="Arial" w:hAnsi="Arial" w:cs="Arial"/>
          <w:b/>
          <w:bCs/>
          <w:i/>
          <w:iCs/>
          <w:sz w:val="18"/>
          <w:lang w:val="en-GB"/>
        </w:rPr>
        <w:t>Certified Expert on Expropriation</w:t>
      </w:r>
      <w:r w:rsidRPr="006016F7">
        <w:rPr>
          <w:rFonts w:ascii="Arial" w:hAnsi="Arial" w:cs="Arial"/>
          <w:sz w:val="18"/>
          <w:lang w:val="en-GB"/>
        </w:rPr>
        <w:t>, for 5 years, professional in-training Chamber of City Planners, Ankara, November 2014</w:t>
      </w:r>
    </w:p>
    <w:p w14:paraId="3490AE18" w14:textId="77777777" w:rsidR="00833968" w:rsidRPr="006016F7" w:rsidRDefault="00833968" w:rsidP="00833968">
      <w:pPr>
        <w:rPr>
          <w:lang w:val="en-GB"/>
        </w:rPr>
      </w:pPr>
    </w:p>
    <w:p w14:paraId="2D738C76" w14:textId="77777777" w:rsidR="003B1F62" w:rsidRDefault="003B1F62">
      <w:pPr>
        <w:rPr>
          <w:lang w:val="en-GB"/>
        </w:rPr>
      </w:pPr>
    </w:p>
    <w:p w14:paraId="44E0581E" w14:textId="77777777" w:rsidR="00833968" w:rsidRPr="00886809" w:rsidRDefault="00833968" w:rsidP="00833968">
      <w:pPr>
        <w:numPr>
          <w:ilvl w:val="0"/>
          <w:numId w:val="21"/>
        </w:numPr>
        <w:rPr>
          <w:rFonts w:ascii="Arial" w:hAnsi="Arial" w:cs="Arial"/>
          <w:sz w:val="18"/>
          <w:szCs w:val="18"/>
          <w:lang w:val="en-GB"/>
        </w:rPr>
      </w:pPr>
      <w:proofErr w:type="spellStart"/>
      <w:r w:rsidRPr="00886809">
        <w:rPr>
          <w:rFonts w:ascii="Arial" w:hAnsi="Arial" w:cs="Arial"/>
          <w:b/>
          <w:sz w:val="18"/>
          <w:szCs w:val="18"/>
          <w:lang w:val="en-GB"/>
        </w:rPr>
        <w:t>Cumhuriyetin</w:t>
      </w:r>
      <w:proofErr w:type="spellEnd"/>
      <w:r w:rsidRPr="00886809">
        <w:rPr>
          <w:rFonts w:ascii="Arial" w:hAnsi="Arial" w:cs="Arial"/>
          <w:b/>
          <w:sz w:val="18"/>
          <w:szCs w:val="18"/>
          <w:lang w:val="en-GB"/>
        </w:rPr>
        <w:t xml:space="preserve"> 100. </w:t>
      </w:r>
      <w:proofErr w:type="spellStart"/>
      <w:r w:rsidRPr="00886809">
        <w:rPr>
          <w:rFonts w:ascii="Arial" w:hAnsi="Arial" w:cs="Arial"/>
          <w:b/>
          <w:sz w:val="18"/>
          <w:szCs w:val="18"/>
          <w:lang w:val="en-GB"/>
        </w:rPr>
        <w:t>Yılı</w:t>
      </w:r>
      <w:proofErr w:type="spellEnd"/>
      <w:r w:rsidRPr="00886809">
        <w:rPr>
          <w:rFonts w:ascii="Arial" w:hAnsi="Arial" w:cs="Arial"/>
          <w:b/>
          <w:sz w:val="18"/>
          <w:szCs w:val="18"/>
          <w:lang w:val="en-GB"/>
        </w:rPr>
        <w:t xml:space="preserve"> </w:t>
      </w:r>
      <w:proofErr w:type="spellStart"/>
      <w:r w:rsidRPr="00886809">
        <w:rPr>
          <w:rFonts w:ascii="Arial" w:hAnsi="Arial" w:cs="Arial"/>
          <w:b/>
          <w:sz w:val="18"/>
          <w:szCs w:val="18"/>
          <w:lang w:val="en-GB"/>
        </w:rPr>
        <w:t>Anıtı</w:t>
      </w:r>
      <w:proofErr w:type="spellEnd"/>
      <w:r w:rsidRPr="00886809">
        <w:rPr>
          <w:rFonts w:ascii="Arial" w:hAnsi="Arial" w:cs="Arial"/>
          <w:b/>
          <w:sz w:val="18"/>
          <w:szCs w:val="18"/>
          <w:lang w:val="en-GB"/>
        </w:rPr>
        <w:t xml:space="preserve"> </w:t>
      </w:r>
      <w:proofErr w:type="spellStart"/>
      <w:r w:rsidRPr="00886809">
        <w:rPr>
          <w:rFonts w:ascii="Arial" w:hAnsi="Arial" w:cs="Arial"/>
          <w:b/>
          <w:sz w:val="18"/>
          <w:szCs w:val="18"/>
          <w:lang w:val="en-GB"/>
        </w:rPr>
        <w:t>Fikir</w:t>
      </w:r>
      <w:proofErr w:type="spellEnd"/>
      <w:r w:rsidRPr="00886809">
        <w:rPr>
          <w:rFonts w:ascii="Arial" w:hAnsi="Arial" w:cs="Arial"/>
          <w:b/>
          <w:sz w:val="18"/>
          <w:szCs w:val="18"/>
          <w:lang w:val="en-GB"/>
        </w:rPr>
        <w:t xml:space="preserve"> </w:t>
      </w:r>
      <w:proofErr w:type="spellStart"/>
      <w:r w:rsidRPr="00886809">
        <w:rPr>
          <w:rFonts w:ascii="Arial" w:hAnsi="Arial" w:cs="Arial"/>
          <w:b/>
          <w:sz w:val="18"/>
          <w:szCs w:val="18"/>
          <w:lang w:val="en-GB"/>
        </w:rPr>
        <w:t>Projesi</w:t>
      </w:r>
      <w:proofErr w:type="spellEnd"/>
      <w:r w:rsidRPr="00886809">
        <w:rPr>
          <w:rFonts w:ascii="Arial" w:hAnsi="Arial" w:cs="Arial"/>
          <w:b/>
          <w:sz w:val="18"/>
          <w:szCs w:val="18"/>
          <w:lang w:val="en-GB"/>
        </w:rPr>
        <w:t xml:space="preserve"> </w:t>
      </w:r>
      <w:proofErr w:type="spellStart"/>
      <w:r w:rsidRPr="00886809">
        <w:rPr>
          <w:rFonts w:ascii="Arial" w:hAnsi="Arial" w:cs="Arial"/>
          <w:b/>
          <w:sz w:val="18"/>
          <w:szCs w:val="18"/>
          <w:lang w:val="en-GB"/>
        </w:rPr>
        <w:t>Yarışması</w:t>
      </w:r>
      <w:proofErr w:type="spellEnd"/>
      <w:r>
        <w:rPr>
          <w:rFonts w:ascii="Arial" w:hAnsi="Arial" w:cs="Arial"/>
          <w:sz w:val="18"/>
          <w:szCs w:val="18"/>
          <w:lang w:val="en-GB"/>
        </w:rPr>
        <w:t>, (</w:t>
      </w:r>
      <w:r w:rsidRPr="00886809">
        <w:rPr>
          <w:rFonts w:ascii="Arial" w:hAnsi="Arial" w:cs="Arial"/>
          <w:sz w:val="18"/>
          <w:szCs w:val="18"/>
          <w:lang w:val="en-GB"/>
        </w:rPr>
        <w:t>100th Anniversary of the Republic Monument Idea Competition</w:t>
      </w:r>
      <w:r>
        <w:rPr>
          <w:rFonts w:ascii="Arial" w:hAnsi="Arial" w:cs="Arial"/>
          <w:sz w:val="18"/>
          <w:szCs w:val="18"/>
          <w:lang w:val="en-GB"/>
        </w:rPr>
        <w:t xml:space="preserve">), </w:t>
      </w:r>
      <w:proofErr w:type="spellStart"/>
      <w:r>
        <w:rPr>
          <w:rFonts w:ascii="Arial" w:hAnsi="Arial" w:cs="Arial"/>
          <w:sz w:val="18"/>
          <w:szCs w:val="18"/>
          <w:lang w:val="en-GB"/>
        </w:rPr>
        <w:t>Yedek</w:t>
      </w:r>
      <w:proofErr w:type="spellEnd"/>
      <w:r>
        <w:rPr>
          <w:rFonts w:ascii="Arial" w:hAnsi="Arial" w:cs="Arial"/>
          <w:sz w:val="18"/>
          <w:szCs w:val="18"/>
          <w:lang w:val="en-GB"/>
        </w:rPr>
        <w:t xml:space="preserve"> </w:t>
      </w:r>
      <w:proofErr w:type="spellStart"/>
      <w:r>
        <w:rPr>
          <w:rFonts w:ascii="Arial" w:hAnsi="Arial" w:cs="Arial"/>
          <w:sz w:val="18"/>
          <w:szCs w:val="18"/>
          <w:lang w:val="en-GB"/>
        </w:rPr>
        <w:t>Jüri</w:t>
      </w:r>
      <w:proofErr w:type="spellEnd"/>
      <w:r>
        <w:rPr>
          <w:rFonts w:ascii="Arial" w:hAnsi="Arial" w:cs="Arial"/>
          <w:sz w:val="18"/>
          <w:szCs w:val="18"/>
          <w:lang w:val="en-GB"/>
        </w:rPr>
        <w:t xml:space="preserve"> </w:t>
      </w:r>
      <w:proofErr w:type="spellStart"/>
      <w:r>
        <w:rPr>
          <w:rFonts w:ascii="Arial" w:hAnsi="Arial" w:cs="Arial"/>
          <w:sz w:val="18"/>
          <w:szCs w:val="18"/>
          <w:lang w:val="en-GB"/>
        </w:rPr>
        <w:t>Üyesi</w:t>
      </w:r>
      <w:proofErr w:type="spellEnd"/>
      <w:r>
        <w:rPr>
          <w:rFonts w:ascii="Arial" w:hAnsi="Arial" w:cs="Arial"/>
          <w:sz w:val="18"/>
          <w:szCs w:val="18"/>
          <w:lang w:val="en-GB"/>
        </w:rPr>
        <w:t xml:space="preserve"> (</w:t>
      </w:r>
      <w:r w:rsidRPr="00824268">
        <w:rPr>
          <w:rFonts w:ascii="Arial" w:hAnsi="Arial" w:cs="Arial"/>
          <w:sz w:val="18"/>
          <w:szCs w:val="18"/>
          <w:lang w:val="en-GB"/>
        </w:rPr>
        <w:t>Substitute Jury Member</w:t>
      </w:r>
      <w:r>
        <w:rPr>
          <w:rFonts w:ascii="Arial" w:hAnsi="Arial" w:cs="Arial"/>
          <w:sz w:val="18"/>
          <w:szCs w:val="18"/>
          <w:lang w:val="en-GB"/>
        </w:rPr>
        <w:t xml:space="preserve">), Ankara </w:t>
      </w:r>
      <w:proofErr w:type="spellStart"/>
      <w:r>
        <w:rPr>
          <w:rFonts w:ascii="Arial" w:hAnsi="Arial" w:cs="Arial"/>
          <w:sz w:val="18"/>
          <w:szCs w:val="18"/>
          <w:lang w:val="en-GB"/>
        </w:rPr>
        <w:t>Büyükşehir</w:t>
      </w:r>
      <w:proofErr w:type="spellEnd"/>
      <w:r>
        <w:rPr>
          <w:rFonts w:ascii="Arial" w:hAnsi="Arial" w:cs="Arial"/>
          <w:sz w:val="18"/>
          <w:szCs w:val="18"/>
          <w:lang w:val="en-GB"/>
        </w:rPr>
        <w:t xml:space="preserve"> </w:t>
      </w:r>
      <w:proofErr w:type="spellStart"/>
      <w:r>
        <w:rPr>
          <w:rFonts w:ascii="Arial" w:hAnsi="Arial" w:cs="Arial"/>
          <w:sz w:val="18"/>
          <w:szCs w:val="18"/>
          <w:lang w:val="en-GB"/>
        </w:rPr>
        <w:t>Belediyesi</w:t>
      </w:r>
      <w:proofErr w:type="spellEnd"/>
      <w:r>
        <w:rPr>
          <w:rFonts w:ascii="Arial" w:hAnsi="Arial" w:cs="Arial"/>
          <w:sz w:val="18"/>
          <w:szCs w:val="18"/>
          <w:lang w:val="en-GB"/>
        </w:rPr>
        <w:t xml:space="preserve">, 2022 </w:t>
      </w:r>
    </w:p>
    <w:p w14:paraId="6DA15B26" w14:textId="77777777" w:rsidR="00833968" w:rsidRPr="006016F7" w:rsidRDefault="00833968" w:rsidP="00833968">
      <w:pPr>
        <w:rPr>
          <w:lang w:val="en-GB"/>
        </w:rPr>
      </w:pPr>
    </w:p>
    <w:p w14:paraId="6232C25B" w14:textId="77777777" w:rsidR="00833968" w:rsidRPr="006016F7" w:rsidRDefault="00833968" w:rsidP="00833968">
      <w:pPr>
        <w:numPr>
          <w:ilvl w:val="0"/>
          <w:numId w:val="21"/>
        </w:numPr>
        <w:rPr>
          <w:lang w:val="en-GB"/>
        </w:rPr>
      </w:pPr>
      <w:r w:rsidRPr="006016F7">
        <w:rPr>
          <w:rFonts w:ascii="Arial" w:hAnsi="Arial" w:cs="Arial"/>
          <w:b/>
          <w:bCs/>
          <w:sz w:val="18"/>
          <w:lang w:val="en-GB"/>
        </w:rPr>
        <w:t xml:space="preserve">Gazi </w:t>
      </w:r>
      <w:proofErr w:type="spellStart"/>
      <w:r w:rsidRPr="006016F7">
        <w:rPr>
          <w:rFonts w:ascii="Arial" w:hAnsi="Arial" w:cs="Arial"/>
          <w:b/>
          <w:bCs/>
          <w:sz w:val="18"/>
          <w:lang w:val="en-GB"/>
        </w:rPr>
        <w:t>Üniversitesi</w:t>
      </w:r>
      <w:proofErr w:type="spellEnd"/>
      <w:r w:rsidRPr="006016F7">
        <w:rPr>
          <w:rFonts w:ascii="Arial" w:hAnsi="Arial" w:cs="Arial"/>
          <w:b/>
          <w:bCs/>
          <w:sz w:val="18"/>
          <w:lang w:val="en-GB"/>
        </w:rPr>
        <w:t xml:space="preserve">, 2'de 1 Kent </w:t>
      </w:r>
      <w:proofErr w:type="spellStart"/>
      <w:r w:rsidRPr="006016F7">
        <w:rPr>
          <w:rFonts w:ascii="Arial" w:hAnsi="Arial" w:cs="Arial"/>
          <w:b/>
          <w:bCs/>
          <w:sz w:val="18"/>
          <w:lang w:val="en-GB"/>
        </w:rPr>
        <w:t>Söyleşileri</w:t>
      </w:r>
      <w:proofErr w:type="spellEnd"/>
      <w:r w:rsidRPr="006016F7">
        <w:rPr>
          <w:rFonts w:ascii="Arial" w:hAnsi="Arial" w:cs="Arial"/>
          <w:sz w:val="18"/>
          <w:lang w:val="en-GB"/>
        </w:rPr>
        <w:t>, (</w:t>
      </w:r>
      <w:proofErr w:type="spellStart"/>
      <w:r w:rsidRPr="006016F7">
        <w:rPr>
          <w:rFonts w:ascii="Arial" w:hAnsi="Arial" w:cs="Arial"/>
          <w:sz w:val="18"/>
          <w:lang w:val="en-GB"/>
        </w:rPr>
        <w:t>CityTalk</w:t>
      </w:r>
      <w:proofErr w:type="spellEnd"/>
      <w:r w:rsidRPr="006016F7">
        <w:rPr>
          <w:rFonts w:ascii="Arial" w:hAnsi="Arial" w:cs="Arial"/>
          <w:sz w:val="18"/>
          <w:lang w:val="en-GB"/>
        </w:rPr>
        <w:t xml:space="preserve"> Guest; Ankara Jansen Plan and Atatürk Experimental Farm) “Ankara; Jansen </w:t>
      </w:r>
      <w:proofErr w:type="spellStart"/>
      <w:r w:rsidRPr="006016F7">
        <w:rPr>
          <w:rFonts w:ascii="Arial" w:hAnsi="Arial" w:cs="Arial"/>
          <w:sz w:val="18"/>
          <w:lang w:val="en-GB"/>
        </w:rPr>
        <w:t>Planı</w:t>
      </w:r>
      <w:proofErr w:type="spellEnd"/>
      <w:r w:rsidRPr="006016F7">
        <w:rPr>
          <w:rFonts w:ascii="Arial" w:hAnsi="Arial" w:cs="Arial"/>
          <w:sz w:val="18"/>
          <w:lang w:val="en-GB"/>
        </w:rPr>
        <w:t xml:space="preserve"> </w:t>
      </w:r>
      <w:proofErr w:type="spellStart"/>
      <w:r w:rsidRPr="006016F7">
        <w:rPr>
          <w:rFonts w:ascii="Arial" w:hAnsi="Arial" w:cs="Arial"/>
          <w:sz w:val="18"/>
          <w:lang w:val="en-GB"/>
        </w:rPr>
        <w:t>ve</w:t>
      </w:r>
      <w:proofErr w:type="spellEnd"/>
      <w:r w:rsidRPr="006016F7">
        <w:rPr>
          <w:rFonts w:ascii="Arial" w:hAnsi="Arial" w:cs="Arial"/>
          <w:sz w:val="18"/>
          <w:lang w:val="en-GB"/>
        </w:rPr>
        <w:t xml:space="preserve"> Atatürk Orman </w:t>
      </w:r>
      <w:proofErr w:type="spellStart"/>
      <w:r w:rsidRPr="006016F7">
        <w:rPr>
          <w:rFonts w:ascii="Arial" w:hAnsi="Arial" w:cs="Arial"/>
          <w:sz w:val="18"/>
          <w:lang w:val="en-GB"/>
        </w:rPr>
        <w:t>Çiftliği</w:t>
      </w:r>
      <w:proofErr w:type="spellEnd"/>
      <w:r w:rsidRPr="006016F7">
        <w:rPr>
          <w:rFonts w:ascii="Arial" w:hAnsi="Arial" w:cs="Arial"/>
          <w:sz w:val="18"/>
          <w:lang w:val="en-GB"/>
        </w:rPr>
        <w:t xml:space="preserve">”, </w:t>
      </w:r>
      <w:proofErr w:type="spellStart"/>
      <w:r w:rsidRPr="006016F7">
        <w:rPr>
          <w:rFonts w:ascii="Arial" w:hAnsi="Arial" w:cs="Arial"/>
          <w:sz w:val="18"/>
          <w:lang w:val="en-GB"/>
        </w:rPr>
        <w:t>davetli</w:t>
      </w:r>
      <w:proofErr w:type="spellEnd"/>
      <w:r w:rsidRPr="006016F7">
        <w:rPr>
          <w:rFonts w:ascii="Arial" w:hAnsi="Arial" w:cs="Arial"/>
          <w:sz w:val="18"/>
          <w:lang w:val="en-GB"/>
        </w:rPr>
        <w:t xml:space="preserve"> </w:t>
      </w:r>
      <w:proofErr w:type="spellStart"/>
      <w:r w:rsidRPr="006016F7">
        <w:rPr>
          <w:rFonts w:ascii="Arial" w:hAnsi="Arial" w:cs="Arial"/>
          <w:sz w:val="18"/>
          <w:lang w:val="en-GB"/>
        </w:rPr>
        <w:t>konuşmacı</w:t>
      </w:r>
      <w:proofErr w:type="spellEnd"/>
      <w:r w:rsidRPr="006016F7">
        <w:rPr>
          <w:rFonts w:ascii="Arial" w:hAnsi="Arial" w:cs="Arial"/>
          <w:sz w:val="18"/>
          <w:lang w:val="en-GB"/>
        </w:rPr>
        <w:t xml:space="preserve">, </w:t>
      </w:r>
      <w:proofErr w:type="gramStart"/>
      <w:r w:rsidRPr="006016F7">
        <w:rPr>
          <w:rFonts w:ascii="Arial" w:hAnsi="Arial" w:cs="Arial"/>
          <w:sz w:val="18"/>
          <w:lang w:val="en-GB"/>
        </w:rPr>
        <w:t>25.02.2020 ,</w:t>
      </w:r>
      <w:proofErr w:type="gramEnd"/>
      <w:r w:rsidRPr="006016F7">
        <w:rPr>
          <w:rFonts w:ascii="Arial" w:hAnsi="Arial" w:cs="Arial"/>
          <w:sz w:val="18"/>
          <w:lang w:val="en-GB"/>
        </w:rPr>
        <w:t xml:space="preserve"> Ankara, Turkey</w:t>
      </w:r>
    </w:p>
    <w:p w14:paraId="5056F925" w14:textId="77777777" w:rsidR="00833968" w:rsidRPr="006016F7" w:rsidRDefault="00833968" w:rsidP="00833968">
      <w:pPr>
        <w:rPr>
          <w:lang w:val="en-GB"/>
        </w:rPr>
      </w:pPr>
    </w:p>
    <w:p w14:paraId="33A0E359" w14:textId="77777777" w:rsidR="003B1F62" w:rsidRPr="006016F7" w:rsidRDefault="00833968">
      <w:pPr>
        <w:rPr>
          <w:rFonts w:ascii="Arial" w:hAnsi="Arial" w:cs="Arial"/>
          <w:sz w:val="18"/>
          <w:lang w:val="en-GB"/>
        </w:rPr>
      </w:pPr>
      <w:r>
        <w:rPr>
          <w:rFonts w:ascii="Arial" w:hAnsi="Arial" w:cs="Arial"/>
          <w:sz w:val="18"/>
          <w:lang w:val="en-GB"/>
        </w:rPr>
        <w:br w:type="page"/>
      </w:r>
    </w:p>
    <w:p w14:paraId="3E3E9E2E" w14:textId="77777777" w:rsidR="002F105F" w:rsidRDefault="002F105F">
      <w:pPr>
        <w:numPr>
          <w:ilvl w:val="0"/>
          <w:numId w:val="21"/>
        </w:numPr>
        <w:rPr>
          <w:rFonts w:ascii="Arial" w:hAnsi="Arial" w:cs="Arial"/>
          <w:b/>
          <w:sz w:val="18"/>
          <w:lang w:val="en-GB"/>
        </w:rPr>
      </w:pPr>
      <w:r w:rsidRPr="002F105F">
        <w:rPr>
          <w:rFonts w:ascii="Arial" w:hAnsi="Arial" w:cs="Arial"/>
          <w:sz w:val="18"/>
          <w:lang w:val="en-GB"/>
        </w:rPr>
        <w:lastRenderedPageBreak/>
        <w:t xml:space="preserve">Yeni Bir </w:t>
      </w:r>
      <w:proofErr w:type="spellStart"/>
      <w:r w:rsidRPr="002F105F">
        <w:rPr>
          <w:rFonts w:ascii="Arial" w:hAnsi="Arial" w:cs="Arial"/>
          <w:sz w:val="18"/>
          <w:lang w:val="en-GB"/>
        </w:rPr>
        <w:t>Başkent</w:t>
      </w:r>
      <w:proofErr w:type="spellEnd"/>
      <w:r w:rsidRPr="002F105F">
        <w:rPr>
          <w:rFonts w:ascii="Arial" w:hAnsi="Arial" w:cs="Arial"/>
          <w:sz w:val="18"/>
          <w:lang w:val="en-GB"/>
        </w:rPr>
        <w:t xml:space="preserve">, Yeni Bir </w:t>
      </w:r>
      <w:proofErr w:type="spellStart"/>
      <w:r w:rsidRPr="002F105F">
        <w:rPr>
          <w:rFonts w:ascii="Arial" w:hAnsi="Arial" w:cs="Arial"/>
          <w:sz w:val="18"/>
          <w:lang w:val="en-GB"/>
        </w:rPr>
        <w:t>Kentlilik</w:t>
      </w:r>
      <w:proofErr w:type="spellEnd"/>
      <w:r w:rsidRPr="002F105F">
        <w:rPr>
          <w:rFonts w:ascii="Arial" w:hAnsi="Arial" w:cs="Arial"/>
          <w:sz w:val="18"/>
          <w:lang w:val="en-GB"/>
        </w:rPr>
        <w:t>;</w:t>
      </w:r>
      <w:r>
        <w:rPr>
          <w:rFonts w:ascii="Arial" w:hAnsi="Arial" w:cs="Arial"/>
          <w:b/>
          <w:sz w:val="18"/>
          <w:lang w:val="en-GB"/>
        </w:rPr>
        <w:t xml:space="preserve"> </w:t>
      </w:r>
      <w:proofErr w:type="spellStart"/>
      <w:r>
        <w:rPr>
          <w:rFonts w:ascii="Arial" w:hAnsi="Arial" w:cs="Arial"/>
          <w:sz w:val="18"/>
          <w:lang w:val="en-GB"/>
        </w:rPr>
        <w:t>Yerli</w:t>
      </w:r>
      <w:proofErr w:type="spellEnd"/>
      <w:r>
        <w:rPr>
          <w:rFonts w:ascii="Arial" w:hAnsi="Arial" w:cs="Arial"/>
          <w:sz w:val="18"/>
          <w:lang w:val="en-GB"/>
        </w:rPr>
        <w:t xml:space="preserve"> </w:t>
      </w:r>
      <w:proofErr w:type="spellStart"/>
      <w:r>
        <w:rPr>
          <w:rFonts w:ascii="Arial" w:hAnsi="Arial" w:cs="Arial"/>
          <w:sz w:val="18"/>
          <w:lang w:val="en-GB"/>
        </w:rPr>
        <w:t>ve</w:t>
      </w:r>
      <w:proofErr w:type="spellEnd"/>
      <w:r>
        <w:rPr>
          <w:rFonts w:ascii="Arial" w:hAnsi="Arial" w:cs="Arial"/>
          <w:sz w:val="18"/>
          <w:lang w:val="en-GB"/>
        </w:rPr>
        <w:t xml:space="preserve"> </w:t>
      </w:r>
      <w:proofErr w:type="spellStart"/>
      <w:r>
        <w:rPr>
          <w:rFonts w:ascii="Arial" w:hAnsi="Arial" w:cs="Arial"/>
          <w:sz w:val="18"/>
          <w:lang w:val="en-GB"/>
        </w:rPr>
        <w:t>Yabancı</w:t>
      </w:r>
      <w:proofErr w:type="spellEnd"/>
      <w:r>
        <w:rPr>
          <w:rFonts w:ascii="Arial" w:hAnsi="Arial" w:cs="Arial"/>
          <w:sz w:val="18"/>
          <w:lang w:val="en-GB"/>
        </w:rPr>
        <w:t xml:space="preserve"> </w:t>
      </w:r>
      <w:proofErr w:type="spellStart"/>
      <w:r>
        <w:rPr>
          <w:rFonts w:ascii="Arial" w:hAnsi="Arial" w:cs="Arial"/>
          <w:sz w:val="18"/>
          <w:lang w:val="en-GB"/>
        </w:rPr>
        <w:t>Kaynaklardan</w:t>
      </w:r>
      <w:proofErr w:type="spellEnd"/>
      <w:r>
        <w:rPr>
          <w:rFonts w:ascii="Arial" w:hAnsi="Arial" w:cs="Arial"/>
          <w:sz w:val="18"/>
          <w:lang w:val="en-GB"/>
        </w:rPr>
        <w:t xml:space="preserve"> Erken Cumhuriyet </w:t>
      </w:r>
      <w:proofErr w:type="spellStart"/>
      <w:r>
        <w:rPr>
          <w:rFonts w:ascii="Arial" w:hAnsi="Arial" w:cs="Arial"/>
          <w:sz w:val="18"/>
          <w:lang w:val="en-GB"/>
        </w:rPr>
        <w:t>Dönemi</w:t>
      </w:r>
      <w:proofErr w:type="spellEnd"/>
      <w:r>
        <w:rPr>
          <w:rFonts w:ascii="Arial" w:hAnsi="Arial" w:cs="Arial"/>
          <w:sz w:val="18"/>
          <w:lang w:val="en-GB"/>
        </w:rPr>
        <w:t xml:space="preserve"> </w:t>
      </w:r>
      <w:proofErr w:type="spellStart"/>
      <w:r>
        <w:rPr>
          <w:rFonts w:ascii="Arial" w:hAnsi="Arial" w:cs="Arial"/>
          <w:sz w:val="18"/>
          <w:lang w:val="en-GB"/>
        </w:rPr>
        <w:t>Ankarası</w:t>
      </w:r>
      <w:proofErr w:type="spellEnd"/>
      <w:r>
        <w:rPr>
          <w:rFonts w:ascii="Arial" w:hAnsi="Arial" w:cs="Arial"/>
          <w:sz w:val="18"/>
          <w:lang w:val="en-GB"/>
        </w:rPr>
        <w:t xml:space="preserve">, Kent </w:t>
      </w:r>
      <w:proofErr w:type="spellStart"/>
      <w:r>
        <w:rPr>
          <w:rFonts w:ascii="Arial" w:hAnsi="Arial" w:cs="Arial"/>
          <w:sz w:val="18"/>
          <w:lang w:val="en-GB"/>
        </w:rPr>
        <w:t>Yaşamı</w:t>
      </w:r>
      <w:proofErr w:type="spellEnd"/>
      <w:r>
        <w:rPr>
          <w:rFonts w:ascii="Arial" w:hAnsi="Arial" w:cs="Arial"/>
          <w:sz w:val="18"/>
          <w:lang w:val="en-GB"/>
        </w:rPr>
        <w:t xml:space="preserve"> </w:t>
      </w:r>
      <w:proofErr w:type="spellStart"/>
      <w:r>
        <w:rPr>
          <w:rFonts w:ascii="Arial" w:hAnsi="Arial" w:cs="Arial"/>
          <w:sz w:val="18"/>
          <w:lang w:val="en-GB"/>
        </w:rPr>
        <w:t>ve</w:t>
      </w:r>
      <w:proofErr w:type="spellEnd"/>
      <w:r>
        <w:rPr>
          <w:rFonts w:ascii="Arial" w:hAnsi="Arial" w:cs="Arial"/>
          <w:sz w:val="18"/>
          <w:lang w:val="en-GB"/>
        </w:rPr>
        <w:t xml:space="preserve"> Atatürk Orman </w:t>
      </w:r>
      <w:proofErr w:type="spellStart"/>
      <w:r>
        <w:rPr>
          <w:rFonts w:ascii="Arial" w:hAnsi="Arial" w:cs="Arial"/>
          <w:sz w:val="18"/>
          <w:lang w:val="en-GB"/>
        </w:rPr>
        <w:t>Çiftliği’nin</w:t>
      </w:r>
      <w:proofErr w:type="spellEnd"/>
      <w:r>
        <w:rPr>
          <w:rFonts w:ascii="Arial" w:hAnsi="Arial" w:cs="Arial"/>
          <w:sz w:val="18"/>
          <w:lang w:val="en-GB"/>
        </w:rPr>
        <w:t xml:space="preserve"> </w:t>
      </w:r>
      <w:proofErr w:type="spellStart"/>
      <w:r>
        <w:rPr>
          <w:rFonts w:ascii="Arial" w:hAnsi="Arial" w:cs="Arial"/>
          <w:sz w:val="18"/>
          <w:lang w:val="en-GB"/>
        </w:rPr>
        <w:t>Dönemsel</w:t>
      </w:r>
      <w:proofErr w:type="spellEnd"/>
      <w:r>
        <w:rPr>
          <w:rFonts w:ascii="Arial" w:hAnsi="Arial" w:cs="Arial"/>
          <w:sz w:val="18"/>
          <w:lang w:val="en-GB"/>
        </w:rPr>
        <w:t xml:space="preserve"> </w:t>
      </w:r>
      <w:proofErr w:type="spellStart"/>
      <w:r>
        <w:rPr>
          <w:rFonts w:ascii="Arial" w:hAnsi="Arial" w:cs="Arial"/>
          <w:sz w:val="18"/>
          <w:lang w:val="en-GB"/>
        </w:rPr>
        <w:t>Ekolojik</w:t>
      </w:r>
      <w:proofErr w:type="spellEnd"/>
      <w:r>
        <w:rPr>
          <w:rFonts w:ascii="Arial" w:hAnsi="Arial" w:cs="Arial"/>
          <w:sz w:val="18"/>
          <w:lang w:val="en-GB"/>
        </w:rPr>
        <w:t xml:space="preserve"> </w:t>
      </w:r>
      <w:proofErr w:type="spellStart"/>
      <w:r>
        <w:rPr>
          <w:rFonts w:ascii="Arial" w:hAnsi="Arial" w:cs="Arial"/>
          <w:sz w:val="18"/>
          <w:lang w:val="en-GB"/>
        </w:rPr>
        <w:t>Rolü</w:t>
      </w:r>
      <w:proofErr w:type="spellEnd"/>
      <w:r>
        <w:rPr>
          <w:rFonts w:ascii="Arial" w:hAnsi="Arial" w:cs="Arial"/>
          <w:sz w:val="18"/>
          <w:lang w:val="en-GB"/>
        </w:rPr>
        <w:t>,</w:t>
      </w:r>
      <w:r>
        <w:rPr>
          <w:rFonts w:ascii="Arial" w:hAnsi="Arial" w:cs="Arial"/>
          <w:b/>
          <w:sz w:val="18"/>
          <w:lang w:val="en-GB"/>
        </w:rPr>
        <w:t xml:space="preserve"> </w:t>
      </w:r>
      <w:proofErr w:type="spellStart"/>
      <w:r>
        <w:rPr>
          <w:rFonts w:ascii="Arial" w:hAnsi="Arial" w:cs="Arial"/>
          <w:b/>
          <w:sz w:val="18"/>
          <w:lang w:val="en-GB"/>
        </w:rPr>
        <w:t>Türkiye’nin</w:t>
      </w:r>
      <w:proofErr w:type="spellEnd"/>
      <w:r>
        <w:rPr>
          <w:rFonts w:ascii="Arial" w:hAnsi="Arial" w:cs="Arial"/>
          <w:b/>
          <w:sz w:val="18"/>
          <w:lang w:val="en-GB"/>
        </w:rPr>
        <w:t xml:space="preserve"> 100+100 </w:t>
      </w:r>
      <w:proofErr w:type="spellStart"/>
      <w:r>
        <w:rPr>
          <w:rFonts w:ascii="Arial" w:hAnsi="Arial" w:cs="Arial"/>
          <w:b/>
          <w:sz w:val="18"/>
          <w:lang w:val="en-GB"/>
        </w:rPr>
        <w:t>Yılı</w:t>
      </w:r>
      <w:proofErr w:type="spellEnd"/>
      <w:r>
        <w:rPr>
          <w:rFonts w:ascii="Arial" w:hAnsi="Arial" w:cs="Arial"/>
          <w:b/>
          <w:sz w:val="18"/>
          <w:lang w:val="en-GB"/>
        </w:rPr>
        <w:t xml:space="preserve"> </w:t>
      </w:r>
      <w:proofErr w:type="spellStart"/>
      <w:r>
        <w:rPr>
          <w:rFonts w:ascii="Arial" w:hAnsi="Arial" w:cs="Arial"/>
          <w:b/>
          <w:sz w:val="18"/>
          <w:lang w:val="en-GB"/>
        </w:rPr>
        <w:t>Ekolojik</w:t>
      </w:r>
      <w:proofErr w:type="spellEnd"/>
      <w:r>
        <w:rPr>
          <w:rFonts w:ascii="Arial" w:hAnsi="Arial" w:cs="Arial"/>
          <w:b/>
          <w:sz w:val="18"/>
          <w:lang w:val="en-GB"/>
        </w:rPr>
        <w:t xml:space="preserve"> </w:t>
      </w:r>
      <w:proofErr w:type="spellStart"/>
      <w:r>
        <w:rPr>
          <w:rFonts w:ascii="Arial" w:hAnsi="Arial" w:cs="Arial"/>
          <w:b/>
          <w:sz w:val="18"/>
          <w:lang w:val="en-GB"/>
        </w:rPr>
        <w:t>Notlar</w:t>
      </w:r>
      <w:proofErr w:type="spellEnd"/>
      <w:r>
        <w:rPr>
          <w:rFonts w:ascii="Arial" w:hAnsi="Arial" w:cs="Arial"/>
          <w:b/>
          <w:sz w:val="18"/>
          <w:lang w:val="en-GB"/>
        </w:rPr>
        <w:t xml:space="preserve">, </w:t>
      </w:r>
      <w:proofErr w:type="spellStart"/>
      <w:r>
        <w:rPr>
          <w:rFonts w:ascii="Arial" w:hAnsi="Arial" w:cs="Arial"/>
          <w:b/>
          <w:sz w:val="18"/>
          <w:lang w:val="en-GB"/>
        </w:rPr>
        <w:t>Sempozyum</w:t>
      </w:r>
      <w:proofErr w:type="spellEnd"/>
      <w:r>
        <w:rPr>
          <w:rFonts w:ascii="Arial" w:hAnsi="Arial" w:cs="Arial"/>
          <w:b/>
          <w:sz w:val="18"/>
          <w:lang w:val="en-GB"/>
        </w:rPr>
        <w:t xml:space="preserve"> 16-17/11/2023 TEDU Ankara</w:t>
      </w:r>
    </w:p>
    <w:p w14:paraId="0347242E" w14:textId="77777777" w:rsidR="00E8338A" w:rsidRDefault="00E8338A" w:rsidP="00E8338A">
      <w:pPr>
        <w:numPr>
          <w:ilvl w:val="1"/>
          <w:numId w:val="21"/>
        </w:numPr>
        <w:rPr>
          <w:rFonts w:ascii="Arial" w:hAnsi="Arial" w:cs="Arial"/>
          <w:b/>
          <w:sz w:val="18"/>
          <w:lang w:val="en-GB"/>
        </w:rPr>
      </w:pPr>
      <w:r w:rsidRPr="00E8338A">
        <w:rPr>
          <w:rFonts w:ascii="Arial" w:hAnsi="Arial" w:cs="Arial"/>
          <w:sz w:val="18"/>
          <w:lang w:val="en-GB"/>
        </w:rPr>
        <w:t>A New Capital, A New Urbanity; Early Republican Period Ankara from Local and Foreign Sources, Urban Life and the Periodical Ecological Role of Atatürk Forest Farm</w:t>
      </w:r>
      <w:r w:rsidRPr="00E8338A">
        <w:rPr>
          <w:rFonts w:ascii="Arial" w:hAnsi="Arial" w:cs="Arial"/>
          <w:b/>
          <w:sz w:val="18"/>
          <w:lang w:val="en-GB"/>
        </w:rPr>
        <w:t>, Turkey's 100+100 Years Ecological Notes, Symposium 16-17/11/2023 TEDU Ankara</w:t>
      </w:r>
      <w:r w:rsidR="00B84758">
        <w:rPr>
          <w:rFonts w:ascii="Arial" w:hAnsi="Arial" w:cs="Arial"/>
          <w:b/>
          <w:sz w:val="18"/>
          <w:lang w:val="en-GB"/>
        </w:rPr>
        <w:t xml:space="preserve"> (Article presented)</w:t>
      </w:r>
    </w:p>
    <w:p w14:paraId="5B43A78A" w14:textId="77777777" w:rsidR="002F105F" w:rsidRDefault="002F105F" w:rsidP="002F105F">
      <w:pPr>
        <w:ind w:left="720"/>
        <w:rPr>
          <w:rFonts w:ascii="Arial" w:hAnsi="Arial" w:cs="Arial"/>
          <w:b/>
          <w:sz w:val="18"/>
          <w:lang w:val="en-GB"/>
        </w:rPr>
      </w:pPr>
    </w:p>
    <w:p w14:paraId="4D7F4721" w14:textId="77777777" w:rsidR="00E84337" w:rsidRDefault="00E84337">
      <w:pPr>
        <w:numPr>
          <w:ilvl w:val="0"/>
          <w:numId w:val="21"/>
        </w:numPr>
        <w:rPr>
          <w:rFonts w:ascii="Arial" w:hAnsi="Arial" w:cs="Arial"/>
          <w:sz w:val="18"/>
          <w:lang w:val="en-GB"/>
        </w:rPr>
      </w:pPr>
      <w:r w:rsidRPr="00E84337">
        <w:rPr>
          <w:rFonts w:ascii="Arial" w:hAnsi="Arial" w:cs="Arial"/>
          <w:sz w:val="18"/>
          <w:lang w:val="en-GB"/>
        </w:rPr>
        <w:t xml:space="preserve">Constructive Elements of Planned Capitals; </w:t>
      </w:r>
      <w:r>
        <w:rPr>
          <w:rFonts w:ascii="Arial" w:hAnsi="Arial" w:cs="Arial"/>
          <w:sz w:val="18"/>
          <w:lang w:val="en-GB"/>
        </w:rPr>
        <w:t>Tirana Spine</w:t>
      </w:r>
      <w:r w:rsidRPr="00E84337">
        <w:rPr>
          <w:rFonts w:ascii="Arial" w:hAnsi="Arial" w:cs="Arial"/>
          <w:sz w:val="18"/>
          <w:lang w:val="en-GB"/>
        </w:rPr>
        <w:t xml:space="preserve"> and</w:t>
      </w:r>
      <w:r>
        <w:rPr>
          <w:rFonts w:ascii="Arial" w:hAnsi="Arial" w:cs="Arial"/>
          <w:sz w:val="18"/>
          <w:lang w:val="en-GB"/>
        </w:rPr>
        <w:t xml:space="preserve"> Ankara Ataturk Boulevard (</w:t>
      </w:r>
      <w:proofErr w:type="spellStart"/>
      <w:r>
        <w:rPr>
          <w:rFonts w:ascii="Arial" w:hAnsi="Arial" w:cs="Arial"/>
          <w:sz w:val="18"/>
          <w:lang w:val="en-GB"/>
        </w:rPr>
        <w:t>Ulkenli</w:t>
      </w:r>
      <w:proofErr w:type="spellEnd"/>
      <w:r>
        <w:rPr>
          <w:rFonts w:ascii="Arial" w:hAnsi="Arial" w:cs="Arial"/>
          <w:sz w:val="18"/>
          <w:lang w:val="en-GB"/>
        </w:rPr>
        <w:t xml:space="preserve">, Z. K., </w:t>
      </w:r>
      <w:proofErr w:type="spellStart"/>
      <w:r>
        <w:rPr>
          <w:rFonts w:ascii="Arial" w:hAnsi="Arial" w:cs="Arial"/>
          <w:sz w:val="18"/>
          <w:lang w:val="en-GB"/>
        </w:rPr>
        <w:t>Gursel</w:t>
      </w:r>
      <w:proofErr w:type="spellEnd"/>
      <w:r>
        <w:rPr>
          <w:rFonts w:ascii="Arial" w:hAnsi="Arial" w:cs="Arial"/>
          <w:sz w:val="18"/>
          <w:lang w:val="en-GB"/>
        </w:rPr>
        <w:t xml:space="preserve">. A.) </w:t>
      </w:r>
      <w:r>
        <w:rPr>
          <w:rFonts w:ascii="Arial" w:hAnsi="Arial" w:cs="Arial"/>
          <w:b/>
          <w:sz w:val="18"/>
          <w:lang w:val="en-GB"/>
        </w:rPr>
        <w:t xml:space="preserve">Issues of Housing, Planning and Resilient Development of the Territory Towards Euro-Mediterranean </w:t>
      </w:r>
      <w:proofErr w:type="gramStart"/>
      <w:r>
        <w:rPr>
          <w:rFonts w:ascii="Arial" w:hAnsi="Arial" w:cs="Arial"/>
          <w:b/>
          <w:sz w:val="18"/>
          <w:lang w:val="en-GB"/>
        </w:rPr>
        <w:t>Perspectives,  International</w:t>
      </w:r>
      <w:proofErr w:type="gramEnd"/>
      <w:r>
        <w:rPr>
          <w:rFonts w:ascii="Arial" w:hAnsi="Arial" w:cs="Arial"/>
          <w:b/>
          <w:sz w:val="18"/>
          <w:lang w:val="en-GB"/>
        </w:rPr>
        <w:t xml:space="preserve"> Conference, </w:t>
      </w:r>
      <w:r w:rsidRPr="00E84337">
        <w:rPr>
          <w:rFonts w:ascii="Arial" w:hAnsi="Arial" w:cs="Arial"/>
          <w:sz w:val="18"/>
          <w:lang w:val="en-GB"/>
        </w:rPr>
        <w:t>13-14 Oct., 2023</w:t>
      </w:r>
      <w:r>
        <w:rPr>
          <w:rFonts w:ascii="Arial" w:hAnsi="Arial" w:cs="Arial"/>
          <w:sz w:val="18"/>
          <w:lang w:val="en-GB"/>
        </w:rPr>
        <w:t xml:space="preserve"> Tirana, Albania</w:t>
      </w:r>
      <w:r w:rsidR="00D871BF">
        <w:rPr>
          <w:rFonts w:ascii="Arial" w:hAnsi="Arial" w:cs="Arial"/>
          <w:sz w:val="18"/>
          <w:lang w:val="en-GB"/>
        </w:rPr>
        <w:t xml:space="preserve"> (e-published)</w:t>
      </w:r>
    </w:p>
    <w:p w14:paraId="26D8A058" w14:textId="77777777" w:rsidR="00D871BF" w:rsidRPr="00E84337" w:rsidRDefault="00D871BF" w:rsidP="00D871BF">
      <w:pPr>
        <w:rPr>
          <w:rFonts w:ascii="Arial" w:hAnsi="Arial" w:cs="Arial"/>
          <w:sz w:val="18"/>
          <w:lang w:val="en-GB"/>
        </w:rPr>
      </w:pPr>
    </w:p>
    <w:p w14:paraId="5F8C2443" w14:textId="77777777" w:rsidR="00AE4F55" w:rsidRPr="003B2004" w:rsidRDefault="00AE4F55">
      <w:pPr>
        <w:numPr>
          <w:ilvl w:val="0"/>
          <w:numId w:val="21"/>
        </w:numPr>
        <w:rPr>
          <w:rFonts w:ascii="Arial" w:hAnsi="Arial" w:cs="Arial"/>
          <w:b/>
          <w:sz w:val="18"/>
          <w:lang w:val="en-GB"/>
        </w:rPr>
      </w:pPr>
      <w:r w:rsidRPr="00AE4F55">
        <w:rPr>
          <w:rFonts w:ascii="Arial" w:hAnsi="Arial" w:cs="Arial"/>
          <w:b/>
          <w:sz w:val="18"/>
          <w:lang w:val="en-GB"/>
        </w:rPr>
        <w:t>Academic Advisory Meeting, Schools of Architecture Urban Planning of the Euro-Mediterranean Region</w:t>
      </w:r>
      <w:r>
        <w:rPr>
          <w:rFonts w:ascii="Arial" w:hAnsi="Arial" w:cs="Arial"/>
          <w:b/>
          <w:sz w:val="18"/>
          <w:lang w:val="en-GB"/>
        </w:rPr>
        <w:t xml:space="preserve">, </w:t>
      </w:r>
      <w:r>
        <w:rPr>
          <w:rFonts w:ascii="Arial" w:hAnsi="Arial" w:cs="Arial"/>
          <w:sz w:val="18"/>
          <w:lang w:val="en-GB"/>
        </w:rPr>
        <w:t>Polis University, Tirana- Albania, May 2023</w:t>
      </w:r>
    </w:p>
    <w:p w14:paraId="1E580572" w14:textId="77777777" w:rsidR="003B2004" w:rsidRDefault="003B2004" w:rsidP="003B2004">
      <w:pPr>
        <w:ind w:left="720"/>
        <w:rPr>
          <w:rFonts w:ascii="Arial" w:hAnsi="Arial" w:cs="Arial"/>
          <w:b/>
          <w:sz w:val="18"/>
          <w:lang w:val="en-GB"/>
        </w:rPr>
      </w:pPr>
    </w:p>
    <w:p w14:paraId="31D5977E" w14:textId="77777777" w:rsidR="003B2004" w:rsidRPr="00B644DF" w:rsidRDefault="00BB3A58" w:rsidP="00B644DF">
      <w:pPr>
        <w:pStyle w:val="ListeParagraf"/>
        <w:numPr>
          <w:ilvl w:val="0"/>
          <w:numId w:val="21"/>
        </w:numPr>
        <w:rPr>
          <w:rFonts w:ascii="Arial" w:hAnsi="Arial" w:cs="Arial"/>
          <w:sz w:val="18"/>
          <w:szCs w:val="18"/>
          <w:lang w:val="en-GB"/>
        </w:rPr>
      </w:pPr>
      <w:r w:rsidRPr="00BB3A58">
        <w:rPr>
          <w:rFonts w:ascii="Arial" w:hAnsi="Arial" w:cs="Arial"/>
          <w:b/>
          <w:sz w:val="18"/>
          <w:szCs w:val="18"/>
          <w:lang w:val="en-GB"/>
        </w:rPr>
        <w:t xml:space="preserve">ANR </w:t>
      </w:r>
      <w:proofErr w:type="spellStart"/>
      <w:r w:rsidRPr="00BB3A58">
        <w:rPr>
          <w:rFonts w:ascii="Arial" w:hAnsi="Arial" w:cs="Arial"/>
          <w:b/>
          <w:sz w:val="18"/>
          <w:szCs w:val="18"/>
          <w:lang w:val="en-GB"/>
        </w:rPr>
        <w:t>Spacepol</w:t>
      </w:r>
      <w:proofErr w:type="spellEnd"/>
      <w:r w:rsidRPr="00BB3A58">
        <w:rPr>
          <w:rFonts w:ascii="Arial" w:hAnsi="Arial" w:cs="Arial"/>
          <w:b/>
          <w:sz w:val="18"/>
          <w:szCs w:val="18"/>
          <w:lang w:val="en-GB"/>
        </w:rPr>
        <w:t xml:space="preserve"> </w:t>
      </w:r>
      <w:r w:rsidR="00B644DF">
        <w:rPr>
          <w:rFonts w:ascii="Arial" w:hAnsi="Arial" w:cs="Arial"/>
          <w:b/>
          <w:sz w:val="18"/>
          <w:szCs w:val="18"/>
          <w:lang w:val="en-GB"/>
        </w:rPr>
        <w:t xml:space="preserve">International </w:t>
      </w:r>
      <w:r w:rsidRPr="00BB3A58">
        <w:rPr>
          <w:rFonts w:ascii="Arial" w:hAnsi="Arial" w:cs="Arial"/>
          <w:b/>
          <w:sz w:val="18"/>
          <w:szCs w:val="18"/>
          <w:lang w:val="en-GB"/>
        </w:rPr>
        <w:t>Workshop</w:t>
      </w:r>
      <w:bookmarkStart w:id="0" w:name="_heading=h.8ewo8yblbvxl" w:colFirst="0" w:colLast="0"/>
      <w:bookmarkStart w:id="1" w:name="_heading=h.8n7mvpb0v1zf" w:colFirst="0" w:colLast="0"/>
      <w:bookmarkEnd w:id="0"/>
      <w:bookmarkEnd w:id="1"/>
      <w:r w:rsidRPr="00BB3A58">
        <w:rPr>
          <w:rFonts w:ascii="Arial" w:hAnsi="Arial" w:cs="Arial"/>
          <w:sz w:val="18"/>
          <w:szCs w:val="18"/>
          <w:lang w:val="en-GB"/>
        </w:rPr>
        <w:t xml:space="preserve">, </w:t>
      </w:r>
      <w:r w:rsidRPr="00BB3A58">
        <w:rPr>
          <w:rFonts w:ascii="Arial" w:hAnsi="Arial" w:cs="Arial"/>
          <w:i/>
          <w:iCs/>
          <w:sz w:val="18"/>
          <w:szCs w:val="18"/>
          <w:lang w:val="en-GB"/>
        </w:rPr>
        <w:t xml:space="preserve">Being </w:t>
      </w:r>
      <w:proofErr w:type="gramStart"/>
      <w:r w:rsidRPr="00BB3A58">
        <w:rPr>
          <w:rFonts w:ascii="Arial" w:hAnsi="Arial" w:cs="Arial"/>
          <w:i/>
          <w:iCs/>
          <w:sz w:val="18"/>
          <w:szCs w:val="18"/>
          <w:lang w:val="en-GB"/>
        </w:rPr>
        <w:t>Or</w:t>
      </w:r>
      <w:proofErr w:type="gramEnd"/>
      <w:r w:rsidRPr="00BB3A58">
        <w:rPr>
          <w:rFonts w:ascii="Arial" w:hAnsi="Arial" w:cs="Arial"/>
          <w:i/>
          <w:iCs/>
          <w:sz w:val="18"/>
          <w:szCs w:val="18"/>
          <w:lang w:val="en-GB"/>
        </w:rPr>
        <w:t xml:space="preserve"> Becoming A Capital In 100 Years, </w:t>
      </w:r>
      <w:r w:rsidRPr="00BB3A58">
        <w:rPr>
          <w:rFonts w:ascii="Arial" w:hAnsi="Arial" w:cs="Arial"/>
          <w:sz w:val="18"/>
          <w:szCs w:val="18"/>
          <w:lang w:val="en-GB"/>
        </w:rPr>
        <w:t>Ankara 26 – 27 April 2023</w:t>
      </w:r>
      <w:r w:rsidR="00B644DF">
        <w:rPr>
          <w:rFonts w:ascii="Arial" w:hAnsi="Arial" w:cs="Arial"/>
          <w:sz w:val="18"/>
          <w:szCs w:val="18"/>
          <w:lang w:val="en-GB"/>
        </w:rPr>
        <w:t xml:space="preserve">, “Ankara and Ataturk Forest Farm as two realized Utopias of Young Republic of Turkey” </w:t>
      </w:r>
      <w:r w:rsidR="00B84758">
        <w:rPr>
          <w:rFonts w:ascii="Arial" w:hAnsi="Arial" w:cs="Arial"/>
          <w:sz w:val="18"/>
          <w:szCs w:val="18"/>
          <w:lang w:val="en-GB"/>
        </w:rPr>
        <w:t>(Article Presented)</w:t>
      </w:r>
    </w:p>
    <w:p w14:paraId="6A2195A3" w14:textId="77777777" w:rsidR="00AE4F55" w:rsidRPr="00AE4F55" w:rsidRDefault="00AE4F55" w:rsidP="00AE4F55">
      <w:pPr>
        <w:rPr>
          <w:rFonts w:ascii="Arial" w:hAnsi="Arial" w:cs="Arial"/>
          <w:sz w:val="18"/>
          <w:lang w:val="en-GB"/>
        </w:rPr>
      </w:pPr>
    </w:p>
    <w:p w14:paraId="25767864" w14:textId="77777777" w:rsidR="008350C7" w:rsidRDefault="003F63B8">
      <w:pPr>
        <w:numPr>
          <w:ilvl w:val="0"/>
          <w:numId w:val="21"/>
        </w:numPr>
        <w:rPr>
          <w:rFonts w:ascii="Arial" w:hAnsi="Arial" w:cs="Arial"/>
          <w:sz w:val="18"/>
          <w:lang w:val="en-GB"/>
        </w:rPr>
      </w:pPr>
      <w:r w:rsidRPr="006016F7">
        <w:rPr>
          <w:rFonts w:ascii="Arial" w:hAnsi="Arial" w:cs="Arial"/>
          <w:b/>
          <w:sz w:val="18"/>
          <w:lang w:val="en-GB"/>
        </w:rPr>
        <w:t xml:space="preserve">International Symposium; </w:t>
      </w:r>
      <w:r w:rsidRPr="006016F7">
        <w:rPr>
          <w:rFonts w:ascii="Arial" w:hAnsi="Arial" w:cs="Arial"/>
          <w:b/>
          <w:i/>
          <w:sz w:val="18"/>
          <w:lang w:val="en-GB"/>
        </w:rPr>
        <w:t>Hermann Jansen &amp; Ankara</w:t>
      </w:r>
      <w:r w:rsidRPr="006016F7">
        <w:rPr>
          <w:rFonts w:ascii="Arial" w:hAnsi="Arial" w:cs="Arial"/>
          <w:sz w:val="18"/>
          <w:lang w:val="en-GB"/>
        </w:rPr>
        <w:t xml:space="preserve">, </w:t>
      </w:r>
      <w:r w:rsidR="002F105F">
        <w:rPr>
          <w:rFonts w:ascii="Arial" w:hAnsi="Arial" w:cs="Arial"/>
          <w:sz w:val="18"/>
          <w:lang w:val="en-GB"/>
        </w:rPr>
        <w:t>2018</w:t>
      </w:r>
    </w:p>
    <w:p w14:paraId="4CF55690" w14:textId="77777777" w:rsidR="008350C7" w:rsidRDefault="003F63B8" w:rsidP="008350C7">
      <w:pPr>
        <w:numPr>
          <w:ilvl w:val="1"/>
          <w:numId w:val="21"/>
        </w:numPr>
        <w:rPr>
          <w:rFonts w:ascii="Arial" w:hAnsi="Arial" w:cs="Arial"/>
          <w:sz w:val="18"/>
          <w:lang w:val="en-GB"/>
        </w:rPr>
      </w:pPr>
      <w:r w:rsidRPr="008350C7">
        <w:rPr>
          <w:rFonts w:ascii="Arial" w:hAnsi="Arial" w:cs="Arial"/>
          <w:i/>
          <w:sz w:val="18"/>
          <w:lang w:val="en-GB"/>
        </w:rPr>
        <w:t xml:space="preserve">“Attitudes affecting the fate of the old Ankara during the 1920-40 </w:t>
      </w:r>
      <w:proofErr w:type="gramStart"/>
      <w:r w:rsidRPr="008350C7">
        <w:rPr>
          <w:rFonts w:ascii="Arial" w:hAnsi="Arial" w:cs="Arial"/>
          <w:i/>
          <w:sz w:val="18"/>
          <w:lang w:val="en-GB"/>
        </w:rPr>
        <w:t>period”</w:t>
      </w:r>
      <w:proofErr w:type="gramEnd"/>
      <w:r w:rsidRPr="006016F7">
        <w:rPr>
          <w:rFonts w:ascii="Arial" w:hAnsi="Arial" w:cs="Arial"/>
          <w:sz w:val="18"/>
          <w:lang w:val="en-GB"/>
        </w:rPr>
        <w:t xml:space="preserve"> </w:t>
      </w:r>
    </w:p>
    <w:p w14:paraId="7B06C207" w14:textId="77777777" w:rsidR="00833968" w:rsidRDefault="003F63B8" w:rsidP="00833968">
      <w:pPr>
        <w:ind w:left="1080"/>
        <w:rPr>
          <w:rFonts w:ascii="Arial" w:hAnsi="Arial" w:cs="Arial"/>
          <w:sz w:val="18"/>
          <w:lang w:val="en-GB"/>
        </w:rPr>
      </w:pPr>
      <w:r w:rsidRPr="006016F7">
        <w:rPr>
          <w:rFonts w:ascii="Arial" w:hAnsi="Arial" w:cs="Arial"/>
          <w:sz w:val="18"/>
          <w:lang w:val="en-GB"/>
        </w:rPr>
        <w:t xml:space="preserve">(commentary re-presentation in memoriam Prof. </w:t>
      </w:r>
      <w:r w:rsidR="00F068ED">
        <w:rPr>
          <w:rFonts w:ascii="Arial" w:hAnsi="Arial" w:cs="Arial"/>
          <w:sz w:val="18"/>
          <w:lang w:val="en-GB"/>
        </w:rPr>
        <w:t>Dr</w:t>
      </w:r>
      <w:r w:rsidRPr="006016F7">
        <w:rPr>
          <w:rFonts w:ascii="Arial" w:hAnsi="Arial" w:cs="Arial"/>
          <w:sz w:val="18"/>
          <w:lang w:val="en-GB"/>
        </w:rPr>
        <w:t xml:space="preserve"> </w:t>
      </w:r>
      <w:proofErr w:type="spellStart"/>
      <w:r w:rsidRPr="006016F7">
        <w:rPr>
          <w:rFonts w:ascii="Arial" w:hAnsi="Arial" w:cs="Arial"/>
          <w:sz w:val="18"/>
          <w:lang w:val="en-GB"/>
        </w:rPr>
        <w:t>Raci</w:t>
      </w:r>
      <w:proofErr w:type="spellEnd"/>
      <w:r w:rsidRPr="006016F7">
        <w:rPr>
          <w:rFonts w:ascii="Arial" w:hAnsi="Arial" w:cs="Arial"/>
          <w:sz w:val="18"/>
          <w:lang w:val="en-GB"/>
        </w:rPr>
        <w:t xml:space="preserve"> </w:t>
      </w:r>
      <w:proofErr w:type="spellStart"/>
      <w:r w:rsidRPr="006016F7">
        <w:rPr>
          <w:rFonts w:ascii="Arial" w:hAnsi="Arial" w:cs="Arial"/>
          <w:sz w:val="18"/>
          <w:lang w:val="en-GB"/>
        </w:rPr>
        <w:t>Bademli</w:t>
      </w:r>
      <w:proofErr w:type="spellEnd"/>
      <w:r w:rsidRPr="006016F7">
        <w:rPr>
          <w:rFonts w:ascii="Arial" w:hAnsi="Arial" w:cs="Arial"/>
          <w:sz w:val="18"/>
          <w:lang w:val="en-GB"/>
        </w:rPr>
        <w:t xml:space="preserve">), 14 Dec. 2018, Ankara, Turkey (TED University, METU, Goethe Institute Ankara and </w:t>
      </w:r>
      <w:proofErr w:type="spellStart"/>
      <w:r w:rsidRPr="006016F7">
        <w:rPr>
          <w:rFonts w:ascii="Arial" w:hAnsi="Arial" w:cs="Arial"/>
          <w:sz w:val="18"/>
          <w:lang w:val="en-GB"/>
        </w:rPr>
        <w:t>Çankaya</w:t>
      </w:r>
      <w:proofErr w:type="spellEnd"/>
      <w:r w:rsidRPr="006016F7">
        <w:rPr>
          <w:rFonts w:ascii="Arial" w:hAnsi="Arial" w:cs="Arial"/>
          <w:sz w:val="18"/>
          <w:lang w:val="en-GB"/>
        </w:rPr>
        <w:t xml:space="preserve"> Municipality)</w:t>
      </w:r>
    </w:p>
    <w:p w14:paraId="4D4E8013" w14:textId="77777777" w:rsidR="00833968" w:rsidRDefault="00833968" w:rsidP="00833968">
      <w:pPr>
        <w:ind w:left="1080"/>
        <w:rPr>
          <w:rFonts w:ascii="Arial" w:hAnsi="Arial" w:cs="Arial"/>
          <w:sz w:val="18"/>
          <w:lang w:val="en-GB"/>
        </w:rPr>
      </w:pPr>
    </w:p>
    <w:p w14:paraId="57944A91" w14:textId="77777777" w:rsidR="00833968" w:rsidRPr="006016F7" w:rsidRDefault="00833968" w:rsidP="00833968">
      <w:pPr>
        <w:numPr>
          <w:ilvl w:val="0"/>
          <w:numId w:val="21"/>
        </w:numPr>
        <w:rPr>
          <w:rFonts w:ascii="Arial" w:hAnsi="Arial" w:cs="Arial"/>
          <w:sz w:val="16"/>
          <w:szCs w:val="16"/>
          <w:lang w:val="en-GB"/>
        </w:rPr>
      </w:pPr>
      <w:r w:rsidRPr="006016F7">
        <w:rPr>
          <w:rFonts w:ascii="Arial" w:hAnsi="Arial" w:cs="Arial"/>
          <w:b/>
          <w:bCs/>
          <w:sz w:val="18"/>
          <w:lang w:val="en-GB"/>
        </w:rPr>
        <w:t xml:space="preserve">International Workshop; </w:t>
      </w:r>
      <w:r w:rsidRPr="006016F7">
        <w:rPr>
          <w:rFonts w:ascii="Arial" w:hAnsi="Arial" w:cs="Arial"/>
          <w:b/>
          <w:bCs/>
          <w:i/>
          <w:iCs/>
          <w:sz w:val="18"/>
          <w:lang w:val="en-GB"/>
        </w:rPr>
        <w:t>Cities in Transition</w:t>
      </w:r>
      <w:r w:rsidRPr="006016F7">
        <w:rPr>
          <w:rFonts w:ascii="Arial" w:hAnsi="Arial" w:cs="Arial"/>
          <w:sz w:val="18"/>
          <w:lang w:val="en-GB"/>
        </w:rPr>
        <w:t>, 23 -27 October 2017, METU, Ankara, Turkey</w:t>
      </w:r>
    </w:p>
    <w:p w14:paraId="6EFD8B91" w14:textId="77777777" w:rsidR="00833968" w:rsidRDefault="00833968" w:rsidP="00833968">
      <w:pPr>
        <w:pStyle w:val="ListeParagraf"/>
        <w:numPr>
          <w:ilvl w:val="1"/>
          <w:numId w:val="21"/>
        </w:numPr>
        <w:spacing w:line="276" w:lineRule="auto"/>
        <w:rPr>
          <w:rFonts w:ascii="Arial" w:hAnsi="Arial" w:cs="Arial"/>
          <w:sz w:val="18"/>
          <w:szCs w:val="18"/>
          <w:lang w:val="en-GB"/>
        </w:rPr>
      </w:pPr>
      <w:r w:rsidRPr="008350C7">
        <w:rPr>
          <w:rFonts w:ascii="Arial" w:hAnsi="Arial" w:cs="Arial"/>
          <w:sz w:val="18"/>
          <w:szCs w:val="18"/>
          <w:lang w:val="en-GB"/>
        </w:rPr>
        <w:t xml:space="preserve">Cities in Transition is a four-day workshop to engage, discuss and reflect on aspects of the locality, identity, and the experience of place in the context of migrant and minority ethnic groups in rapidly emerging urban developments and typologies. The workshop is aimed at researchers based in the UK or Turkey at an early stage in their research </w:t>
      </w:r>
      <w:proofErr w:type="gramStart"/>
      <w:r w:rsidRPr="008350C7">
        <w:rPr>
          <w:rFonts w:ascii="Arial" w:hAnsi="Arial" w:cs="Arial"/>
          <w:sz w:val="18"/>
          <w:szCs w:val="18"/>
          <w:lang w:val="en-GB"/>
        </w:rPr>
        <w:t>careers,  dealing</w:t>
      </w:r>
      <w:proofErr w:type="gramEnd"/>
      <w:r w:rsidRPr="008350C7">
        <w:rPr>
          <w:rFonts w:ascii="Arial" w:hAnsi="Arial" w:cs="Arial"/>
          <w:sz w:val="18"/>
          <w:szCs w:val="18"/>
          <w:lang w:val="en-GB"/>
        </w:rPr>
        <w:t xml:space="preserve"> with a core problem of place identity and community identification in urban research.  </w:t>
      </w:r>
    </w:p>
    <w:p w14:paraId="0FE0334A" w14:textId="77777777" w:rsidR="00833968" w:rsidRDefault="00833968" w:rsidP="00833968">
      <w:pPr>
        <w:pStyle w:val="ListeParagraf"/>
        <w:spacing w:line="276" w:lineRule="auto"/>
        <w:ind w:left="1080"/>
        <w:rPr>
          <w:rFonts w:ascii="Arial" w:hAnsi="Arial" w:cs="Arial"/>
          <w:sz w:val="18"/>
          <w:szCs w:val="18"/>
          <w:lang w:val="en-GB"/>
        </w:rPr>
      </w:pPr>
      <w:r w:rsidRPr="008350C7">
        <w:rPr>
          <w:rFonts w:ascii="Arial" w:hAnsi="Arial" w:cs="Arial"/>
          <w:sz w:val="18"/>
          <w:szCs w:val="18"/>
          <w:lang w:val="en-GB"/>
        </w:rPr>
        <w:t>(</w:t>
      </w:r>
      <w:hyperlink r:id="rId26" w:history="1">
        <w:r w:rsidRPr="008350C7">
          <w:rPr>
            <w:rStyle w:val="Kpr"/>
            <w:rFonts w:ascii="Arial" w:hAnsi="Arial" w:cs="Arial"/>
            <w:b/>
            <w:i/>
            <w:sz w:val="18"/>
            <w:szCs w:val="18"/>
            <w:lang w:val="en-GB"/>
          </w:rPr>
          <w:t>https://www.citiesintransi</w:t>
        </w:r>
        <w:r>
          <w:rPr>
            <w:rStyle w:val="Kpr"/>
            <w:rFonts w:ascii="Arial" w:hAnsi="Arial" w:cs="Arial"/>
            <w:b/>
            <w:i/>
            <w:sz w:val="18"/>
            <w:szCs w:val="18"/>
            <w:lang w:val="en-GB"/>
          </w:rPr>
          <w:t>nt</w:t>
        </w:r>
        <w:r w:rsidRPr="008350C7">
          <w:rPr>
            <w:rStyle w:val="Kpr"/>
            <w:rFonts w:ascii="Arial" w:hAnsi="Arial" w:cs="Arial"/>
            <w:b/>
            <w:i/>
            <w:sz w:val="18"/>
            <w:szCs w:val="18"/>
            <w:lang w:val="en-GB"/>
          </w:rPr>
          <w:t>ion.agency</w:t>
        </w:r>
      </w:hyperlink>
      <w:r w:rsidRPr="008350C7">
        <w:rPr>
          <w:rFonts w:ascii="Arial" w:hAnsi="Arial" w:cs="Arial"/>
          <w:sz w:val="18"/>
          <w:szCs w:val="18"/>
          <w:lang w:val="en-GB"/>
        </w:rPr>
        <w:t>)</w:t>
      </w:r>
    </w:p>
    <w:p w14:paraId="271C49DE" w14:textId="77777777" w:rsidR="00833968" w:rsidRDefault="00833968" w:rsidP="00833968">
      <w:pPr>
        <w:pStyle w:val="ListeParagraf"/>
        <w:spacing w:line="276" w:lineRule="auto"/>
        <w:ind w:left="1080"/>
        <w:rPr>
          <w:rFonts w:ascii="Arial" w:hAnsi="Arial" w:cs="Arial"/>
          <w:sz w:val="18"/>
          <w:szCs w:val="18"/>
          <w:lang w:val="en-GB"/>
        </w:rPr>
      </w:pPr>
    </w:p>
    <w:p w14:paraId="034A9508" w14:textId="77777777" w:rsidR="002F105F" w:rsidRPr="002F105F" w:rsidRDefault="002F105F" w:rsidP="002F105F">
      <w:pPr>
        <w:numPr>
          <w:ilvl w:val="0"/>
          <w:numId w:val="21"/>
        </w:numPr>
        <w:rPr>
          <w:rFonts w:ascii="Arial" w:hAnsi="Arial" w:cs="Arial"/>
          <w:sz w:val="18"/>
          <w:lang w:val="en-GB"/>
        </w:rPr>
      </w:pPr>
      <w:proofErr w:type="spellStart"/>
      <w:r w:rsidRPr="006016F7">
        <w:rPr>
          <w:rFonts w:ascii="Arial" w:hAnsi="Arial" w:cs="Arial"/>
          <w:b/>
          <w:bCs/>
          <w:sz w:val="18"/>
          <w:lang w:val="en-GB"/>
        </w:rPr>
        <w:t>Atılım</w:t>
      </w:r>
      <w:proofErr w:type="spellEnd"/>
      <w:r w:rsidRPr="006016F7">
        <w:rPr>
          <w:rFonts w:ascii="Arial" w:hAnsi="Arial" w:cs="Arial"/>
          <w:b/>
          <w:bCs/>
          <w:sz w:val="18"/>
          <w:lang w:val="en-GB"/>
        </w:rPr>
        <w:t xml:space="preserve"> </w:t>
      </w:r>
      <w:proofErr w:type="spellStart"/>
      <w:r w:rsidRPr="006016F7">
        <w:rPr>
          <w:rFonts w:ascii="Arial" w:hAnsi="Arial" w:cs="Arial"/>
          <w:b/>
          <w:bCs/>
          <w:sz w:val="18"/>
          <w:lang w:val="en-GB"/>
        </w:rPr>
        <w:t>Üniversitesi</w:t>
      </w:r>
      <w:proofErr w:type="spellEnd"/>
      <w:r w:rsidRPr="006016F7">
        <w:rPr>
          <w:rFonts w:ascii="Arial" w:hAnsi="Arial" w:cs="Arial"/>
          <w:b/>
          <w:bCs/>
          <w:sz w:val="18"/>
          <w:lang w:val="en-GB"/>
        </w:rPr>
        <w:t xml:space="preserve">, </w:t>
      </w:r>
      <w:proofErr w:type="spellStart"/>
      <w:r w:rsidRPr="006016F7">
        <w:rPr>
          <w:rFonts w:ascii="Arial" w:hAnsi="Arial" w:cs="Arial"/>
          <w:b/>
          <w:bCs/>
          <w:sz w:val="18"/>
          <w:lang w:val="en-GB"/>
        </w:rPr>
        <w:t>Mimar</w:t>
      </w:r>
      <w:proofErr w:type="spellEnd"/>
      <w:r w:rsidRPr="006016F7">
        <w:rPr>
          <w:rFonts w:ascii="Arial" w:hAnsi="Arial" w:cs="Arial"/>
          <w:b/>
          <w:bCs/>
          <w:sz w:val="18"/>
          <w:lang w:val="en-GB"/>
        </w:rPr>
        <w:t xml:space="preserve"> Sinan </w:t>
      </w:r>
      <w:proofErr w:type="spellStart"/>
      <w:r w:rsidRPr="006016F7">
        <w:rPr>
          <w:rFonts w:ascii="Arial" w:hAnsi="Arial" w:cs="Arial"/>
          <w:b/>
          <w:bCs/>
          <w:sz w:val="18"/>
          <w:lang w:val="en-GB"/>
        </w:rPr>
        <w:t>Günleri</w:t>
      </w:r>
      <w:proofErr w:type="spellEnd"/>
      <w:r w:rsidRPr="006016F7">
        <w:rPr>
          <w:rFonts w:ascii="Arial" w:hAnsi="Arial" w:cs="Arial"/>
          <w:sz w:val="18"/>
          <w:lang w:val="en-GB"/>
        </w:rPr>
        <w:t>, (</w:t>
      </w:r>
      <w:proofErr w:type="spellStart"/>
      <w:r w:rsidRPr="006016F7">
        <w:rPr>
          <w:rFonts w:ascii="Arial" w:hAnsi="Arial" w:cs="Arial"/>
          <w:sz w:val="18"/>
          <w:lang w:val="en-GB"/>
        </w:rPr>
        <w:t>CityTalk</w:t>
      </w:r>
      <w:proofErr w:type="spellEnd"/>
      <w:r w:rsidRPr="006016F7">
        <w:rPr>
          <w:rFonts w:ascii="Arial" w:hAnsi="Arial" w:cs="Arial"/>
          <w:sz w:val="18"/>
          <w:lang w:val="en-GB"/>
        </w:rPr>
        <w:t xml:space="preserve"> Guest; The Young Republic and Two Utopias; Ankara and Atatürk Experimental Farm) “</w:t>
      </w:r>
      <w:proofErr w:type="spellStart"/>
      <w:r w:rsidRPr="006016F7">
        <w:rPr>
          <w:rFonts w:ascii="Arial" w:hAnsi="Arial" w:cs="Arial"/>
          <w:sz w:val="18"/>
          <w:lang w:val="en-GB"/>
        </w:rPr>
        <w:t>Genç</w:t>
      </w:r>
      <w:proofErr w:type="spellEnd"/>
      <w:r w:rsidRPr="006016F7">
        <w:rPr>
          <w:rFonts w:ascii="Arial" w:hAnsi="Arial" w:cs="Arial"/>
          <w:sz w:val="18"/>
          <w:lang w:val="en-GB"/>
        </w:rPr>
        <w:t xml:space="preserve"> Cumhuriyet </w:t>
      </w:r>
      <w:proofErr w:type="spellStart"/>
      <w:r w:rsidRPr="006016F7">
        <w:rPr>
          <w:rFonts w:ascii="Arial" w:hAnsi="Arial" w:cs="Arial"/>
          <w:sz w:val="18"/>
          <w:lang w:val="en-GB"/>
        </w:rPr>
        <w:t>ve</w:t>
      </w:r>
      <w:proofErr w:type="spellEnd"/>
      <w:r w:rsidRPr="006016F7">
        <w:rPr>
          <w:rFonts w:ascii="Arial" w:hAnsi="Arial" w:cs="Arial"/>
          <w:sz w:val="18"/>
          <w:lang w:val="en-GB"/>
        </w:rPr>
        <w:t xml:space="preserve"> </w:t>
      </w:r>
      <w:proofErr w:type="spellStart"/>
      <w:r w:rsidRPr="006016F7">
        <w:rPr>
          <w:rFonts w:ascii="Arial" w:hAnsi="Arial" w:cs="Arial"/>
          <w:sz w:val="18"/>
          <w:lang w:val="en-GB"/>
        </w:rPr>
        <w:t>İki</w:t>
      </w:r>
      <w:proofErr w:type="spellEnd"/>
      <w:r w:rsidRPr="006016F7">
        <w:rPr>
          <w:rFonts w:ascii="Arial" w:hAnsi="Arial" w:cs="Arial"/>
          <w:sz w:val="18"/>
          <w:lang w:val="en-GB"/>
        </w:rPr>
        <w:t xml:space="preserve"> </w:t>
      </w:r>
      <w:proofErr w:type="spellStart"/>
      <w:r w:rsidRPr="006016F7">
        <w:rPr>
          <w:rFonts w:ascii="Arial" w:hAnsi="Arial" w:cs="Arial"/>
          <w:sz w:val="18"/>
          <w:lang w:val="en-GB"/>
        </w:rPr>
        <w:t>Ütopya</w:t>
      </w:r>
      <w:proofErr w:type="spellEnd"/>
      <w:r w:rsidRPr="006016F7">
        <w:rPr>
          <w:rFonts w:ascii="Arial" w:hAnsi="Arial" w:cs="Arial"/>
          <w:sz w:val="18"/>
          <w:lang w:val="en-GB"/>
        </w:rPr>
        <w:t xml:space="preserve">: Ankara </w:t>
      </w:r>
      <w:proofErr w:type="spellStart"/>
      <w:r w:rsidRPr="006016F7">
        <w:rPr>
          <w:rFonts w:ascii="Arial" w:hAnsi="Arial" w:cs="Arial"/>
          <w:sz w:val="18"/>
          <w:lang w:val="en-GB"/>
        </w:rPr>
        <w:t>ve</w:t>
      </w:r>
      <w:proofErr w:type="spellEnd"/>
      <w:r w:rsidRPr="006016F7">
        <w:rPr>
          <w:rFonts w:ascii="Arial" w:hAnsi="Arial" w:cs="Arial"/>
          <w:sz w:val="18"/>
          <w:lang w:val="en-GB"/>
        </w:rPr>
        <w:t xml:space="preserve"> Atatürk Orman </w:t>
      </w:r>
      <w:proofErr w:type="spellStart"/>
      <w:r w:rsidRPr="006016F7">
        <w:rPr>
          <w:rFonts w:ascii="Arial" w:hAnsi="Arial" w:cs="Arial"/>
          <w:sz w:val="18"/>
          <w:lang w:val="en-GB"/>
        </w:rPr>
        <w:t>Çiftliği</w:t>
      </w:r>
      <w:proofErr w:type="spellEnd"/>
      <w:r w:rsidRPr="006016F7">
        <w:rPr>
          <w:rFonts w:ascii="Arial" w:hAnsi="Arial" w:cs="Arial"/>
          <w:sz w:val="18"/>
          <w:lang w:val="en-GB"/>
        </w:rPr>
        <w:t xml:space="preserve">”, </w:t>
      </w:r>
      <w:proofErr w:type="spellStart"/>
      <w:r w:rsidRPr="006016F7">
        <w:rPr>
          <w:rFonts w:ascii="Arial" w:hAnsi="Arial" w:cs="Arial"/>
          <w:sz w:val="18"/>
          <w:lang w:val="en-GB"/>
        </w:rPr>
        <w:t>davetli</w:t>
      </w:r>
      <w:proofErr w:type="spellEnd"/>
      <w:r w:rsidRPr="006016F7">
        <w:rPr>
          <w:rFonts w:ascii="Arial" w:hAnsi="Arial" w:cs="Arial"/>
          <w:sz w:val="18"/>
          <w:lang w:val="en-GB"/>
        </w:rPr>
        <w:t xml:space="preserve"> </w:t>
      </w:r>
      <w:proofErr w:type="spellStart"/>
      <w:r w:rsidRPr="006016F7">
        <w:rPr>
          <w:rFonts w:ascii="Arial" w:hAnsi="Arial" w:cs="Arial"/>
          <w:sz w:val="18"/>
          <w:lang w:val="en-GB"/>
        </w:rPr>
        <w:t>konuşmacı</w:t>
      </w:r>
      <w:proofErr w:type="spellEnd"/>
      <w:r w:rsidRPr="006016F7">
        <w:rPr>
          <w:rFonts w:ascii="Arial" w:hAnsi="Arial" w:cs="Arial"/>
          <w:sz w:val="18"/>
          <w:lang w:val="en-GB"/>
        </w:rPr>
        <w:t>, 11.04.2017, Ankara, Turkey</w:t>
      </w:r>
    </w:p>
    <w:p w14:paraId="5F43FD0A" w14:textId="77777777" w:rsidR="00833968" w:rsidRPr="006016F7" w:rsidRDefault="00833968" w:rsidP="00833968">
      <w:pPr>
        <w:rPr>
          <w:lang w:val="en-GB"/>
        </w:rPr>
      </w:pPr>
    </w:p>
    <w:p w14:paraId="4E4F5E1F" w14:textId="77777777" w:rsidR="00833968" w:rsidRPr="00B644DF" w:rsidRDefault="00833968" w:rsidP="00833968">
      <w:pPr>
        <w:numPr>
          <w:ilvl w:val="0"/>
          <w:numId w:val="21"/>
        </w:numPr>
        <w:rPr>
          <w:lang w:val="en-GB"/>
        </w:rPr>
      </w:pPr>
      <w:r w:rsidRPr="006016F7">
        <w:rPr>
          <w:rFonts w:ascii="Arial" w:hAnsi="Arial" w:cs="Arial"/>
          <w:b/>
          <w:bCs/>
          <w:sz w:val="18"/>
          <w:lang w:val="en-GB"/>
        </w:rPr>
        <w:t>28</w:t>
      </w:r>
      <w:r w:rsidRPr="006016F7">
        <w:rPr>
          <w:rFonts w:ascii="Arial" w:hAnsi="Arial" w:cs="Arial"/>
          <w:b/>
          <w:bCs/>
          <w:sz w:val="18"/>
          <w:vertAlign w:val="superscript"/>
          <w:lang w:val="en-GB"/>
        </w:rPr>
        <w:t>th</w:t>
      </w:r>
      <w:r w:rsidRPr="006016F7">
        <w:rPr>
          <w:rFonts w:ascii="Arial" w:hAnsi="Arial" w:cs="Arial"/>
          <w:b/>
          <w:bCs/>
          <w:sz w:val="18"/>
          <w:lang w:val="en-GB"/>
        </w:rPr>
        <w:t xml:space="preserve"> colloquium of Chamber of City Planners</w:t>
      </w:r>
      <w:r w:rsidRPr="006016F7">
        <w:rPr>
          <w:rFonts w:ascii="Arial" w:hAnsi="Arial" w:cs="Arial"/>
          <w:sz w:val="18"/>
          <w:lang w:val="en-GB"/>
        </w:rPr>
        <w:t xml:space="preserve">, </w:t>
      </w:r>
    </w:p>
    <w:p w14:paraId="55DAB4E9" w14:textId="77777777" w:rsidR="00833968" w:rsidRPr="006016F7" w:rsidRDefault="00833968" w:rsidP="00833968">
      <w:pPr>
        <w:numPr>
          <w:ilvl w:val="1"/>
          <w:numId w:val="21"/>
        </w:numPr>
        <w:rPr>
          <w:lang w:val="en-GB"/>
        </w:rPr>
      </w:pPr>
      <w:r w:rsidRPr="006016F7">
        <w:rPr>
          <w:rFonts w:ascii="Arial" w:hAnsi="Arial" w:cs="Arial"/>
          <w:i/>
          <w:iCs/>
          <w:sz w:val="18"/>
          <w:lang w:val="en-GB"/>
        </w:rPr>
        <w:t xml:space="preserve"> “</w:t>
      </w:r>
      <w:proofErr w:type="spellStart"/>
      <w:r w:rsidRPr="006016F7">
        <w:rPr>
          <w:rFonts w:ascii="Arial" w:hAnsi="Arial" w:cs="Arial"/>
          <w:i/>
          <w:iCs/>
          <w:sz w:val="18"/>
          <w:lang w:val="en-GB"/>
        </w:rPr>
        <w:t>Küreselleşme</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etkisi</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ile</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Metropoliten</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alanların</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bölgesel</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şehir</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alanlarına</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olası</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kimlik</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dönüşümü</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planlama</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ve</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araçları</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üzerine</w:t>
      </w:r>
      <w:proofErr w:type="spellEnd"/>
      <w:r w:rsidRPr="006016F7">
        <w:rPr>
          <w:rFonts w:ascii="Arial" w:hAnsi="Arial" w:cs="Arial"/>
          <w:i/>
          <w:iCs/>
          <w:sz w:val="18"/>
          <w:lang w:val="en-GB"/>
        </w:rPr>
        <w:t>”, (Possible Transformation of Metropolitan Areas to Urban Zones in 3</w:t>
      </w:r>
      <w:r w:rsidRPr="006016F7">
        <w:rPr>
          <w:rFonts w:ascii="Arial" w:hAnsi="Arial" w:cs="Arial"/>
          <w:i/>
          <w:iCs/>
          <w:sz w:val="18"/>
          <w:vertAlign w:val="superscript"/>
          <w:lang w:val="en-GB"/>
        </w:rPr>
        <w:t>rd</w:t>
      </w:r>
      <w:r w:rsidRPr="006016F7">
        <w:rPr>
          <w:rFonts w:ascii="Arial" w:hAnsi="Arial" w:cs="Arial"/>
          <w:i/>
          <w:iCs/>
          <w:sz w:val="18"/>
          <w:lang w:val="en-GB"/>
        </w:rPr>
        <w:t xml:space="preserve"> World Countries with Reference to the Globalisation, On the Planning and Its Tools in Turkey)”</w:t>
      </w:r>
      <w:r w:rsidRPr="006016F7">
        <w:rPr>
          <w:rFonts w:ascii="Arial" w:hAnsi="Arial" w:cs="Arial"/>
          <w:sz w:val="18"/>
          <w:lang w:val="en-GB"/>
        </w:rPr>
        <w:t xml:space="preserve"> Article</w:t>
      </w:r>
      <w:r w:rsidRPr="006016F7">
        <w:rPr>
          <w:rFonts w:ascii="Arial" w:hAnsi="Arial" w:cs="Arial"/>
          <w:sz w:val="18"/>
          <w:u w:val="single"/>
          <w:lang w:val="en-GB"/>
        </w:rPr>
        <w:t xml:space="preserve"> Presented and published</w:t>
      </w:r>
      <w:r w:rsidRPr="006016F7">
        <w:rPr>
          <w:rFonts w:ascii="Arial" w:hAnsi="Arial" w:cs="Arial"/>
          <w:sz w:val="18"/>
          <w:lang w:val="en-GB"/>
        </w:rPr>
        <w:t xml:space="preserve">, Ankara </w:t>
      </w:r>
      <w:proofErr w:type="gramStart"/>
      <w:r w:rsidRPr="006016F7">
        <w:rPr>
          <w:rFonts w:ascii="Arial" w:hAnsi="Arial" w:cs="Arial"/>
          <w:sz w:val="18"/>
          <w:lang w:val="en-GB"/>
        </w:rPr>
        <w:t>Nov.,</w:t>
      </w:r>
      <w:proofErr w:type="gramEnd"/>
      <w:r w:rsidRPr="006016F7">
        <w:rPr>
          <w:rFonts w:ascii="Arial" w:hAnsi="Arial" w:cs="Arial"/>
          <w:sz w:val="18"/>
          <w:lang w:val="en-GB"/>
        </w:rPr>
        <w:t xml:space="preserve"> 2004</w:t>
      </w:r>
    </w:p>
    <w:p w14:paraId="425B2CD4" w14:textId="77777777" w:rsidR="00833968" w:rsidRPr="006016F7" w:rsidRDefault="00833968" w:rsidP="00833968">
      <w:pPr>
        <w:rPr>
          <w:lang w:val="en-GB"/>
        </w:rPr>
      </w:pPr>
    </w:p>
    <w:p w14:paraId="3ED3A738" w14:textId="77777777" w:rsidR="002F105F" w:rsidRPr="00B644DF" w:rsidRDefault="002F105F" w:rsidP="002F105F">
      <w:pPr>
        <w:pStyle w:val="ListeParagraf"/>
        <w:numPr>
          <w:ilvl w:val="0"/>
          <w:numId w:val="21"/>
        </w:numPr>
        <w:spacing w:line="276" w:lineRule="auto"/>
        <w:rPr>
          <w:rFonts w:ascii="Arial" w:hAnsi="Arial" w:cs="Arial"/>
          <w:b/>
          <w:sz w:val="18"/>
          <w:szCs w:val="18"/>
          <w:lang w:val="en-GB"/>
        </w:rPr>
      </w:pPr>
      <w:r w:rsidRPr="00B644DF">
        <w:rPr>
          <w:rFonts w:ascii="Arial" w:hAnsi="Arial" w:cs="Arial"/>
          <w:b/>
          <w:sz w:val="18"/>
          <w:szCs w:val="18"/>
          <w:lang w:val="en-GB"/>
        </w:rPr>
        <w:t xml:space="preserve">International Symposium on Geographic Information Systems, </w:t>
      </w:r>
    </w:p>
    <w:p w14:paraId="58C2DFE4" w14:textId="77777777" w:rsidR="002F105F" w:rsidRPr="00886809" w:rsidRDefault="002F105F" w:rsidP="002F105F">
      <w:pPr>
        <w:numPr>
          <w:ilvl w:val="1"/>
          <w:numId w:val="21"/>
        </w:numPr>
        <w:rPr>
          <w:lang w:val="en-GB"/>
        </w:rPr>
      </w:pPr>
      <w:r w:rsidRPr="006016F7">
        <w:rPr>
          <w:rFonts w:ascii="Arial" w:hAnsi="Arial" w:cs="Arial"/>
          <w:sz w:val="18"/>
          <w:lang w:val="en-GB"/>
        </w:rPr>
        <w:t xml:space="preserve"> “The Changing Public Interest Concept </w:t>
      </w:r>
      <w:proofErr w:type="gramStart"/>
      <w:r w:rsidRPr="006016F7">
        <w:rPr>
          <w:rFonts w:ascii="Arial" w:hAnsi="Arial" w:cs="Arial"/>
          <w:sz w:val="18"/>
          <w:lang w:val="en-GB"/>
        </w:rPr>
        <w:t>Of</w:t>
      </w:r>
      <w:proofErr w:type="gramEnd"/>
      <w:r w:rsidRPr="006016F7">
        <w:rPr>
          <w:rFonts w:ascii="Arial" w:hAnsi="Arial" w:cs="Arial"/>
          <w:sz w:val="18"/>
          <w:lang w:val="en-GB"/>
        </w:rPr>
        <w:t xml:space="preserve"> Using Computer-Aided Information Systems In Turkish Planning Experience”, Article</w:t>
      </w:r>
      <w:r w:rsidRPr="006016F7">
        <w:rPr>
          <w:rFonts w:ascii="Arial" w:hAnsi="Arial" w:cs="Arial"/>
          <w:sz w:val="18"/>
          <w:u w:val="single"/>
          <w:lang w:val="en-GB"/>
        </w:rPr>
        <w:t xml:space="preserve"> Presented and published</w:t>
      </w:r>
      <w:r w:rsidRPr="006016F7">
        <w:rPr>
          <w:rFonts w:ascii="Arial" w:hAnsi="Arial" w:cs="Arial"/>
          <w:sz w:val="18"/>
          <w:lang w:val="en-GB"/>
        </w:rPr>
        <w:t>, Istanbul Sept. 2002</w:t>
      </w:r>
    </w:p>
    <w:p w14:paraId="471411C8" w14:textId="77777777" w:rsidR="002F105F" w:rsidRPr="002F105F" w:rsidRDefault="002F105F" w:rsidP="002F105F">
      <w:pPr>
        <w:ind w:left="720"/>
        <w:rPr>
          <w:lang w:val="en-GB"/>
        </w:rPr>
      </w:pPr>
    </w:p>
    <w:p w14:paraId="67FB0B55" w14:textId="77777777" w:rsidR="00833968" w:rsidRPr="008350C7" w:rsidRDefault="00833968" w:rsidP="00833968">
      <w:pPr>
        <w:numPr>
          <w:ilvl w:val="0"/>
          <w:numId w:val="21"/>
        </w:numPr>
        <w:rPr>
          <w:lang w:val="en-GB"/>
        </w:rPr>
      </w:pPr>
      <w:r>
        <w:rPr>
          <w:rFonts w:ascii="Arial" w:hAnsi="Arial" w:cs="Arial"/>
          <w:b/>
          <w:bCs/>
          <w:sz w:val="18"/>
          <w:lang w:val="en-GB"/>
        </w:rPr>
        <w:t>19</w:t>
      </w:r>
      <w:r w:rsidRPr="006016F7">
        <w:rPr>
          <w:rFonts w:ascii="Arial" w:hAnsi="Arial" w:cs="Arial"/>
          <w:b/>
          <w:bCs/>
          <w:sz w:val="18"/>
          <w:vertAlign w:val="superscript"/>
          <w:lang w:val="en-GB"/>
        </w:rPr>
        <w:t>th</w:t>
      </w:r>
      <w:r w:rsidRPr="006016F7">
        <w:rPr>
          <w:rFonts w:ascii="Arial" w:hAnsi="Arial" w:cs="Arial"/>
          <w:b/>
          <w:bCs/>
          <w:sz w:val="18"/>
          <w:lang w:val="en-GB"/>
        </w:rPr>
        <w:t xml:space="preserve"> colloquium of Chamber of City Planners</w:t>
      </w:r>
      <w:r w:rsidRPr="006016F7">
        <w:rPr>
          <w:rFonts w:ascii="Arial" w:hAnsi="Arial" w:cs="Arial"/>
          <w:sz w:val="18"/>
          <w:lang w:val="en-GB"/>
        </w:rPr>
        <w:t xml:space="preserve">, </w:t>
      </w:r>
    </w:p>
    <w:p w14:paraId="24EEA861" w14:textId="77777777" w:rsidR="00833968" w:rsidRPr="006016F7" w:rsidRDefault="00833968" w:rsidP="00833968">
      <w:pPr>
        <w:numPr>
          <w:ilvl w:val="1"/>
          <w:numId w:val="21"/>
        </w:numPr>
        <w:rPr>
          <w:lang w:val="en-GB"/>
        </w:rPr>
      </w:pPr>
      <w:r w:rsidRPr="006016F7">
        <w:rPr>
          <w:rFonts w:ascii="Arial" w:hAnsi="Arial" w:cs="Arial"/>
          <w:sz w:val="18"/>
          <w:lang w:val="en-GB"/>
        </w:rPr>
        <w:t>"</w:t>
      </w:r>
      <w:r w:rsidRPr="006016F7">
        <w:rPr>
          <w:rFonts w:ascii="Arial" w:hAnsi="Arial" w:cs="Arial"/>
          <w:i/>
          <w:iCs/>
          <w:sz w:val="18"/>
          <w:lang w:val="en-GB"/>
        </w:rPr>
        <w:t>The Role of Urban Public Lands in Metropolitan Development and Ataturk Experimental Farm Case</w:t>
      </w:r>
      <w:r w:rsidRPr="006016F7">
        <w:rPr>
          <w:rFonts w:ascii="Arial" w:hAnsi="Arial" w:cs="Arial"/>
          <w:sz w:val="18"/>
          <w:lang w:val="en-GB"/>
        </w:rPr>
        <w:t xml:space="preserve"> (</w:t>
      </w:r>
      <w:proofErr w:type="spellStart"/>
      <w:r w:rsidRPr="006016F7">
        <w:rPr>
          <w:rFonts w:ascii="Arial" w:hAnsi="Arial" w:cs="Arial"/>
          <w:b/>
          <w:bCs/>
          <w:i/>
          <w:iCs/>
          <w:sz w:val="18"/>
          <w:lang w:val="en-GB"/>
        </w:rPr>
        <w:t>Kamu</w:t>
      </w:r>
      <w:proofErr w:type="spellEnd"/>
      <w:r w:rsidRPr="006016F7">
        <w:rPr>
          <w:rFonts w:ascii="Arial" w:hAnsi="Arial" w:cs="Arial"/>
          <w:b/>
          <w:bCs/>
          <w:i/>
          <w:iCs/>
          <w:sz w:val="18"/>
          <w:lang w:val="en-GB"/>
        </w:rPr>
        <w:t xml:space="preserve"> </w:t>
      </w:r>
      <w:proofErr w:type="spellStart"/>
      <w:r w:rsidRPr="006016F7">
        <w:rPr>
          <w:rFonts w:ascii="Arial" w:hAnsi="Arial" w:cs="Arial"/>
          <w:b/>
          <w:bCs/>
          <w:i/>
          <w:iCs/>
          <w:sz w:val="18"/>
          <w:lang w:val="en-GB"/>
        </w:rPr>
        <w:t>Arazilerinin</w:t>
      </w:r>
      <w:proofErr w:type="spellEnd"/>
      <w:r w:rsidRPr="006016F7">
        <w:rPr>
          <w:rFonts w:ascii="Arial" w:hAnsi="Arial" w:cs="Arial"/>
          <w:b/>
          <w:bCs/>
          <w:i/>
          <w:iCs/>
          <w:sz w:val="18"/>
          <w:lang w:val="en-GB"/>
        </w:rPr>
        <w:t xml:space="preserve"> </w:t>
      </w:r>
      <w:r>
        <w:rPr>
          <w:rFonts w:ascii="Arial" w:hAnsi="Arial" w:cs="Arial"/>
          <w:b/>
          <w:bCs/>
          <w:i/>
          <w:iCs/>
          <w:sz w:val="18"/>
          <w:lang w:val="en-GB"/>
        </w:rPr>
        <w:t>Metropolitan</w:t>
      </w:r>
      <w:r w:rsidRPr="006016F7">
        <w:rPr>
          <w:rFonts w:ascii="Arial" w:hAnsi="Arial" w:cs="Arial"/>
          <w:b/>
          <w:bCs/>
          <w:i/>
          <w:iCs/>
          <w:sz w:val="18"/>
          <w:lang w:val="en-GB"/>
        </w:rPr>
        <w:t xml:space="preserve"> Kent </w:t>
      </w:r>
      <w:proofErr w:type="spellStart"/>
      <w:r w:rsidRPr="006016F7">
        <w:rPr>
          <w:rFonts w:ascii="Arial" w:hAnsi="Arial" w:cs="Arial"/>
          <w:b/>
          <w:bCs/>
          <w:i/>
          <w:iCs/>
          <w:sz w:val="18"/>
          <w:lang w:val="en-GB"/>
        </w:rPr>
        <w:t>Gelişimindeki</w:t>
      </w:r>
      <w:proofErr w:type="spellEnd"/>
      <w:r w:rsidRPr="006016F7">
        <w:rPr>
          <w:rFonts w:ascii="Arial" w:hAnsi="Arial" w:cs="Arial"/>
          <w:b/>
          <w:bCs/>
          <w:i/>
          <w:iCs/>
          <w:sz w:val="18"/>
          <w:lang w:val="en-GB"/>
        </w:rPr>
        <w:t xml:space="preserve"> </w:t>
      </w:r>
      <w:proofErr w:type="spellStart"/>
      <w:r w:rsidRPr="006016F7">
        <w:rPr>
          <w:rFonts w:ascii="Arial" w:hAnsi="Arial" w:cs="Arial"/>
          <w:b/>
          <w:bCs/>
          <w:i/>
          <w:iCs/>
          <w:sz w:val="18"/>
          <w:lang w:val="en-GB"/>
        </w:rPr>
        <w:t>Rolü</w:t>
      </w:r>
      <w:proofErr w:type="spellEnd"/>
      <w:r w:rsidRPr="006016F7">
        <w:rPr>
          <w:rFonts w:ascii="Arial" w:hAnsi="Arial" w:cs="Arial"/>
          <w:b/>
          <w:bCs/>
          <w:i/>
          <w:iCs/>
          <w:sz w:val="18"/>
          <w:lang w:val="en-GB"/>
        </w:rPr>
        <w:t xml:space="preserve">; AOÇ </w:t>
      </w:r>
      <w:proofErr w:type="spellStart"/>
      <w:r w:rsidRPr="006016F7">
        <w:rPr>
          <w:rFonts w:ascii="Arial" w:hAnsi="Arial" w:cs="Arial"/>
          <w:b/>
          <w:bCs/>
          <w:i/>
          <w:iCs/>
          <w:sz w:val="18"/>
          <w:lang w:val="en-GB"/>
        </w:rPr>
        <w:t>Örneği</w:t>
      </w:r>
      <w:proofErr w:type="spellEnd"/>
      <w:r w:rsidRPr="006016F7">
        <w:rPr>
          <w:rFonts w:ascii="Arial" w:hAnsi="Arial" w:cs="Arial"/>
          <w:sz w:val="18"/>
          <w:lang w:val="en-GB"/>
        </w:rPr>
        <w:t xml:space="preserve">)" in Ankara, Seminar, </w:t>
      </w:r>
      <w:proofErr w:type="spellStart"/>
      <w:r w:rsidRPr="006016F7">
        <w:rPr>
          <w:rFonts w:ascii="Arial" w:hAnsi="Arial" w:cs="Arial"/>
          <w:sz w:val="18"/>
          <w:lang w:val="en-GB"/>
        </w:rPr>
        <w:t>Panelist</w:t>
      </w:r>
      <w:proofErr w:type="spellEnd"/>
      <w:r w:rsidRPr="006016F7">
        <w:rPr>
          <w:rFonts w:ascii="Arial" w:hAnsi="Arial" w:cs="Arial"/>
          <w:sz w:val="18"/>
          <w:lang w:val="en-GB"/>
        </w:rPr>
        <w:t>, Article</w:t>
      </w:r>
      <w:r w:rsidRPr="006016F7">
        <w:rPr>
          <w:rFonts w:ascii="Arial" w:hAnsi="Arial" w:cs="Arial"/>
          <w:sz w:val="18"/>
          <w:u w:val="single"/>
          <w:lang w:val="en-GB"/>
        </w:rPr>
        <w:t xml:space="preserve"> Presented</w:t>
      </w:r>
      <w:r w:rsidRPr="006016F7">
        <w:rPr>
          <w:rFonts w:ascii="Arial" w:hAnsi="Arial" w:cs="Arial"/>
          <w:sz w:val="18"/>
          <w:lang w:val="en-GB"/>
        </w:rPr>
        <w:t xml:space="preserve"> on behalf of Chambers of City Planners, Ankara Dec. 1995</w:t>
      </w:r>
    </w:p>
    <w:p w14:paraId="72BE4550" w14:textId="77777777" w:rsidR="00833968" w:rsidRPr="006016F7" w:rsidRDefault="00833968" w:rsidP="00833968">
      <w:pPr>
        <w:rPr>
          <w:lang w:val="en-GB"/>
        </w:rPr>
      </w:pPr>
    </w:p>
    <w:p w14:paraId="0875F11F" w14:textId="77777777" w:rsidR="00833968" w:rsidRPr="008350C7" w:rsidRDefault="00833968" w:rsidP="00833968">
      <w:pPr>
        <w:numPr>
          <w:ilvl w:val="0"/>
          <w:numId w:val="21"/>
        </w:numPr>
        <w:rPr>
          <w:lang w:val="en-GB"/>
        </w:rPr>
      </w:pPr>
      <w:r w:rsidRPr="006016F7">
        <w:rPr>
          <w:rFonts w:ascii="Arial" w:hAnsi="Arial" w:cs="Arial"/>
          <w:b/>
          <w:bCs/>
          <w:sz w:val="18"/>
          <w:lang w:val="en-GB"/>
        </w:rPr>
        <w:t>4. Chamber of Mapping and Cadastral Engineers</w:t>
      </w:r>
      <w:r w:rsidRPr="006016F7">
        <w:rPr>
          <w:rFonts w:ascii="Arial" w:hAnsi="Arial" w:cs="Arial"/>
          <w:sz w:val="18"/>
          <w:lang w:val="en-GB"/>
        </w:rPr>
        <w:t xml:space="preserve">, </w:t>
      </w:r>
    </w:p>
    <w:p w14:paraId="2FAFEAAF" w14:textId="77777777" w:rsidR="00833968" w:rsidRPr="008350C7" w:rsidRDefault="00833968" w:rsidP="00833968">
      <w:pPr>
        <w:numPr>
          <w:ilvl w:val="1"/>
          <w:numId w:val="21"/>
        </w:numPr>
        <w:rPr>
          <w:lang w:val="en-GB"/>
        </w:rPr>
      </w:pPr>
      <w:r w:rsidRPr="006016F7">
        <w:rPr>
          <w:rFonts w:ascii="Arial" w:hAnsi="Arial" w:cs="Arial"/>
          <w:sz w:val="18"/>
          <w:lang w:val="en-GB"/>
        </w:rPr>
        <w:t>"</w:t>
      </w:r>
      <w:proofErr w:type="spellStart"/>
      <w:r w:rsidRPr="006016F7">
        <w:rPr>
          <w:rFonts w:ascii="Arial" w:hAnsi="Arial" w:cs="Arial"/>
          <w:i/>
          <w:iCs/>
          <w:sz w:val="18"/>
          <w:lang w:val="en-GB"/>
        </w:rPr>
        <w:t>Kentsel</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ve</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Kırsal</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Toprak</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Düzenlemelerinde</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Kadastronun</w:t>
      </w:r>
      <w:proofErr w:type="spellEnd"/>
      <w:r w:rsidRPr="006016F7">
        <w:rPr>
          <w:rFonts w:ascii="Arial" w:hAnsi="Arial" w:cs="Arial"/>
          <w:i/>
          <w:iCs/>
          <w:sz w:val="18"/>
          <w:lang w:val="en-GB"/>
        </w:rPr>
        <w:t xml:space="preserve"> </w:t>
      </w:r>
      <w:proofErr w:type="spellStart"/>
      <w:r w:rsidRPr="006016F7">
        <w:rPr>
          <w:rFonts w:ascii="Arial" w:hAnsi="Arial" w:cs="Arial"/>
          <w:i/>
          <w:iCs/>
          <w:sz w:val="18"/>
          <w:lang w:val="en-GB"/>
        </w:rPr>
        <w:t>Önemi</w:t>
      </w:r>
      <w:proofErr w:type="spellEnd"/>
      <w:r w:rsidRPr="006016F7">
        <w:rPr>
          <w:rFonts w:ascii="Arial" w:hAnsi="Arial" w:cs="Arial"/>
          <w:i/>
          <w:iCs/>
          <w:sz w:val="18"/>
          <w:lang w:val="en-GB"/>
        </w:rPr>
        <w:t>"</w:t>
      </w:r>
      <w:r w:rsidRPr="006016F7">
        <w:rPr>
          <w:rFonts w:ascii="Arial" w:hAnsi="Arial" w:cs="Arial"/>
          <w:sz w:val="18"/>
          <w:lang w:val="en-GB"/>
        </w:rPr>
        <w:t xml:space="preserve">, (The Importance of Cadastral Systems in Urban and Rural Land Development), Seminar, </w:t>
      </w:r>
      <w:proofErr w:type="spellStart"/>
      <w:r w:rsidRPr="006016F7">
        <w:rPr>
          <w:rFonts w:ascii="Arial" w:hAnsi="Arial" w:cs="Arial"/>
          <w:sz w:val="18"/>
          <w:lang w:val="en-GB"/>
        </w:rPr>
        <w:t>Panelist</w:t>
      </w:r>
      <w:proofErr w:type="spellEnd"/>
      <w:r w:rsidRPr="006016F7">
        <w:rPr>
          <w:rFonts w:ascii="Arial" w:hAnsi="Arial" w:cs="Arial"/>
          <w:sz w:val="18"/>
          <w:lang w:val="en-GB"/>
        </w:rPr>
        <w:t xml:space="preserve"> on behalf of Chambers of City Planners, Ankara Feb. 01-04,1993</w:t>
      </w:r>
    </w:p>
    <w:p w14:paraId="0ACB0CCD" w14:textId="77777777" w:rsidR="003B1F62" w:rsidRPr="00833968" w:rsidRDefault="00833968" w:rsidP="00833968">
      <w:pPr>
        <w:rPr>
          <w:lang w:val="en-GB"/>
        </w:rPr>
      </w:pPr>
      <w:r>
        <w:rPr>
          <w:lang w:val="en-GB"/>
        </w:rPr>
        <w:br w:type="page"/>
      </w:r>
    </w:p>
    <w:p w14:paraId="2AB6C40E" w14:textId="77777777" w:rsidR="003B1F62" w:rsidRPr="00D2453F" w:rsidRDefault="00D2453F">
      <w:pPr>
        <w:rPr>
          <w:rFonts w:ascii="Arial" w:hAnsi="Arial" w:cs="Arial"/>
          <w:sz w:val="18"/>
          <w:szCs w:val="18"/>
          <w:lang w:val="en-GB"/>
        </w:rPr>
      </w:pPr>
      <w:proofErr w:type="gramStart"/>
      <w:r w:rsidRPr="00D2453F">
        <w:rPr>
          <w:rFonts w:ascii="Arial" w:hAnsi="Arial" w:cs="Arial"/>
          <w:b/>
          <w:sz w:val="18"/>
          <w:szCs w:val="18"/>
          <w:lang w:val="en-GB"/>
        </w:rPr>
        <w:lastRenderedPageBreak/>
        <w:t>Publications</w:t>
      </w:r>
      <w:r>
        <w:rPr>
          <w:rFonts w:ascii="Arial" w:hAnsi="Arial" w:cs="Arial"/>
          <w:sz w:val="18"/>
          <w:szCs w:val="18"/>
          <w:lang w:val="en-GB"/>
        </w:rPr>
        <w:t>;</w:t>
      </w:r>
      <w:proofErr w:type="gramEnd"/>
    </w:p>
    <w:p w14:paraId="408C0DAD" w14:textId="77777777" w:rsidR="003B1F62" w:rsidRPr="006016F7" w:rsidRDefault="003B1F62">
      <w:pPr>
        <w:rPr>
          <w:lang w:val="en-GB"/>
        </w:rPr>
      </w:pPr>
    </w:p>
    <w:p w14:paraId="57F56F5A" w14:textId="77777777" w:rsidR="0044661B" w:rsidRDefault="0044661B" w:rsidP="0044661B">
      <w:pPr>
        <w:numPr>
          <w:ilvl w:val="0"/>
          <w:numId w:val="21"/>
        </w:numPr>
        <w:rPr>
          <w:rFonts w:ascii="Arial" w:hAnsi="Arial" w:cs="Arial"/>
          <w:sz w:val="18"/>
          <w:lang w:val="en-GB"/>
        </w:rPr>
      </w:pPr>
      <w:r w:rsidRPr="00E84337">
        <w:rPr>
          <w:rFonts w:ascii="Arial" w:hAnsi="Arial" w:cs="Arial"/>
          <w:sz w:val="18"/>
          <w:lang w:val="en-GB"/>
        </w:rPr>
        <w:t xml:space="preserve">Constructive Elements of Planned Capitals; </w:t>
      </w:r>
      <w:r>
        <w:rPr>
          <w:rFonts w:ascii="Arial" w:hAnsi="Arial" w:cs="Arial"/>
          <w:sz w:val="18"/>
          <w:lang w:val="en-GB"/>
        </w:rPr>
        <w:t>Tirana Spine</w:t>
      </w:r>
      <w:r w:rsidRPr="00E84337">
        <w:rPr>
          <w:rFonts w:ascii="Arial" w:hAnsi="Arial" w:cs="Arial"/>
          <w:sz w:val="18"/>
          <w:lang w:val="en-GB"/>
        </w:rPr>
        <w:t xml:space="preserve"> and</w:t>
      </w:r>
      <w:r>
        <w:rPr>
          <w:rFonts w:ascii="Arial" w:hAnsi="Arial" w:cs="Arial"/>
          <w:sz w:val="18"/>
          <w:lang w:val="en-GB"/>
        </w:rPr>
        <w:t xml:space="preserve"> Ankara Ataturk Boulevard (</w:t>
      </w:r>
      <w:proofErr w:type="spellStart"/>
      <w:r>
        <w:rPr>
          <w:rFonts w:ascii="Arial" w:hAnsi="Arial" w:cs="Arial"/>
          <w:sz w:val="18"/>
          <w:lang w:val="en-GB"/>
        </w:rPr>
        <w:t>Ulkenli</w:t>
      </w:r>
      <w:proofErr w:type="spellEnd"/>
      <w:r>
        <w:rPr>
          <w:rFonts w:ascii="Arial" w:hAnsi="Arial" w:cs="Arial"/>
          <w:sz w:val="18"/>
          <w:lang w:val="en-GB"/>
        </w:rPr>
        <w:t xml:space="preserve">, Z. K., </w:t>
      </w:r>
      <w:proofErr w:type="spellStart"/>
      <w:r>
        <w:rPr>
          <w:rFonts w:ascii="Arial" w:hAnsi="Arial" w:cs="Arial"/>
          <w:sz w:val="18"/>
          <w:lang w:val="en-GB"/>
        </w:rPr>
        <w:t>Gursel</w:t>
      </w:r>
      <w:proofErr w:type="spellEnd"/>
      <w:r>
        <w:rPr>
          <w:rFonts w:ascii="Arial" w:hAnsi="Arial" w:cs="Arial"/>
          <w:sz w:val="18"/>
          <w:lang w:val="en-GB"/>
        </w:rPr>
        <w:t xml:space="preserve">. A.) </w:t>
      </w:r>
      <w:r>
        <w:rPr>
          <w:rFonts w:ascii="Arial" w:hAnsi="Arial" w:cs="Arial"/>
          <w:b/>
          <w:sz w:val="18"/>
          <w:lang w:val="en-GB"/>
        </w:rPr>
        <w:t xml:space="preserve">Issues of Housing, Planning and Resilient Development of the Territory Towards Euro-Mediterranean Perspectives,  International Conference, </w:t>
      </w:r>
      <w:r w:rsidRPr="00E84337">
        <w:rPr>
          <w:rFonts w:ascii="Arial" w:hAnsi="Arial" w:cs="Arial"/>
          <w:sz w:val="18"/>
          <w:lang w:val="en-GB"/>
        </w:rPr>
        <w:t>13-14 Oct., 2023</w:t>
      </w:r>
      <w:r>
        <w:rPr>
          <w:rFonts w:ascii="Arial" w:hAnsi="Arial" w:cs="Arial"/>
          <w:sz w:val="18"/>
          <w:lang w:val="en-GB"/>
        </w:rPr>
        <w:t xml:space="preserve"> Tirana, Albania (e-published DOI: 10.37199/c41000112, (</w:t>
      </w:r>
      <w:hyperlink r:id="rId27" w:history="1">
        <w:r w:rsidRPr="00916C7A">
          <w:rPr>
            <w:rStyle w:val="Kpr"/>
            <w:rFonts w:ascii="Arial" w:hAnsi="Arial" w:cs="Arial"/>
            <w:sz w:val="18"/>
            <w:lang w:val="en-GB"/>
          </w:rPr>
          <w:t>https://press.universitetipolis.edu.al/wp-content/uploads/2024/01/p13_11.pdf</w:t>
        </w:r>
      </w:hyperlink>
      <w:r>
        <w:rPr>
          <w:rFonts w:ascii="Arial" w:hAnsi="Arial" w:cs="Arial"/>
          <w:sz w:val="18"/>
          <w:lang w:val="en-GB"/>
        </w:rPr>
        <w:t>)</w:t>
      </w:r>
    </w:p>
    <w:p w14:paraId="7DBDB0CD" w14:textId="77777777" w:rsidR="0044661B" w:rsidRDefault="0044661B" w:rsidP="0044661B">
      <w:pPr>
        <w:rPr>
          <w:rFonts w:ascii="Arial" w:hAnsi="Arial" w:cs="Arial"/>
          <w:sz w:val="18"/>
          <w:lang w:val="en-GB"/>
        </w:rPr>
      </w:pPr>
    </w:p>
    <w:p w14:paraId="713491E5" w14:textId="77777777" w:rsidR="0044661B" w:rsidRPr="008350C7" w:rsidRDefault="0044661B" w:rsidP="0044661B">
      <w:pPr>
        <w:numPr>
          <w:ilvl w:val="0"/>
          <w:numId w:val="21"/>
        </w:numPr>
        <w:rPr>
          <w:rFonts w:ascii="Arial" w:hAnsi="Arial" w:cs="Arial"/>
          <w:sz w:val="18"/>
          <w:lang w:val="en-GB"/>
        </w:rPr>
      </w:pPr>
      <w:r w:rsidRPr="00397208">
        <w:rPr>
          <w:rFonts w:ascii="Helvetica" w:hAnsi="Helvetica" w:cs="Helvetica"/>
          <w:b/>
          <w:color w:val="000000"/>
          <w:sz w:val="18"/>
          <w:szCs w:val="22"/>
          <w:lang w:val="en-GB"/>
        </w:rPr>
        <w:t>Analysis of an Urban Spatial System; A Historical and Morphological View on the Central Campus of "Atatürk Forest (Experimental) Farm” (AOÇ - Ankara - Turkey)</w:t>
      </w:r>
      <w:r w:rsidRPr="00397208">
        <w:rPr>
          <w:rFonts w:ascii="Arial" w:hAnsi="Arial" w:cs="Arial"/>
          <w:b/>
          <w:sz w:val="13"/>
          <w:lang w:val="en-GB"/>
        </w:rPr>
        <w:t>,</w:t>
      </w:r>
      <w:r w:rsidRPr="00397208">
        <w:rPr>
          <w:rFonts w:ascii="Arial" w:hAnsi="Arial" w:cs="Arial"/>
          <w:sz w:val="13"/>
          <w:lang w:val="en-GB"/>
        </w:rPr>
        <w:t xml:space="preserve"> </w:t>
      </w:r>
    </w:p>
    <w:p w14:paraId="08CDEDEA" w14:textId="77777777" w:rsidR="0044661B" w:rsidRPr="00397208" w:rsidRDefault="0044661B" w:rsidP="0044661B">
      <w:pPr>
        <w:ind w:firstLine="720"/>
        <w:rPr>
          <w:rFonts w:ascii="Arial" w:hAnsi="Arial" w:cs="Arial"/>
          <w:sz w:val="18"/>
          <w:lang w:val="en-GB"/>
        </w:rPr>
      </w:pPr>
      <w:r w:rsidRPr="00397208">
        <w:rPr>
          <w:rFonts w:ascii="Arial" w:hAnsi="Arial" w:cs="Arial"/>
          <w:sz w:val="18"/>
          <w:lang w:val="en-GB"/>
        </w:rPr>
        <w:t>Journal of Faculty of Architecture, METU (in the editorial process)</w:t>
      </w:r>
    </w:p>
    <w:p w14:paraId="5F2CD6E3" w14:textId="77777777" w:rsidR="0044661B" w:rsidRPr="00397208" w:rsidRDefault="0044661B" w:rsidP="0044661B">
      <w:pPr>
        <w:pStyle w:val="ListeParagraf"/>
        <w:rPr>
          <w:rFonts w:ascii="Arial" w:hAnsi="Arial" w:cs="Arial"/>
          <w:sz w:val="18"/>
          <w:lang w:val="en-GB"/>
        </w:rPr>
      </w:pPr>
    </w:p>
    <w:p w14:paraId="563CBB19" w14:textId="77777777" w:rsidR="0044661B" w:rsidRPr="008350C7" w:rsidRDefault="0044661B" w:rsidP="0044661B">
      <w:pPr>
        <w:pStyle w:val="ListeParagraf"/>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lang w:val="en-GB"/>
        </w:rPr>
      </w:pPr>
      <w:r w:rsidRPr="00397208">
        <w:rPr>
          <w:rFonts w:ascii="Helvetica" w:hAnsi="Helvetica" w:cs="Helvetica"/>
          <w:color w:val="000000"/>
          <w:sz w:val="22"/>
          <w:szCs w:val="22"/>
          <w:lang w:val="en-GB"/>
        </w:rPr>
        <w:t xml:space="preserve">   </w:t>
      </w:r>
      <w:r w:rsidRPr="00397208">
        <w:rPr>
          <w:rFonts w:ascii="Helvetica" w:hAnsi="Helvetica" w:cs="Helvetica"/>
          <w:b/>
          <w:color w:val="000000"/>
          <w:sz w:val="18"/>
          <w:szCs w:val="22"/>
          <w:lang w:val="en-GB"/>
        </w:rPr>
        <w:t xml:space="preserve">As dominant spatial actors in the east-west corridor development and change of the metropolitan Ankara Macroform; Atatürk Forest (Experimental) Farm campus with Cartridge, Cement, Sugar </w:t>
      </w:r>
      <w:proofErr w:type="gramStart"/>
      <w:r w:rsidRPr="00397208">
        <w:rPr>
          <w:rFonts w:ascii="Helvetica" w:hAnsi="Helvetica" w:cs="Helvetica"/>
          <w:b/>
          <w:color w:val="000000"/>
          <w:sz w:val="18"/>
          <w:szCs w:val="22"/>
          <w:lang w:val="en-GB"/>
        </w:rPr>
        <w:t>Factories</w:t>
      </w:r>
      <w:proofErr w:type="gramEnd"/>
      <w:r w:rsidRPr="00397208">
        <w:rPr>
          <w:rFonts w:ascii="Helvetica" w:hAnsi="Helvetica" w:cs="Helvetica"/>
          <w:b/>
          <w:color w:val="000000"/>
          <w:sz w:val="18"/>
          <w:szCs w:val="22"/>
          <w:lang w:val="en-GB"/>
        </w:rPr>
        <w:t xml:space="preserve"> and the works of Jansen and </w:t>
      </w:r>
      <w:proofErr w:type="spellStart"/>
      <w:r w:rsidRPr="00397208">
        <w:rPr>
          <w:rFonts w:ascii="Helvetica" w:hAnsi="Helvetica" w:cs="Helvetica"/>
          <w:b/>
          <w:color w:val="000000"/>
          <w:sz w:val="18"/>
          <w:szCs w:val="22"/>
          <w:lang w:val="en-GB"/>
        </w:rPr>
        <w:t>Egli</w:t>
      </w:r>
      <w:proofErr w:type="spellEnd"/>
      <w:r w:rsidRPr="00397208">
        <w:rPr>
          <w:rFonts w:ascii="Helvetica" w:hAnsi="Helvetica" w:cs="Helvetica"/>
          <w:b/>
          <w:color w:val="000000"/>
          <w:sz w:val="18"/>
          <w:szCs w:val="22"/>
          <w:lang w:val="en-GB"/>
        </w:rPr>
        <w:t xml:space="preserve"> (1923 - </w:t>
      </w:r>
      <w:r>
        <w:rPr>
          <w:rFonts w:ascii="Helvetica" w:hAnsi="Helvetica" w:cs="Helvetica"/>
          <w:b/>
          <w:color w:val="000000"/>
          <w:sz w:val="18"/>
          <w:szCs w:val="22"/>
          <w:lang w:val="en-GB"/>
        </w:rPr>
        <w:t>1938</w:t>
      </w:r>
      <w:r w:rsidRPr="00397208">
        <w:rPr>
          <w:rFonts w:ascii="Helvetica" w:hAnsi="Helvetica" w:cs="Helvetica"/>
          <w:b/>
          <w:color w:val="000000"/>
          <w:sz w:val="18"/>
          <w:szCs w:val="22"/>
          <w:lang w:val="en-GB"/>
        </w:rPr>
        <w:t>) in Turkey,</w:t>
      </w:r>
      <w:r w:rsidRPr="00397208">
        <w:rPr>
          <w:rFonts w:ascii="Helvetica" w:hAnsi="Helvetica" w:cs="Helvetica"/>
          <w:color w:val="000000"/>
          <w:sz w:val="18"/>
          <w:szCs w:val="22"/>
          <w:lang w:val="en-GB"/>
        </w:rPr>
        <w:t xml:space="preserve"> </w:t>
      </w:r>
    </w:p>
    <w:p w14:paraId="72E298DA" w14:textId="77777777" w:rsidR="0044661B" w:rsidRPr="00397208" w:rsidRDefault="0044661B" w:rsidP="0044661B">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lang w:val="en-GB"/>
        </w:rPr>
      </w:pPr>
      <w:proofErr w:type="spellStart"/>
      <w:r w:rsidRPr="00397208">
        <w:rPr>
          <w:rFonts w:ascii="Arial" w:hAnsi="Arial" w:cs="Arial"/>
          <w:sz w:val="18"/>
          <w:lang w:val="en-GB"/>
        </w:rPr>
        <w:t>Planlama</w:t>
      </w:r>
      <w:proofErr w:type="spellEnd"/>
      <w:r w:rsidRPr="00397208">
        <w:rPr>
          <w:rFonts w:ascii="Arial" w:hAnsi="Arial" w:cs="Arial"/>
          <w:sz w:val="18"/>
          <w:lang w:val="en-GB"/>
        </w:rPr>
        <w:t>, Journal of Turkish City Planners Assoc., (in the editorial process)</w:t>
      </w:r>
    </w:p>
    <w:p w14:paraId="7A0EDD2D" w14:textId="77777777" w:rsidR="0044661B" w:rsidRPr="00397208" w:rsidRDefault="0044661B" w:rsidP="00446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GB"/>
        </w:rPr>
      </w:pPr>
    </w:p>
    <w:p w14:paraId="2747FC76" w14:textId="77777777" w:rsidR="0044661B" w:rsidRPr="008350C7" w:rsidRDefault="0044661B" w:rsidP="0044661B">
      <w:pPr>
        <w:pStyle w:val="ListeParagraf"/>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val="en-GB"/>
        </w:rPr>
      </w:pPr>
      <w:r w:rsidRPr="00397208">
        <w:rPr>
          <w:rFonts w:ascii="Helvetica" w:hAnsi="Helvetica" w:cs="Helvetica"/>
          <w:color w:val="000000"/>
          <w:sz w:val="22"/>
          <w:szCs w:val="22"/>
          <w:lang w:val="en-GB"/>
        </w:rPr>
        <w:t xml:space="preserve">   </w:t>
      </w:r>
      <w:r w:rsidRPr="00397208">
        <w:rPr>
          <w:rFonts w:ascii="Helvetica" w:hAnsi="Helvetica" w:cs="Helvetica"/>
          <w:b/>
          <w:color w:val="000000"/>
          <w:sz w:val="18"/>
          <w:szCs w:val="22"/>
          <w:lang w:val="en-GB"/>
        </w:rPr>
        <w:t>The Meaning of Atatürk Forest (Experimental) Farm as an Urban Recreation Model for Agriculture in the Early Republican Period Turkish Economy</w:t>
      </w:r>
      <w:r w:rsidRPr="00397208">
        <w:rPr>
          <w:rFonts w:ascii="Arial" w:hAnsi="Arial" w:cs="Arial"/>
          <w:b/>
          <w:sz w:val="8"/>
          <w:lang w:val="en-GB"/>
        </w:rPr>
        <w:t>,</w:t>
      </w:r>
      <w:r w:rsidRPr="00397208">
        <w:rPr>
          <w:rFonts w:ascii="Arial" w:hAnsi="Arial" w:cs="Arial"/>
          <w:sz w:val="8"/>
          <w:lang w:val="en-GB"/>
        </w:rPr>
        <w:t xml:space="preserve">  </w:t>
      </w:r>
    </w:p>
    <w:p w14:paraId="0FAD111D" w14:textId="77777777" w:rsidR="0044661B" w:rsidRPr="00397208" w:rsidRDefault="0044661B" w:rsidP="0044661B">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val="en-GB"/>
        </w:rPr>
      </w:pPr>
      <w:r>
        <w:rPr>
          <w:rFonts w:ascii="Arial" w:hAnsi="Arial" w:cs="Arial"/>
          <w:sz w:val="18"/>
          <w:szCs w:val="18"/>
          <w:lang w:val="en-GB"/>
        </w:rPr>
        <w:t>JAS</w:t>
      </w:r>
      <w:r w:rsidRPr="00397208">
        <w:rPr>
          <w:rFonts w:ascii="Arial" w:hAnsi="Arial" w:cs="Arial"/>
          <w:sz w:val="18"/>
          <w:szCs w:val="18"/>
          <w:lang w:val="en-GB"/>
        </w:rPr>
        <w:t>, Journal</w:t>
      </w:r>
      <w:r w:rsidRPr="00397208">
        <w:rPr>
          <w:rFonts w:ascii="Arial" w:hAnsi="Arial" w:cs="Arial"/>
          <w:sz w:val="18"/>
          <w:lang w:val="en-GB"/>
        </w:rPr>
        <w:t xml:space="preserve"> of </w:t>
      </w:r>
      <w:r>
        <w:rPr>
          <w:rFonts w:ascii="Arial" w:hAnsi="Arial" w:cs="Arial"/>
          <w:sz w:val="18"/>
          <w:lang w:val="en-GB"/>
        </w:rPr>
        <w:t>Agricultural Sciences</w:t>
      </w:r>
      <w:r w:rsidRPr="00397208">
        <w:rPr>
          <w:rFonts w:ascii="Arial" w:hAnsi="Arial" w:cs="Arial"/>
          <w:sz w:val="18"/>
          <w:lang w:val="en-GB"/>
        </w:rPr>
        <w:t xml:space="preserve">, </w:t>
      </w:r>
      <w:r>
        <w:rPr>
          <w:rFonts w:ascii="Arial" w:hAnsi="Arial" w:cs="Arial"/>
          <w:sz w:val="18"/>
          <w:lang w:val="en-GB"/>
        </w:rPr>
        <w:t>Ankara University Faculty of Agriculture</w:t>
      </w:r>
      <w:r w:rsidRPr="00397208">
        <w:rPr>
          <w:rFonts w:ascii="Arial" w:hAnsi="Arial" w:cs="Arial"/>
          <w:sz w:val="18"/>
          <w:lang w:val="en-GB"/>
        </w:rPr>
        <w:t xml:space="preserve"> (in the editorial process)</w:t>
      </w:r>
    </w:p>
    <w:p w14:paraId="7D763BA1" w14:textId="77777777" w:rsidR="0044661B" w:rsidRPr="00397208" w:rsidRDefault="0044661B" w:rsidP="00446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GB"/>
        </w:rPr>
      </w:pPr>
    </w:p>
    <w:p w14:paraId="3BDA953C" w14:textId="77777777" w:rsidR="0044661B" w:rsidRDefault="0044661B" w:rsidP="0044661B">
      <w:pPr>
        <w:pStyle w:val="ListeParagraf"/>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GB"/>
        </w:rPr>
      </w:pPr>
      <w:r w:rsidRPr="00397208">
        <w:rPr>
          <w:rFonts w:ascii="Helvetica" w:hAnsi="Helvetica" w:cs="Helvetica"/>
          <w:color w:val="000000"/>
          <w:sz w:val="22"/>
          <w:szCs w:val="22"/>
          <w:lang w:val="en-GB"/>
        </w:rPr>
        <w:t xml:space="preserve">   </w:t>
      </w:r>
      <w:r w:rsidRPr="00397208">
        <w:rPr>
          <w:rFonts w:ascii="Helvetica" w:hAnsi="Helvetica" w:cs="Helvetica"/>
          <w:b/>
          <w:color w:val="000000"/>
          <w:sz w:val="18"/>
          <w:szCs w:val="22"/>
          <w:lang w:val="en-GB"/>
        </w:rPr>
        <w:t xml:space="preserve">Anatomy of a Planning Process; Competition and Implementation Plans in </w:t>
      </w:r>
      <w:proofErr w:type="spellStart"/>
      <w:r w:rsidRPr="00397208">
        <w:rPr>
          <w:rFonts w:ascii="Helvetica" w:hAnsi="Helvetica" w:cs="Helvetica"/>
          <w:b/>
          <w:color w:val="000000"/>
          <w:sz w:val="18"/>
          <w:szCs w:val="22"/>
          <w:lang w:val="en-GB"/>
        </w:rPr>
        <w:t>Uybadin</w:t>
      </w:r>
      <w:proofErr w:type="spellEnd"/>
      <w:r w:rsidRPr="00397208">
        <w:rPr>
          <w:rFonts w:ascii="Helvetica" w:hAnsi="Helvetica" w:cs="Helvetica"/>
          <w:b/>
          <w:color w:val="000000"/>
          <w:sz w:val="18"/>
          <w:szCs w:val="22"/>
          <w:lang w:val="en-GB"/>
        </w:rPr>
        <w:t xml:space="preserve"> - </w:t>
      </w:r>
      <w:proofErr w:type="spellStart"/>
      <w:r w:rsidRPr="00397208">
        <w:rPr>
          <w:rFonts w:ascii="Helvetica" w:hAnsi="Helvetica" w:cs="Helvetica"/>
          <w:b/>
          <w:color w:val="000000"/>
          <w:sz w:val="18"/>
          <w:szCs w:val="22"/>
          <w:lang w:val="en-GB"/>
        </w:rPr>
        <w:t>Yucel</w:t>
      </w:r>
      <w:proofErr w:type="spellEnd"/>
      <w:r w:rsidRPr="00397208">
        <w:rPr>
          <w:rFonts w:ascii="Helvetica" w:hAnsi="Helvetica" w:cs="Helvetica"/>
          <w:b/>
          <w:color w:val="000000"/>
          <w:sz w:val="18"/>
          <w:szCs w:val="22"/>
          <w:lang w:val="en-GB"/>
        </w:rPr>
        <w:t xml:space="preserve"> Plan </w:t>
      </w:r>
      <w:r>
        <w:rPr>
          <w:rFonts w:ascii="Helvetica" w:hAnsi="Helvetica" w:cs="Helvetica"/>
          <w:b/>
          <w:color w:val="000000"/>
          <w:sz w:val="18"/>
          <w:szCs w:val="22"/>
          <w:lang w:val="en-GB"/>
        </w:rPr>
        <w:t xml:space="preserve">1955 </w:t>
      </w:r>
      <w:r w:rsidRPr="00397208">
        <w:rPr>
          <w:rFonts w:ascii="Helvetica" w:hAnsi="Helvetica" w:cs="Helvetica"/>
          <w:b/>
          <w:color w:val="000000"/>
          <w:sz w:val="18"/>
          <w:szCs w:val="22"/>
          <w:lang w:val="en-GB"/>
        </w:rPr>
        <w:t>of Ankara (Turkey); initial recommendations, changes, and applications,</w:t>
      </w:r>
      <w:r w:rsidRPr="00397208">
        <w:rPr>
          <w:rFonts w:ascii="Arial" w:hAnsi="Arial" w:cs="Arial"/>
          <w:sz w:val="18"/>
          <w:lang w:val="en-GB"/>
        </w:rPr>
        <w:t xml:space="preserve"> </w:t>
      </w:r>
    </w:p>
    <w:p w14:paraId="4B9C017A" w14:textId="77777777" w:rsidR="0044661B" w:rsidRPr="00397208" w:rsidRDefault="0044661B" w:rsidP="0044661B">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GB"/>
        </w:rPr>
      </w:pPr>
      <w:r w:rsidRPr="00397208">
        <w:rPr>
          <w:rFonts w:ascii="Arial" w:hAnsi="Arial" w:cs="Arial"/>
          <w:sz w:val="18"/>
          <w:lang w:val="en-GB"/>
        </w:rPr>
        <w:t>Journal Of Ankara Studies, KOC University VEKAM, (in the editorial process)</w:t>
      </w:r>
      <w:r w:rsidRPr="00397208">
        <w:rPr>
          <w:rFonts w:ascii="Helvetica" w:hAnsi="Helvetica" w:cs="Helvetica"/>
          <w:b/>
          <w:color w:val="000000"/>
          <w:sz w:val="18"/>
          <w:szCs w:val="22"/>
          <w:lang w:val="en-GB"/>
        </w:rPr>
        <w:t xml:space="preserve"> </w:t>
      </w:r>
    </w:p>
    <w:p w14:paraId="3AF187A0" w14:textId="77777777" w:rsidR="0044661B" w:rsidRPr="00397208" w:rsidRDefault="0044661B" w:rsidP="00446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GB"/>
        </w:rPr>
      </w:pPr>
    </w:p>
    <w:p w14:paraId="5EECEAF3" w14:textId="77777777" w:rsidR="0044661B" w:rsidRPr="008350C7" w:rsidRDefault="0044661B" w:rsidP="0044661B">
      <w:pPr>
        <w:pStyle w:val="ListeParagraf"/>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lang w:val="en-GB"/>
        </w:rPr>
      </w:pPr>
      <w:r w:rsidRPr="00397208">
        <w:rPr>
          <w:rFonts w:ascii="Helvetica" w:hAnsi="Helvetica" w:cs="Helvetica"/>
          <w:color w:val="000000"/>
          <w:sz w:val="22"/>
          <w:szCs w:val="22"/>
          <w:lang w:val="en-GB"/>
        </w:rPr>
        <w:t xml:space="preserve">   </w:t>
      </w:r>
      <w:r w:rsidRPr="00397208">
        <w:rPr>
          <w:rFonts w:ascii="Helvetica" w:hAnsi="Helvetica" w:cs="Helvetica"/>
          <w:b/>
          <w:color w:val="000000"/>
          <w:sz w:val="18"/>
          <w:szCs w:val="22"/>
          <w:lang w:val="en-GB"/>
        </w:rPr>
        <w:t xml:space="preserve">Political and Utopian Spatial Interventions and Suggestions during and after the Early Republican Period; Ankara (Lörcher, Jansen, </w:t>
      </w:r>
      <w:proofErr w:type="spellStart"/>
      <w:r w:rsidRPr="00397208">
        <w:rPr>
          <w:rFonts w:ascii="Helvetica" w:hAnsi="Helvetica" w:cs="Helvetica"/>
          <w:b/>
          <w:color w:val="000000"/>
          <w:sz w:val="18"/>
          <w:szCs w:val="22"/>
          <w:lang w:val="en-GB"/>
        </w:rPr>
        <w:t>Egli</w:t>
      </w:r>
      <w:proofErr w:type="spellEnd"/>
      <w:r w:rsidRPr="00397208">
        <w:rPr>
          <w:rFonts w:ascii="Helvetica" w:hAnsi="Helvetica" w:cs="Helvetica"/>
          <w:b/>
          <w:color w:val="000000"/>
          <w:sz w:val="18"/>
          <w:szCs w:val="22"/>
          <w:lang w:val="en-GB"/>
        </w:rPr>
        <w:t xml:space="preserve">) Atatürk Forest Farm, Sugar, Cement and breweries and Nuri </w:t>
      </w:r>
      <w:proofErr w:type="spellStart"/>
      <w:r w:rsidRPr="00397208">
        <w:rPr>
          <w:rFonts w:ascii="Helvetica" w:hAnsi="Helvetica" w:cs="Helvetica"/>
          <w:b/>
          <w:color w:val="000000"/>
          <w:sz w:val="18"/>
          <w:szCs w:val="22"/>
          <w:lang w:val="en-GB"/>
        </w:rPr>
        <w:t>Demirağ</w:t>
      </w:r>
      <w:proofErr w:type="spellEnd"/>
      <w:r w:rsidRPr="00397208">
        <w:rPr>
          <w:rFonts w:ascii="Helvetica" w:hAnsi="Helvetica" w:cs="Helvetica"/>
          <w:b/>
          <w:color w:val="000000"/>
          <w:sz w:val="18"/>
          <w:szCs w:val="22"/>
          <w:lang w:val="en-GB"/>
        </w:rPr>
        <w:t xml:space="preserve"> as a new type of entrepreneur in Turkey, </w:t>
      </w:r>
    </w:p>
    <w:p w14:paraId="41FE66B6" w14:textId="77777777" w:rsidR="0044661B" w:rsidRPr="008350C7" w:rsidRDefault="0044661B" w:rsidP="00446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b/>
          <w:color w:val="000000"/>
          <w:sz w:val="22"/>
          <w:szCs w:val="22"/>
          <w:lang w:val="en-GB"/>
        </w:rPr>
      </w:pPr>
      <w:r w:rsidRPr="008350C7">
        <w:rPr>
          <w:rFonts w:ascii="Helvetica" w:hAnsi="Helvetica" w:cs="Helvetica"/>
          <w:color w:val="000000"/>
          <w:sz w:val="18"/>
          <w:szCs w:val="22"/>
          <w:lang w:val="en-GB"/>
        </w:rPr>
        <w:t>ICONARP</w:t>
      </w:r>
      <w:r w:rsidRPr="008350C7">
        <w:rPr>
          <w:rFonts w:ascii="Helvetica" w:hAnsi="Helvetica" w:cs="Helvetica"/>
          <w:b/>
          <w:color w:val="000000"/>
          <w:sz w:val="18"/>
          <w:szCs w:val="22"/>
          <w:lang w:val="en-GB"/>
        </w:rPr>
        <w:t xml:space="preserve">, </w:t>
      </w:r>
      <w:r w:rsidRPr="008350C7">
        <w:rPr>
          <w:rFonts w:ascii="Arial" w:hAnsi="Arial" w:cs="Arial"/>
          <w:sz w:val="18"/>
          <w:lang w:val="en-GB"/>
        </w:rPr>
        <w:t>Journal of Konya Uni., faculty of Arch. And Design (in the editorial process)</w:t>
      </w:r>
    </w:p>
    <w:p w14:paraId="57B72650" w14:textId="77777777" w:rsidR="0044661B" w:rsidRPr="0044661B" w:rsidRDefault="0044661B" w:rsidP="0044661B">
      <w:pPr>
        <w:ind w:left="720"/>
        <w:rPr>
          <w:rFonts w:ascii="Arial" w:hAnsi="Arial" w:cs="Arial"/>
          <w:sz w:val="18"/>
          <w:lang w:val="en-GB"/>
        </w:rPr>
      </w:pPr>
    </w:p>
    <w:p w14:paraId="2845AEDE" w14:textId="77777777" w:rsidR="00123CAD" w:rsidRPr="00397208" w:rsidRDefault="00123CAD" w:rsidP="00123CAD">
      <w:pPr>
        <w:numPr>
          <w:ilvl w:val="0"/>
          <w:numId w:val="21"/>
        </w:numPr>
        <w:rPr>
          <w:lang w:val="en-GB"/>
        </w:rPr>
      </w:pPr>
      <w:proofErr w:type="spellStart"/>
      <w:r w:rsidRPr="00397208">
        <w:rPr>
          <w:rFonts w:ascii="Arial" w:hAnsi="Arial" w:cs="Arial"/>
          <w:b/>
          <w:bCs/>
          <w:iCs/>
          <w:sz w:val="18"/>
          <w:lang w:val="en-GB"/>
        </w:rPr>
        <w:t>Genç</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Cumhuriyetin</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Ütopyası</w:t>
      </w:r>
      <w:proofErr w:type="spellEnd"/>
      <w:r w:rsidRPr="00397208">
        <w:rPr>
          <w:rFonts w:ascii="Arial" w:hAnsi="Arial" w:cs="Arial"/>
          <w:b/>
          <w:bCs/>
          <w:iCs/>
          <w:sz w:val="18"/>
          <w:lang w:val="en-GB"/>
        </w:rPr>
        <w:t>; Ankara</w:t>
      </w:r>
      <w:r w:rsidRPr="00397208">
        <w:rPr>
          <w:rFonts w:ascii="Arial" w:hAnsi="Arial" w:cs="Arial"/>
          <w:sz w:val="18"/>
          <w:lang w:val="en-GB"/>
        </w:rPr>
        <w:t xml:space="preserve">, </w:t>
      </w:r>
      <w:proofErr w:type="spellStart"/>
      <w:r w:rsidRPr="00397208">
        <w:rPr>
          <w:rFonts w:ascii="Arial" w:hAnsi="Arial" w:cs="Arial"/>
          <w:sz w:val="18"/>
          <w:lang w:val="en-GB"/>
        </w:rPr>
        <w:t>Başkent</w:t>
      </w:r>
      <w:proofErr w:type="spellEnd"/>
      <w:r w:rsidRPr="00397208">
        <w:rPr>
          <w:rFonts w:ascii="Arial" w:hAnsi="Arial" w:cs="Arial"/>
          <w:sz w:val="18"/>
          <w:lang w:val="en-GB"/>
        </w:rPr>
        <w:t xml:space="preserve"> Ankara </w:t>
      </w:r>
      <w:proofErr w:type="spellStart"/>
      <w:r w:rsidRPr="00397208">
        <w:rPr>
          <w:rFonts w:ascii="Arial" w:hAnsi="Arial" w:cs="Arial"/>
          <w:sz w:val="18"/>
          <w:lang w:val="en-GB"/>
        </w:rPr>
        <w:t>Dergisi</w:t>
      </w:r>
      <w:proofErr w:type="spellEnd"/>
      <w:r w:rsidRPr="00397208">
        <w:rPr>
          <w:rFonts w:ascii="Arial" w:hAnsi="Arial" w:cs="Arial"/>
          <w:sz w:val="18"/>
          <w:lang w:val="en-GB"/>
        </w:rPr>
        <w:t xml:space="preserve">, </w:t>
      </w:r>
      <w:proofErr w:type="spellStart"/>
      <w:r w:rsidRPr="00397208">
        <w:rPr>
          <w:rFonts w:ascii="Arial" w:hAnsi="Arial" w:cs="Arial"/>
          <w:sz w:val="18"/>
          <w:lang w:val="en-GB"/>
        </w:rPr>
        <w:t>cilt</w:t>
      </w:r>
      <w:proofErr w:type="spellEnd"/>
      <w:r w:rsidRPr="00397208">
        <w:rPr>
          <w:rFonts w:ascii="Arial" w:hAnsi="Arial" w:cs="Arial"/>
          <w:sz w:val="18"/>
          <w:lang w:val="en-GB"/>
        </w:rPr>
        <w:t xml:space="preserve"> 2 </w:t>
      </w:r>
      <w:proofErr w:type="spellStart"/>
      <w:r w:rsidRPr="00397208">
        <w:rPr>
          <w:rFonts w:ascii="Arial" w:hAnsi="Arial" w:cs="Arial"/>
          <w:sz w:val="18"/>
          <w:lang w:val="en-GB"/>
        </w:rPr>
        <w:t>sayı</w:t>
      </w:r>
      <w:proofErr w:type="spellEnd"/>
      <w:r w:rsidRPr="00397208">
        <w:rPr>
          <w:rFonts w:ascii="Arial" w:hAnsi="Arial" w:cs="Arial"/>
          <w:sz w:val="18"/>
          <w:lang w:val="en-GB"/>
        </w:rPr>
        <w:t xml:space="preserve"> 5, ss.38-45, 03/2019, Ankara, Turkey</w:t>
      </w:r>
    </w:p>
    <w:p w14:paraId="14525264" w14:textId="77777777" w:rsidR="00123CAD" w:rsidRPr="00397208" w:rsidRDefault="00123CAD" w:rsidP="00123CAD">
      <w:pPr>
        <w:rPr>
          <w:lang w:val="en-GB"/>
        </w:rPr>
      </w:pPr>
    </w:p>
    <w:p w14:paraId="352F94B4" w14:textId="77777777" w:rsidR="00123CAD" w:rsidRPr="00397208" w:rsidRDefault="00123CAD" w:rsidP="00123CAD">
      <w:pPr>
        <w:numPr>
          <w:ilvl w:val="0"/>
          <w:numId w:val="21"/>
        </w:numPr>
        <w:rPr>
          <w:lang w:val="en-GB"/>
        </w:rPr>
      </w:pPr>
      <w:proofErr w:type="spellStart"/>
      <w:r w:rsidRPr="00397208">
        <w:rPr>
          <w:rFonts w:ascii="Arial" w:hAnsi="Arial" w:cs="Arial"/>
          <w:b/>
          <w:bCs/>
          <w:iCs/>
          <w:sz w:val="18"/>
          <w:lang w:val="en-GB"/>
        </w:rPr>
        <w:t>Genç</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Başkent'in</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Ütopyası</w:t>
      </w:r>
      <w:proofErr w:type="spellEnd"/>
      <w:r w:rsidRPr="00397208">
        <w:rPr>
          <w:rFonts w:ascii="Arial" w:hAnsi="Arial" w:cs="Arial"/>
          <w:b/>
          <w:bCs/>
          <w:iCs/>
          <w:sz w:val="18"/>
          <w:lang w:val="en-GB"/>
        </w:rPr>
        <w:t xml:space="preserve">; Atatürk Orman </w:t>
      </w:r>
      <w:proofErr w:type="spellStart"/>
      <w:r w:rsidRPr="00397208">
        <w:rPr>
          <w:rFonts w:ascii="Arial" w:hAnsi="Arial" w:cs="Arial"/>
          <w:b/>
          <w:bCs/>
          <w:iCs/>
          <w:sz w:val="18"/>
          <w:lang w:val="en-GB"/>
        </w:rPr>
        <w:t>Çiftliği</w:t>
      </w:r>
      <w:proofErr w:type="spellEnd"/>
      <w:r w:rsidRPr="00397208">
        <w:rPr>
          <w:rFonts w:ascii="Arial" w:hAnsi="Arial" w:cs="Arial"/>
          <w:sz w:val="18"/>
          <w:lang w:val="en-GB"/>
        </w:rPr>
        <w:t xml:space="preserve">, </w:t>
      </w:r>
      <w:proofErr w:type="spellStart"/>
      <w:r w:rsidRPr="00397208">
        <w:rPr>
          <w:rFonts w:ascii="Arial" w:hAnsi="Arial" w:cs="Arial"/>
          <w:sz w:val="18"/>
          <w:lang w:val="en-GB"/>
        </w:rPr>
        <w:t>Başkent</w:t>
      </w:r>
      <w:proofErr w:type="spellEnd"/>
      <w:r w:rsidRPr="00397208">
        <w:rPr>
          <w:rFonts w:ascii="Arial" w:hAnsi="Arial" w:cs="Arial"/>
          <w:sz w:val="18"/>
          <w:lang w:val="en-GB"/>
        </w:rPr>
        <w:t xml:space="preserve"> Ankara </w:t>
      </w:r>
      <w:proofErr w:type="spellStart"/>
      <w:r w:rsidRPr="00397208">
        <w:rPr>
          <w:rFonts w:ascii="Arial" w:hAnsi="Arial" w:cs="Arial"/>
          <w:sz w:val="18"/>
          <w:lang w:val="en-GB"/>
        </w:rPr>
        <w:t>Dergisi</w:t>
      </w:r>
      <w:proofErr w:type="spellEnd"/>
      <w:r w:rsidRPr="00397208">
        <w:rPr>
          <w:rFonts w:ascii="Arial" w:hAnsi="Arial" w:cs="Arial"/>
          <w:sz w:val="18"/>
          <w:lang w:val="en-GB"/>
        </w:rPr>
        <w:t xml:space="preserve">, </w:t>
      </w:r>
      <w:proofErr w:type="spellStart"/>
      <w:r w:rsidRPr="00397208">
        <w:rPr>
          <w:rFonts w:ascii="Arial" w:hAnsi="Arial" w:cs="Arial"/>
          <w:sz w:val="18"/>
          <w:lang w:val="en-GB"/>
        </w:rPr>
        <w:t>cilt</w:t>
      </w:r>
      <w:proofErr w:type="spellEnd"/>
      <w:r w:rsidRPr="00397208">
        <w:rPr>
          <w:rFonts w:ascii="Arial" w:hAnsi="Arial" w:cs="Arial"/>
          <w:sz w:val="18"/>
          <w:lang w:val="en-GB"/>
        </w:rPr>
        <w:t xml:space="preserve"> 2 </w:t>
      </w:r>
      <w:proofErr w:type="spellStart"/>
      <w:r w:rsidRPr="00397208">
        <w:rPr>
          <w:rFonts w:ascii="Arial" w:hAnsi="Arial" w:cs="Arial"/>
          <w:sz w:val="18"/>
          <w:lang w:val="en-GB"/>
        </w:rPr>
        <w:t>sayı</w:t>
      </w:r>
      <w:proofErr w:type="spellEnd"/>
      <w:r w:rsidRPr="00397208">
        <w:rPr>
          <w:rFonts w:ascii="Arial" w:hAnsi="Arial" w:cs="Arial"/>
          <w:sz w:val="18"/>
          <w:lang w:val="en-GB"/>
        </w:rPr>
        <w:t xml:space="preserve"> 6, 08/2020, Ankara, Turkey</w:t>
      </w:r>
    </w:p>
    <w:p w14:paraId="7D689714" w14:textId="77777777" w:rsidR="00123CAD" w:rsidRPr="00397208" w:rsidRDefault="00123CAD" w:rsidP="00123CAD">
      <w:pPr>
        <w:rPr>
          <w:lang w:val="en-GB"/>
        </w:rPr>
      </w:pPr>
    </w:p>
    <w:p w14:paraId="3078C45E" w14:textId="77777777" w:rsidR="00123CAD" w:rsidRPr="00397208" w:rsidRDefault="00123CAD" w:rsidP="00123CAD">
      <w:pPr>
        <w:numPr>
          <w:ilvl w:val="0"/>
          <w:numId w:val="21"/>
        </w:numPr>
        <w:rPr>
          <w:lang w:val="en-GB"/>
        </w:rPr>
      </w:pPr>
      <w:proofErr w:type="spellStart"/>
      <w:r w:rsidRPr="00397208">
        <w:rPr>
          <w:rFonts w:ascii="Arial" w:hAnsi="Arial" w:cs="Arial"/>
          <w:b/>
          <w:bCs/>
          <w:iCs/>
          <w:sz w:val="18"/>
          <w:lang w:val="en-GB"/>
        </w:rPr>
        <w:t>İç</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içe</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İki</w:t>
      </w:r>
      <w:proofErr w:type="spellEnd"/>
      <w:r w:rsidRPr="00397208">
        <w:rPr>
          <w:rFonts w:ascii="Arial" w:hAnsi="Arial" w:cs="Arial"/>
          <w:b/>
          <w:bCs/>
          <w:iCs/>
          <w:sz w:val="18"/>
          <w:lang w:val="en-GB"/>
        </w:rPr>
        <w:t xml:space="preserve"> Cumhuriyet </w:t>
      </w:r>
      <w:proofErr w:type="spellStart"/>
      <w:r w:rsidRPr="00397208">
        <w:rPr>
          <w:rFonts w:ascii="Arial" w:hAnsi="Arial" w:cs="Arial"/>
          <w:b/>
          <w:bCs/>
          <w:iCs/>
          <w:sz w:val="18"/>
          <w:lang w:val="en-GB"/>
        </w:rPr>
        <w:t>Ütopyası</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ve</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Dönüşümleri</w:t>
      </w:r>
      <w:proofErr w:type="spellEnd"/>
      <w:r w:rsidRPr="00397208">
        <w:rPr>
          <w:rFonts w:ascii="Arial" w:hAnsi="Arial" w:cs="Arial"/>
          <w:b/>
          <w:bCs/>
          <w:iCs/>
          <w:sz w:val="18"/>
          <w:lang w:val="en-GB"/>
        </w:rPr>
        <w:t xml:space="preserve">; Ankara </w:t>
      </w:r>
      <w:proofErr w:type="spellStart"/>
      <w:r w:rsidRPr="00397208">
        <w:rPr>
          <w:rFonts w:ascii="Arial" w:hAnsi="Arial" w:cs="Arial"/>
          <w:b/>
          <w:bCs/>
          <w:iCs/>
          <w:sz w:val="18"/>
          <w:lang w:val="en-GB"/>
        </w:rPr>
        <w:t>ve</w:t>
      </w:r>
      <w:proofErr w:type="spellEnd"/>
      <w:r w:rsidRPr="00397208">
        <w:rPr>
          <w:rFonts w:ascii="Arial" w:hAnsi="Arial" w:cs="Arial"/>
          <w:b/>
          <w:bCs/>
          <w:iCs/>
          <w:sz w:val="18"/>
          <w:lang w:val="en-GB"/>
        </w:rPr>
        <w:t xml:space="preserve"> Atatürk Orman </w:t>
      </w:r>
      <w:proofErr w:type="spellStart"/>
      <w:r w:rsidRPr="00397208">
        <w:rPr>
          <w:rFonts w:ascii="Arial" w:hAnsi="Arial" w:cs="Arial"/>
          <w:b/>
          <w:bCs/>
          <w:iCs/>
          <w:sz w:val="18"/>
          <w:lang w:val="en-GB"/>
        </w:rPr>
        <w:t>Çiftliği</w:t>
      </w:r>
      <w:proofErr w:type="spellEnd"/>
      <w:r w:rsidRPr="00397208">
        <w:rPr>
          <w:rFonts w:ascii="Arial" w:hAnsi="Arial" w:cs="Arial"/>
          <w:iCs/>
          <w:sz w:val="18"/>
          <w:lang w:val="en-GB"/>
        </w:rPr>
        <w:t>,</w:t>
      </w:r>
      <w:r w:rsidRPr="00397208">
        <w:rPr>
          <w:rFonts w:ascii="Arial" w:hAnsi="Arial" w:cs="Arial"/>
          <w:sz w:val="18"/>
          <w:lang w:val="en-GB"/>
        </w:rPr>
        <w:t xml:space="preserve"> Ankara </w:t>
      </w:r>
      <w:proofErr w:type="spellStart"/>
      <w:r w:rsidRPr="00397208">
        <w:rPr>
          <w:rFonts w:ascii="Arial" w:hAnsi="Arial" w:cs="Arial"/>
          <w:sz w:val="18"/>
          <w:lang w:val="en-GB"/>
        </w:rPr>
        <w:t>Araştırmaları</w:t>
      </w:r>
      <w:proofErr w:type="spellEnd"/>
      <w:r w:rsidRPr="00397208">
        <w:rPr>
          <w:rFonts w:ascii="Arial" w:hAnsi="Arial" w:cs="Arial"/>
          <w:sz w:val="18"/>
          <w:lang w:val="en-GB"/>
        </w:rPr>
        <w:t xml:space="preserve"> </w:t>
      </w:r>
      <w:proofErr w:type="spellStart"/>
      <w:r w:rsidRPr="00397208">
        <w:rPr>
          <w:rFonts w:ascii="Arial" w:hAnsi="Arial" w:cs="Arial"/>
          <w:sz w:val="18"/>
          <w:lang w:val="en-GB"/>
        </w:rPr>
        <w:t>Dergisi</w:t>
      </w:r>
      <w:proofErr w:type="spellEnd"/>
      <w:r w:rsidRPr="00397208">
        <w:rPr>
          <w:rFonts w:ascii="Arial" w:hAnsi="Arial" w:cs="Arial"/>
          <w:sz w:val="18"/>
          <w:lang w:val="en-GB"/>
        </w:rPr>
        <w:t xml:space="preserve">, </w:t>
      </w:r>
      <w:proofErr w:type="spellStart"/>
      <w:r w:rsidRPr="00397208">
        <w:rPr>
          <w:rFonts w:ascii="Arial" w:hAnsi="Arial" w:cs="Arial"/>
          <w:sz w:val="18"/>
          <w:lang w:val="en-GB"/>
        </w:rPr>
        <w:t>cilt</w:t>
      </w:r>
      <w:proofErr w:type="spellEnd"/>
      <w:r w:rsidRPr="00397208">
        <w:rPr>
          <w:rFonts w:ascii="Arial" w:hAnsi="Arial" w:cs="Arial"/>
          <w:sz w:val="18"/>
          <w:lang w:val="en-GB"/>
        </w:rPr>
        <w:t xml:space="preserve"> 5 </w:t>
      </w:r>
      <w:proofErr w:type="spellStart"/>
      <w:r w:rsidRPr="00397208">
        <w:rPr>
          <w:rFonts w:ascii="Arial" w:hAnsi="Arial" w:cs="Arial"/>
          <w:sz w:val="18"/>
          <w:lang w:val="en-GB"/>
        </w:rPr>
        <w:t>sayı</w:t>
      </w:r>
      <w:proofErr w:type="spellEnd"/>
      <w:r w:rsidRPr="00397208">
        <w:rPr>
          <w:rFonts w:ascii="Arial" w:hAnsi="Arial" w:cs="Arial"/>
          <w:sz w:val="18"/>
          <w:lang w:val="en-GB"/>
        </w:rPr>
        <w:t xml:space="preserve"> 1, </w:t>
      </w:r>
      <w:proofErr w:type="spellStart"/>
      <w:r w:rsidRPr="00397208">
        <w:rPr>
          <w:rFonts w:ascii="Arial" w:hAnsi="Arial" w:cs="Arial"/>
          <w:iCs/>
          <w:sz w:val="18"/>
          <w:szCs w:val="18"/>
          <w:lang w:val="en-GB"/>
        </w:rPr>
        <w:t>doi</w:t>
      </w:r>
      <w:proofErr w:type="spellEnd"/>
      <w:r w:rsidRPr="00397208">
        <w:rPr>
          <w:rFonts w:ascii="Arial" w:hAnsi="Arial" w:cs="Arial"/>
          <w:iCs/>
          <w:sz w:val="18"/>
          <w:szCs w:val="18"/>
          <w:lang w:val="en-GB"/>
        </w:rPr>
        <w:t xml:space="preserve">: </w:t>
      </w:r>
      <w:hyperlink r:id="rId28" w:anchor="_blank" w:history="1">
        <w:r w:rsidRPr="00397208">
          <w:rPr>
            <w:rStyle w:val="Kpr"/>
            <w:rFonts w:ascii="Arial" w:hAnsi="Arial" w:cs="Arial"/>
            <w:iCs/>
            <w:sz w:val="18"/>
            <w:szCs w:val="18"/>
            <w:lang w:val="en-GB"/>
          </w:rPr>
          <w:t>10.5505/jas.2017.91300</w:t>
        </w:r>
      </w:hyperlink>
      <w:r w:rsidRPr="00397208">
        <w:rPr>
          <w:color w:val="932E5A"/>
          <w:lang w:val="en-GB"/>
        </w:rPr>
        <w:t xml:space="preserve">, </w:t>
      </w:r>
      <w:r w:rsidRPr="00397208">
        <w:rPr>
          <w:rFonts w:ascii="Arial" w:hAnsi="Arial" w:cs="Arial"/>
          <w:sz w:val="18"/>
          <w:lang w:val="en-GB"/>
        </w:rPr>
        <w:t>VEKAM, Ankara, July 2017</w:t>
      </w:r>
    </w:p>
    <w:p w14:paraId="2412056B" w14:textId="77777777" w:rsidR="00123CAD" w:rsidRPr="00397208" w:rsidRDefault="00123CAD" w:rsidP="00397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GB"/>
        </w:rPr>
      </w:pPr>
    </w:p>
    <w:p w14:paraId="6266A758" w14:textId="77777777" w:rsidR="00C962F8" w:rsidRPr="00C962F8" w:rsidRDefault="00123CAD" w:rsidP="00123CAD">
      <w:pPr>
        <w:numPr>
          <w:ilvl w:val="0"/>
          <w:numId w:val="21"/>
        </w:numPr>
        <w:rPr>
          <w:lang w:val="en-GB"/>
        </w:rPr>
      </w:pPr>
      <w:r w:rsidRPr="00397208">
        <w:rPr>
          <w:rFonts w:ascii="Arial" w:hAnsi="Arial" w:cs="Arial"/>
          <w:b/>
          <w:bCs/>
          <w:iCs/>
          <w:sz w:val="18"/>
          <w:lang w:val="en-GB"/>
        </w:rPr>
        <w:t xml:space="preserve">Bira </w:t>
      </w:r>
      <w:proofErr w:type="spellStart"/>
      <w:r w:rsidRPr="00397208">
        <w:rPr>
          <w:rFonts w:ascii="Arial" w:hAnsi="Arial" w:cs="Arial"/>
          <w:b/>
          <w:bCs/>
          <w:iCs/>
          <w:sz w:val="18"/>
          <w:lang w:val="en-GB"/>
        </w:rPr>
        <w:t>Kültürü</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ve</w:t>
      </w:r>
      <w:proofErr w:type="spellEnd"/>
      <w:r w:rsidRPr="00397208">
        <w:rPr>
          <w:rFonts w:ascii="Arial" w:hAnsi="Arial" w:cs="Arial"/>
          <w:b/>
          <w:bCs/>
          <w:iCs/>
          <w:sz w:val="18"/>
          <w:lang w:val="en-GB"/>
        </w:rPr>
        <w:t xml:space="preserve"> Kent </w:t>
      </w:r>
      <w:proofErr w:type="spellStart"/>
      <w:r w:rsidRPr="00397208">
        <w:rPr>
          <w:rFonts w:ascii="Arial" w:hAnsi="Arial" w:cs="Arial"/>
          <w:b/>
          <w:bCs/>
          <w:iCs/>
          <w:sz w:val="18"/>
          <w:lang w:val="en-GB"/>
        </w:rPr>
        <w:t>ya</w:t>
      </w:r>
      <w:proofErr w:type="spellEnd"/>
      <w:r w:rsidRPr="00397208">
        <w:rPr>
          <w:rFonts w:ascii="Arial" w:hAnsi="Arial" w:cs="Arial"/>
          <w:b/>
          <w:bCs/>
          <w:iCs/>
          <w:sz w:val="18"/>
          <w:lang w:val="en-GB"/>
        </w:rPr>
        <w:t xml:space="preserve"> da Kent </w:t>
      </w:r>
      <w:proofErr w:type="spellStart"/>
      <w:r w:rsidRPr="00397208">
        <w:rPr>
          <w:rFonts w:ascii="Arial" w:hAnsi="Arial" w:cs="Arial"/>
          <w:b/>
          <w:bCs/>
          <w:iCs/>
          <w:sz w:val="18"/>
          <w:lang w:val="en-GB"/>
        </w:rPr>
        <w:t>Kültürü</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ve</w:t>
      </w:r>
      <w:proofErr w:type="spellEnd"/>
      <w:r w:rsidRPr="00397208">
        <w:rPr>
          <w:rFonts w:ascii="Arial" w:hAnsi="Arial" w:cs="Arial"/>
          <w:b/>
          <w:bCs/>
          <w:iCs/>
          <w:sz w:val="18"/>
          <w:lang w:val="en-GB"/>
        </w:rPr>
        <w:t xml:space="preserve"> Bira </w:t>
      </w:r>
      <w:proofErr w:type="spellStart"/>
      <w:r w:rsidRPr="00397208">
        <w:rPr>
          <w:rFonts w:ascii="Arial" w:hAnsi="Arial" w:cs="Arial"/>
          <w:b/>
          <w:bCs/>
          <w:iCs/>
          <w:sz w:val="18"/>
          <w:lang w:val="en-GB"/>
        </w:rPr>
        <w:t>Bahçeleri</w:t>
      </w:r>
      <w:proofErr w:type="spellEnd"/>
      <w:r w:rsidRPr="00397208">
        <w:rPr>
          <w:rFonts w:ascii="Arial" w:hAnsi="Arial" w:cs="Arial"/>
          <w:b/>
          <w:bCs/>
          <w:iCs/>
          <w:sz w:val="18"/>
          <w:lang w:val="en-GB"/>
        </w:rPr>
        <w:t xml:space="preserve">, AOÇ Bira </w:t>
      </w:r>
      <w:proofErr w:type="spellStart"/>
      <w:r w:rsidRPr="00397208">
        <w:rPr>
          <w:rFonts w:ascii="Arial" w:hAnsi="Arial" w:cs="Arial"/>
          <w:b/>
          <w:bCs/>
          <w:iCs/>
          <w:sz w:val="18"/>
          <w:lang w:val="en-GB"/>
        </w:rPr>
        <w:t>Fabrikası</w:t>
      </w:r>
      <w:proofErr w:type="spellEnd"/>
      <w:r w:rsidRPr="00397208">
        <w:rPr>
          <w:rFonts w:ascii="Arial" w:hAnsi="Arial" w:cs="Arial"/>
          <w:iCs/>
          <w:sz w:val="18"/>
          <w:lang w:val="en-GB"/>
        </w:rPr>
        <w:t>, (Beer Culture and The Capital City or Urban Culture -public interest- and Beer Gardens of New Capital of Turkey, Ankara Beer Factory)</w:t>
      </w:r>
      <w:r w:rsidRPr="00397208">
        <w:rPr>
          <w:rFonts w:ascii="Arial" w:hAnsi="Arial" w:cs="Arial"/>
          <w:sz w:val="18"/>
          <w:lang w:val="en-GB"/>
        </w:rPr>
        <w:t xml:space="preserve">, </w:t>
      </w:r>
    </w:p>
    <w:p w14:paraId="172ED421" w14:textId="77777777" w:rsidR="00123CAD" w:rsidRPr="00397208" w:rsidRDefault="00123CAD" w:rsidP="00C962F8">
      <w:pPr>
        <w:ind w:left="720"/>
        <w:rPr>
          <w:lang w:val="en-GB"/>
        </w:rPr>
      </w:pPr>
      <w:r w:rsidRPr="00397208">
        <w:rPr>
          <w:rFonts w:ascii="Arial" w:hAnsi="Arial" w:cs="Arial"/>
          <w:sz w:val="18"/>
          <w:lang w:val="en-GB"/>
        </w:rPr>
        <w:t>unpublished article, for Ankara MAG magazine, Ankara, Nov. 2010</w:t>
      </w:r>
    </w:p>
    <w:p w14:paraId="7A8CC4CF" w14:textId="77777777" w:rsidR="00123CAD" w:rsidRPr="00397208" w:rsidRDefault="00123CAD" w:rsidP="00123CAD">
      <w:pPr>
        <w:rPr>
          <w:lang w:val="en-GB"/>
        </w:rPr>
      </w:pPr>
    </w:p>
    <w:p w14:paraId="05673CB4" w14:textId="77777777" w:rsidR="00123CAD" w:rsidRPr="00397208" w:rsidRDefault="00123CAD" w:rsidP="00123CAD">
      <w:pPr>
        <w:numPr>
          <w:ilvl w:val="0"/>
          <w:numId w:val="21"/>
        </w:numPr>
        <w:rPr>
          <w:rFonts w:ascii="Arial" w:hAnsi="Arial" w:cs="Arial"/>
          <w:sz w:val="18"/>
          <w:lang w:val="en-GB"/>
        </w:rPr>
      </w:pPr>
      <w:proofErr w:type="spellStart"/>
      <w:r w:rsidRPr="00397208">
        <w:rPr>
          <w:rFonts w:ascii="Arial" w:hAnsi="Arial" w:cs="Arial"/>
          <w:b/>
          <w:bCs/>
          <w:iCs/>
          <w:sz w:val="18"/>
          <w:lang w:val="en-GB"/>
        </w:rPr>
        <w:t>Kadıköy</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meydanı</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Haydarpaşa</w:t>
      </w:r>
      <w:proofErr w:type="spellEnd"/>
      <w:r w:rsidRPr="00397208">
        <w:rPr>
          <w:rFonts w:ascii="Arial" w:hAnsi="Arial" w:cs="Arial"/>
          <w:b/>
          <w:bCs/>
          <w:iCs/>
          <w:sz w:val="18"/>
          <w:lang w:val="en-GB"/>
        </w:rPr>
        <w:t xml:space="preserve"> – Harem </w:t>
      </w:r>
      <w:proofErr w:type="spellStart"/>
      <w:r w:rsidRPr="00397208">
        <w:rPr>
          <w:rFonts w:ascii="Arial" w:hAnsi="Arial" w:cs="Arial"/>
          <w:b/>
          <w:bCs/>
          <w:iCs/>
          <w:sz w:val="18"/>
          <w:lang w:val="en-GB"/>
        </w:rPr>
        <w:t>yakın</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çevresi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kentsel</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tasarım</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projesi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yarışması</w:t>
      </w:r>
      <w:proofErr w:type="spellEnd"/>
      <w:r w:rsidRPr="00397208">
        <w:rPr>
          <w:rFonts w:ascii="Arial" w:hAnsi="Arial" w:cs="Arial"/>
          <w:b/>
          <w:bCs/>
          <w:iCs/>
          <w:sz w:val="18"/>
          <w:lang w:val="en-GB"/>
        </w:rPr>
        <w:t xml:space="preserve"> Autodesk </w:t>
      </w:r>
      <w:proofErr w:type="spellStart"/>
      <w:r w:rsidRPr="00397208">
        <w:rPr>
          <w:rFonts w:ascii="Arial" w:hAnsi="Arial" w:cs="Arial"/>
          <w:b/>
          <w:bCs/>
          <w:iCs/>
          <w:sz w:val="18"/>
          <w:lang w:val="en-GB"/>
        </w:rPr>
        <w:t>yazılımlarıyla</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kazanıldı</w:t>
      </w:r>
      <w:proofErr w:type="spellEnd"/>
      <w:r w:rsidRPr="00397208">
        <w:rPr>
          <w:rFonts w:ascii="Arial" w:hAnsi="Arial" w:cs="Arial"/>
          <w:sz w:val="18"/>
          <w:lang w:val="en-GB"/>
        </w:rPr>
        <w:t xml:space="preserve">, 6. </w:t>
      </w:r>
      <w:proofErr w:type="spellStart"/>
      <w:r w:rsidRPr="00397208">
        <w:rPr>
          <w:rFonts w:ascii="Arial" w:hAnsi="Arial" w:cs="Arial"/>
          <w:sz w:val="18"/>
          <w:lang w:val="en-GB"/>
        </w:rPr>
        <w:t>Coğrafi</w:t>
      </w:r>
      <w:proofErr w:type="spellEnd"/>
      <w:r w:rsidRPr="00397208">
        <w:rPr>
          <w:rFonts w:ascii="Arial" w:hAnsi="Arial" w:cs="Arial"/>
          <w:sz w:val="18"/>
          <w:lang w:val="en-GB"/>
        </w:rPr>
        <w:t xml:space="preserve"> Bilgi </w:t>
      </w:r>
      <w:proofErr w:type="spellStart"/>
      <w:r w:rsidRPr="00397208">
        <w:rPr>
          <w:rFonts w:ascii="Arial" w:hAnsi="Arial" w:cs="Arial"/>
          <w:sz w:val="18"/>
          <w:lang w:val="en-GB"/>
        </w:rPr>
        <w:t>Sistemleri</w:t>
      </w:r>
      <w:proofErr w:type="spellEnd"/>
      <w:r w:rsidRPr="00397208">
        <w:rPr>
          <w:rFonts w:ascii="Arial" w:hAnsi="Arial" w:cs="Arial"/>
          <w:sz w:val="18"/>
          <w:lang w:val="en-GB"/>
        </w:rPr>
        <w:t xml:space="preserve"> </w:t>
      </w:r>
      <w:proofErr w:type="spellStart"/>
      <w:r w:rsidRPr="00397208">
        <w:rPr>
          <w:rFonts w:ascii="Arial" w:hAnsi="Arial" w:cs="Arial"/>
          <w:sz w:val="18"/>
          <w:lang w:val="en-GB"/>
        </w:rPr>
        <w:t>Semineri</w:t>
      </w:r>
      <w:proofErr w:type="spellEnd"/>
      <w:r w:rsidRPr="00397208">
        <w:rPr>
          <w:rFonts w:ascii="Arial" w:hAnsi="Arial" w:cs="Arial"/>
          <w:sz w:val="18"/>
          <w:lang w:val="en-GB"/>
        </w:rPr>
        <w:t xml:space="preserve">, </w:t>
      </w:r>
      <w:proofErr w:type="spellStart"/>
      <w:r w:rsidRPr="00397208">
        <w:rPr>
          <w:rFonts w:ascii="Arial" w:hAnsi="Arial" w:cs="Arial"/>
          <w:sz w:val="18"/>
          <w:lang w:val="en-GB"/>
        </w:rPr>
        <w:t>Sayısal</w:t>
      </w:r>
      <w:proofErr w:type="spellEnd"/>
      <w:r w:rsidRPr="00397208">
        <w:rPr>
          <w:rFonts w:ascii="Arial" w:hAnsi="Arial" w:cs="Arial"/>
          <w:sz w:val="18"/>
          <w:lang w:val="en-GB"/>
        </w:rPr>
        <w:t xml:space="preserve"> </w:t>
      </w:r>
      <w:proofErr w:type="spellStart"/>
      <w:r w:rsidRPr="00397208">
        <w:rPr>
          <w:rFonts w:ascii="Arial" w:hAnsi="Arial" w:cs="Arial"/>
          <w:sz w:val="18"/>
          <w:lang w:val="en-GB"/>
        </w:rPr>
        <w:t>Grafik</w:t>
      </w:r>
      <w:proofErr w:type="spellEnd"/>
      <w:r w:rsidRPr="00397208">
        <w:rPr>
          <w:rFonts w:ascii="Arial" w:hAnsi="Arial" w:cs="Arial"/>
          <w:sz w:val="18"/>
          <w:lang w:val="en-GB"/>
        </w:rPr>
        <w:t xml:space="preserve">, Ankara </w:t>
      </w:r>
      <w:proofErr w:type="spellStart"/>
      <w:r w:rsidRPr="00397208">
        <w:rPr>
          <w:rFonts w:ascii="Arial" w:hAnsi="Arial" w:cs="Arial"/>
          <w:sz w:val="18"/>
          <w:lang w:val="en-GB"/>
        </w:rPr>
        <w:t>kasım</w:t>
      </w:r>
      <w:proofErr w:type="spellEnd"/>
      <w:r w:rsidRPr="00397208">
        <w:rPr>
          <w:rFonts w:ascii="Arial" w:hAnsi="Arial" w:cs="Arial"/>
          <w:sz w:val="18"/>
          <w:lang w:val="en-GB"/>
        </w:rPr>
        <w:t xml:space="preserve"> 2002, Ankara, ss. 35-36</w:t>
      </w:r>
    </w:p>
    <w:p w14:paraId="64907079" w14:textId="77777777" w:rsidR="00123CAD" w:rsidRPr="00397208" w:rsidRDefault="00123CAD" w:rsidP="00123CAD">
      <w:pPr>
        <w:rPr>
          <w:rFonts w:ascii="Arial" w:hAnsi="Arial" w:cs="Arial"/>
          <w:sz w:val="18"/>
          <w:lang w:val="en-GB"/>
        </w:rPr>
      </w:pPr>
    </w:p>
    <w:p w14:paraId="1437BCCF" w14:textId="77777777" w:rsidR="00123CAD" w:rsidRPr="00397208" w:rsidRDefault="00123CAD" w:rsidP="00123CAD">
      <w:pPr>
        <w:numPr>
          <w:ilvl w:val="0"/>
          <w:numId w:val="21"/>
        </w:numPr>
        <w:rPr>
          <w:rFonts w:ascii="Arial" w:hAnsi="Arial" w:cs="Arial"/>
          <w:sz w:val="18"/>
          <w:lang w:val="en-GB"/>
        </w:rPr>
      </w:pPr>
      <w:proofErr w:type="spellStart"/>
      <w:r w:rsidRPr="00397208">
        <w:rPr>
          <w:rFonts w:ascii="Arial" w:hAnsi="Arial" w:cs="Arial"/>
          <w:b/>
          <w:bCs/>
          <w:iCs/>
          <w:sz w:val="18"/>
          <w:lang w:val="en-GB"/>
        </w:rPr>
        <w:t>Eminönü</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Ordu</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Caddesi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ve</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yakın</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çevresi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kentsel</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tasarım</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projesinde</w:t>
      </w:r>
      <w:proofErr w:type="spellEnd"/>
      <w:r w:rsidRPr="00397208">
        <w:rPr>
          <w:rFonts w:ascii="Arial" w:hAnsi="Arial" w:cs="Arial"/>
          <w:b/>
          <w:bCs/>
          <w:iCs/>
          <w:sz w:val="18"/>
          <w:lang w:val="en-GB"/>
        </w:rPr>
        <w:t xml:space="preserve"> Mobil GIS </w:t>
      </w:r>
      <w:proofErr w:type="spellStart"/>
      <w:r w:rsidRPr="00397208">
        <w:rPr>
          <w:rFonts w:ascii="Arial" w:hAnsi="Arial" w:cs="Arial"/>
          <w:b/>
          <w:bCs/>
          <w:iCs/>
          <w:sz w:val="18"/>
          <w:lang w:val="en-GB"/>
        </w:rPr>
        <w:t>uygulaması</w:t>
      </w:r>
      <w:proofErr w:type="spellEnd"/>
      <w:r w:rsidRPr="00397208">
        <w:rPr>
          <w:rFonts w:ascii="Arial" w:hAnsi="Arial" w:cs="Arial"/>
          <w:sz w:val="18"/>
          <w:lang w:val="en-GB"/>
        </w:rPr>
        <w:t xml:space="preserve">, 5. </w:t>
      </w:r>
      <w:proofErr w:type="spellStart"/>
      <w:r w:rsidRPr="00397208">
        <w:rPr>
          <w:rFonts w:ascii="Arial" w:hAnsi="Arial" w:cs="Arial"/>
          <w:sz w:val="18"/>
          <w:lang w:val="en-GB"/>
        </w:rPr>
        <w:t>Coğrafi</w:t>
      </w:r>
      <w:proofErr w:type="spellEnd"/>
      <w:r w:rsidRPr="00397208">
        <w:rPr>
          <w:rFonts w:ascii="Arial" w:hAnsi="Arial" w:cs="Arial"/>
          <w:sz w:val="18"/>
          <w:lang w:val="en-GB"/>
        </w:rPr>
        <w:t xml:space="preserve"> Bilgi </w:t>
      </w:r>
      <w:proofErr w:type="spellStart"/>
      <w:r w:rsidRPr="00397208">
        <w:rPr>
          <w:rFonts w:ascii="Arial" w:hAnsi="Arial" w:cs="Arial"/>
          <w:sz w:val="18"/>
          <w:lang w:val="en-GB"/>
        </w:rPr>
        <w:t>Sistemleri</w:t>
      </w:r>
      <w:proofErr w:type="spellEnd"/>
      <w:r w:rsidRPr="00397208">
        <w:rPr>
          <w:rFonts w:ascii="Arial" w:hAnsi="Arial" w:cs="Arial"/>
          <w:sz w:val="18"/>
          <w:lang w:val="en-GB"/>
        </w:rPr>
        <w:t xml:space="preserve"> </w:t>
      </w:r>
      <w:proofErr w:type="spellStart"/>
      <w:r w:rsidRPr="00397208">
        <w:rPr>
          <w:rFonts w:ascii="Arial" w:hAnsi="Arial" w:cs="Arial"/>
          <w:sz w:val="18"/>
          <w:lang w:val="en-GB"/>
        </w:rPr>
        <w:t>Semineri</w:t>
      </w:r>
      <w:proofErr w:type="spellEnd"/>
      <w:r w:rsidRPr="00397208">
        <w:rPr>
          <w:rFonts w:ascii="Arial" w:hAnsi="Arial" w:cs="Arial"/>
          <w:sz w:val="18"/>
          <w:lang w:val="en-GB"/>
        </w:rPr>
        <w:t xml:space="preserve">, </w:t>
      </w:r>
      <w:proofErr w:type="spellStart"/>
      <w:r w:rsidRPr="00397208">
        <w:rPr>
          <w:rFonts w:ascii="Arial" w:hAnsi="Arial" w:cs="Arial"/>
          <w:sz w:val="18"/>
          <w:lang w:val="en-GB"/>
        </w:rPr>
        <w:t>Sayısal</w:t>
      </w:r>
      <w:proofErr w:type="spellEnd"/>
      <w:r w:rsidRPr="00397208">
        <w:rPr>
          <w:rFonts w:ascii="Arial" w:hAnsi="Arial" w:cs="Arial"/>
          <w:sz w:val="18"/>
          <w:lang w:val="en-GB"/>
        </w:rPr>
        <w:t xml:space="preserve"> </w:t>
      </w:r>
      <w:proofErr w:type="spellStart"/>
      <w:r w:rsidRPr="00397208">
        <w:rPr>
          <w:rFonts w:ascii="Arial" w:hAnsi="Arial" w:cs="Arial"/>
          <w:sz w:val="18"/>
          <w:lang w:val="en-GB"/>
        </w:rPr>
        <w:t>Grafik</w:t>
      </w:r>
      <w:proofErr w:type="spellEnd"/>
      <w:r w:rsidRPr="00397208">
        <w:rPr>
          <w:rFonts w:ascii="Arial" w:hAnsi="Arial" w:cs="Arial"/>
          <w:sz w:val="18"/>
          <w:lang w:val="en-GB"/>
        </w:rPr>
        <w:t xml:space="preserve">, </w:t>
      </w:r>
      <w:proofErr w:type="spellStart"/>
      <w:r w:rsidRPr="00397208">
        <w:rPr>
          <w:rFonts w:ascii="Arial" w:hAnsi="Arial" w:cs="Arial"/>
          <w:sz w:val="18"/>
          <w:lang w:val="en-GB"/>
        </w:rPr>
        <w:t>kasım</w:t>
      </w:r>
      <w:proofErr w:type="spellEnd"/>
      <w:r w:rsidRPr="00397208">
        <w:rPr>
          <w:rFonts w:ascii="Arial" w:hAnsi="Arial" w:cs="Arial"/>
          <w:sz w:val="18"/>
          <w:lang w:val="en-GB"/>
        </w:rPr>
        <w:t xml:space="preserve"> 2001, Ankara, ss. 87-</w:t>
      </w:r>
      <w:r w:rsidR="00FA76D6" w:rsidRPr="00397208">
        <w:rPr>
          <w:rFonts w:ascii="Arial" w:hAnsi="Arial" w:cs="Arial"/>
          <w:sz w:val="18"/>
          <w:lang w:val="en-GB"/>
        </w:rPr>
        <w:t>8</w:t>
      </w:r>
      <w:r w:rsidRPr="00397208">
        <w:rPr>
          <w:rFonts w:ascii="Arial" w:hAnsi="Arial" w:cs="Arial"/>
          <w:sz w:val="18"/>
          <w:lang w:val="en-GB"/>
        </w:rPr>
        <w:t>9</w:t>
      </w:r>
    </w:p>
    <w:p w14:paraId="3953056D" w14:textId="77777777" w:rsidR="00123CAD" w:rsidRPr="00397208" w:rsidRDefault="00123CAD" w:rsidP="00123CAD">
      <w:pPr>
        <w:pStyle w:val="ListeParagraf1"/>
        <w:rPr>
          <w:rFonts w:ascii="Arial" w:hAnsi="Arial" w:cs="Arial"/>
          <w:sz w:val="18"/>
          <w:lang w:val="en-GB"/>
        </w:rPr>
      </w:pPr>
    </w:p>
    <w:p w14:paraId="4103F13A" w14:textId="77777777" w:rsidR="00123CAD" w:rsidRPr="00397208" w:rsidRDefault="00123CAD" w:rsidP="00123CAD">
      <w:pPr>
        <w:numPr>
          <w:ilvl w:val="0"/>
          <w:numId w:val="21"/>
        </w:numPr>
        <w:rPr>
          <w:rFonts w:ascii="Arial" w:hAnsi="Arial" w:cs="Arial"/>
          <w:sz w:val="18"/>
          <w:lang w:val="en-GB"/>
        </w:rPr>
      </w:pPr>
      <w:proofErr w:type="spellStart"/>
      <w:r w:rsidRPr="00397208">
        <w:rPr>
          <w:rFonts w:ascii="Arial" w:hAnsi="Arial" w:cs="Arial"/>
          <w:b/>
          <w:bCs/>
          <w:iCs/>
          <w:sz w:val="18"/>
          <w:lang w:val="en-GB"/>
        </w:rPr>
        <w:t>Mekanik</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Tasarımda</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Görselleştirmenin</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Önemi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Üzerine</w:t>
      </w:r>
      <w:proofErr w:type="spellEnd"/>
      <w:r w:rsidRPr="00397208">
        <w:rPr>
          <w:rFonts w:ascii="Arial" w:hAnsi="Arial" w:cs="Arial"/>
          <w:sz w:val="18"/>
          <w:lang w:val="en-GB"/>
        </w:rPr>
        <w:t xml:space="preserve">, CAD +, </w:t>
      </w:r>
      <w:proofErr w:type="spellStart"/>
      <w:r w:rsidRPr="00397208">
        <w:rPr>
          <w:rFonts w:ascii="Arial" w:hAnsi="Arial" w:cs="Arial"/>
          <w:sz w:val="18"/>
          <w:lang w:val="en-GB"/>
        </w:rPr>
        <w:t>sayı</w:t>
      </w:r>
      <w:proofErr w:type="spellEnd"/>
      <w:r w:rsidRPr="00397208">
        <w:rPr>
          <w:rFonts w:ascii="Arial" w:hAnsi="Arial" w:cs="Arial"/>
          <w:sz w:val="18"/>
          <w:lang w:val="en-GB"/>
        </w:rPr>
        <w:t xml:space="preserve">: 16, </w:t>
      </w:r>
      <w:proofErr w:type="spellStart"/>
      <w:r w:rsidRPr="00397208">
        <w:rPr>
          <w:rFonts w:ascii="Arial" w:hAnsi="Arial" w:cs="Arial"/>
          <w:sz w:val="18"/>
          <w:lang w:val="en-GB"/>
        </w:rPr>
        <w:t>Haziran</w:t>
      </w:r>
      <w:proofErr w:type="spellEnd"/>
      <w:r w:rsidRPr="00397208">
        <w:rPr>
          <w:rFonts w:ascii="Arial" w:hAnsi="Arial" w:cs="Arial"/>
          <w:sz w:val="18"/>
          <w:lang w:val="en-GB"/>
        </w:rPr>
        <w:t xml:space="preserve"> 1994, ss. 14-17, </w:t>
      </w:r>
      <w:proofErr w:type="spellStart"/>
      <w:r w:rsidRPr="00397208">
        <w:rPr>
          <w:rFonts w:ascii="Arial" w:hAnsi="Arial" w:cs="Arial"/>
          <w:sz w:val="18"/>
          <w:lang w:val="en-GB"/>
        </w:rPr>
        <w:t>istanbul</w:t>
      </w:r>
      <w:proofErr w:type="spellEnd"/>
    </w:p>
    <w:p w14:paraId="4F4A149D" w14:textId="77777777" w:rsidR="00123CAD" w:rsidRPr="00397208" w:rsidRDefault="00123CAD" w:rsidP="00123CAD">
      <w:pPr>
        <w:rPr>
          <w:rFonts w:ascii="Arial" w:hAnsi="Arial" w:cs="Arial"/>
          <w:sz w:val="18"/>
          <w:lang w:val="en-GB"/>
        </w:rPr>
      </w:pPr>
    </w:p>
    <w:p w14:paraId="68059D01" w14:textId="77777777" w:rsidR="00123CAD" w:rsidRPr="00397208" w:rsidRDefault="00123CAD" w:rsidP="00123CAD">
      <w:pPr>
        <w:numPr>
          <w:ilvl w:val="0"/>
          <w:numId w:val="21"/>
        </w:numPr>
        <w:rPr>
          <w:lang w:val="en-GB"/>
        </w:rPr>
      </w:pPr>
      <w:r w:rsidRPr="00397208">
        <w:rPr>
          <w:rFonts w:ascii="Arial" w:hAnsi="Arial" w:cs="Arial"/>
          <w:b/>
          <w:bCs/>
          <w:iCs/>
          <w:sz w:val="18"/>
          <w:lang w:val="en-GB"/>
        </w:rPr>
        <w:t xml:space="preserve">Urban Physical Intervention Debate: to plan or </w:t>
      </w:r>
      <w:proofErr w:type="spellStart"/>
      <w:r w:rsidRPr="00397208">
        <w:rPr>
          <w:rFonts w:ascii="Arial" w:hAnsi="Arial" w:cs="Arial"/>
          <w:b/>
          <w:bCs/>
          <w:iCs/>
          <w:sz w:val="18"/>
          <w:lang w:val="en-GB"/>
        </w:rPr>
        <w:t>can not</w:t>
      </w:r>
      <w:proofErr w:type="spellEnd"/>
      <w:r w:rsidRPr="00397208">
        <w:rPr>
          <w:rFonts w:ascii="Arial" w:hAnsi="Arial" w:cs="Arial"/>
          <w:b/>
          <w:bCs/>
          <w:iCs/>
          <w:sz w:val="18"/>
          <w:lang w:val="en-GB"/>
        </w:rPr>
        <w:t xml:space="preserve"> plan, this is the developing countries' case; planners vs. architects, politicians </w:t>
      </w:r>
      <w:proofErr w:type="gramStart"/>
      <w:r w:rsidRPr="00397208">
        <w:rPr>
          <w:rFonts w:ascii="Arial" w:hAnsi="Arial" w:cs="Arial"/>
          <w:b/>
          <w:bCs/>
          <w:iCs/>
          <w:sz w:val="18"/>
          <w:lang w:val="en-GB"/>
        </w:rPr>
        <w:t>win!</w:t>
      </w:r>
      <w:r w:rsidRPr="00397208">
        <w:rPr>
          <w:rFonts w:ascii="Arial" w:hAnsi="Arial" w:cs="Arial"/>
          <w:sz w:val="18"/>
          <w:lang w:val="en-GB"/>
        </w:rPr>
        <w:t>,</w:t>
      </w:r>
      <w:proofErr w:type="gramEnd"/>
      <w:r w:rsidRPr="00397208">
        <w:rPr>
          <w:rFonts w:ascii="Arial" w:hAnsi="Arial" w:cs="Arial"/>
          <w:sz w:val="18"/>
          <w:lang w:val="en-GB"/>
        </w:rPr>
        <w:t xml:space="preserve"> paper submitted for prize paper  competition, town and country planning summer school, University of Exeter, 1992</w:t>
      </w:r>
    </w:p>
    <w:p w14:paraId="3A6524A0" w14:textId="77777777" w:rsidR="00123CAD" w:rsidRPr="00397208" w:rsidRDefault="00123CAD" w:rsidP="00123CAD">
      <w:pPr>
        <w:rPr>
          <w:lang w:val="en-GB"/>
        </w:rPr>
      </w:pPr>
    </w:p>
    <w:p w14:paraId="553AF23A" w14:textId="77777777" w:rsidR="00123CAD" w:rsidRPr="00397208" w:rsidRDefault="00123CAD" w:rsidP="00123CAD">
      <w:pPr>
        <w:numPr>
          <w:ilvl w:val="0"/>
          <w:numId w:val="21"/>
        </w:numPr>
        <w:rPr>
          <w:rFonts w:ascii="Arial" w:hAnsi="Arial" w:cs="Arial"/>
          <w:sz w:val="18"/>
          <w:lang w:val="en-GB"/>
        </w:rPr>
      </w:pPr>
      <w:proofErr w:type="spellStart"/>
      <w:r w:rsidRPr="00397208">
        <w:rPr>
          <w:rFonts w:ascii="Arial" w:hAnsi="Arial" w:cs="Arial"/>
          <w:b/>
          <w:bCs/>
          <w:iCs/>
          <w:sz w:val="18"/>
          <w:lang w:val="en-GB"/>
        </w:rPr>
        <w:t>Hacıbayram</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Çevre</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Düzenleme</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Projesi</w:t>
      </w:r>
      <w:proofErr w:type="spellEnd"/>
      <w:r w:rsidRPr="00397208">
        <w:rPr>
          <w:rFonts w:ascii="Arial" w:hAnsi="Arial" w:cs="Arial"/>
          <w:sz w:val="18"/>
          <w:lang w:val="en-GB"/>
        </w:rPr>
        <w:t xml:space="preserve">, Ankara </w:t>
      </w:r>
      <w:proofErr w:type="spellStart"/>
      <w:r w:rsidRPr="00397208">
        <w:rPr>
          <w:rFonts w:ascii="Arial" w:hAnsi="Arial" w:cs="Arial"/>
          <w:sz w:val="18"/>
          <w:lang w:val="en-GB"/>
        </w:rPr>
        <w:t>Dergisi</w:t>
      </w:r>
      <w:proofErr w:type="spellEnd"/>
      <w:r w:rsidRPr="00397208">
        <w:rPr>
          <w:rFonts w:ascii="Arial" w:hAnsi="Arial" w:cs="Arial"/>
          <w:sz w:val="18"/>
          <w:lang w:val="en-GB"/>
        </w:rPr>
        <w:t xml:space="preserve">, ABŞB </w:t>
      </w:r>
      <w:proofErr w:type="spellStart"/>
      <w:r w:rsidRPr="00397208">
        <w:rPr>
          <w:rFonts w:ascii="Arial" w:hAnsi="Arial" w:cs="Arial"/>
          <w:sz w:val="18"/>
          <w:lang w:val="en-GB"/>
        </w:rPr>
        <w:t>Yayını</w:t>
      </w:r>
      <w:proofErr w:type="spellEnd"/>
      <w:r w:rsidRPr="00397208">
        <w:rPr>
          <w:rFonts w:ascii="Arial" w:hAnsi="Arial" w:cs="Arial"/>
          <w:sz w:val="18"/>
          <w:lang w:val="en-GB"/>
        </w:rPr>
        <w:t xml:space="preserve">, </w:t>
      </w:r>
      <w:proofErr w:type="spellStart"/>
      <w:r w:rsidRPr="00397208">
        <w:rPr>
          <w:rFonts w:ascii="Arial" w:hAnsi="Arial" w:cs="Arial"/>
          <w:sz w:val="18"/>
          <w:lang w:val="en-GB"/>
        </w:rPr>
        <w:t>cilt</w:t>
      </w:r>
      <w:proofErr w:type="spellEnd"/>
      <w:r w:rsidRPr="00397208">
        <w:rPr>
          <w:rFonts w:ascii="Arial" w:hAnsi="Arial" w:cs="Arial"/>
          <w:sz w:val="18"/>
          <w:lang w:val="en-GB"/>
        </w:rPr>
        <w:t xml:space="preserve"> 1, </w:t>
      </w:r>
      <w:proofErr w:type="spellStart"/>
      <w:r w:rsidRPr="00397208">
        <w:rPr>
          <w:rFonts w:ascii="Arial" w:hAnsi="Arial" w:cs="Arial"/>
          <w:sz w:val="18"/>
          <w:lang w:val="en-GB"/>
        </w:rPr>
        <w:t>sayı</w:t>
      </w:r>
      <w:proofErr w:type="spellEnd"/>
      <w:r w:rsidRPr="00397208">
        <w:rPr>
          <w:rFonts w:ascii="Arial" w:hAnsi="Arial" w:cs="Arial"/>
          <w:sz w:val="18"/>
          <w:lang w:val="en-GB"/>
        </w:rPr>
        <w:t xml:space="preserve"> 4, ss.57-78 (Prof. </w:t>
      </w:r>
      <w:proofErr w:type="spellStart"/>
      <w:r w:rsidRPr="00397208">
        <w:rPr>
          <w:rFonts w:ascii="Arial" w:hAnsi="Arial" w:cs="Arial"/>
          <w:sz w:val="18"/>
          <w:lang w:val="en-GB"/>
        </w:rPr>
        <w:t>Dr.</w:t>
      </w:r>
      <w:proofErr w:type="spellEnd"/>
      <w:r w:rsidRPr="00397208">
        <w:rPr>
          <w:rFonts w:ascii="Arial" w:hAnsi="Arial" w:cs="Arial"/>
          <w:sz w:val="18"/>
          <w:lang w:val="en-GB"/>
        </w:rPr>
        <w:t xml:space="preserve"> </w:t>
      </w:r>
      <w:proofErr w:type="spellStart"/>
      <w:r w:rsidRPr="00397208">
        <w:rPr>
          <w:rFonts w:ascii="Arial" w:hAnsi="Arial" w:cs="Arial"/>
          <w:sz w:val="18"/>
          <w:lang w:val="en-GB"/>
        </w:rPr>
        <w:t>Raci</w:t>
      </w:r>
      <w:proofErr w:type="spellEnd"/>
      <w:r w:rsidRPr="00397208">
        <w:rPr>
          <w:rFonts w:ascii="Arial" w:hAnsi="Arial" w:cs="Arial"/>
          <w:sz w:val="18"/>
          <w:lang w:val="en-GB"/>
        </w:rPr>
        <w:t xml:space="preserve"> </w:t>
      </w:r>
      <w:proofErr w:type="spellStart"/>
      <w:r w:rsidRPr="00397208">
        <w:rPr>
          <w:rFonts w:ascii="Arial" w:hAnsi="Arial" w:cs="Arial"/>
          <w:sz w:val="18"/>
          <w:lang w:val="en-GB"/>
        </w:rPr>
        <w:t>Bademli</w:t>
      </w:r>
      <w:proofErr w:type="spellEnd"/>
      <w:r w:rsidRPr="00397208">
        <w:rPr>
          <w:rFonts w:ascii="Arial" w:hAnsi="Arial" w:cs="Arial"/>
          <w:sz w:val="18"/>
          <w:lang w:val="en-GB"/>
        </w:rPr>
        <w:t xml:space="preserve"> </w:t>
      </w:r>
      <w:proofErr w:type="spellStart"/>
      <w:r w:rsidRPr="00397208">
        <w:rPr>
          <w:rFonts w:ascii="Arial" w:hAnsi="Arial" w:cs="Arial"/>
          <w:sz w:val="18"/>
          <w:lang w:val="en-GB"/>
        </w:rPr>
        <w:t>ile</w:t>
      </w:r>
      <w:proofErr w:type="spellEnd"/>
      <w:r w:rsidRPr="00397208">
        <w:rPr>
          <w:rFonts w:ascii="Arial" w:hAnsi="Arial" w:cs="Arial"/>
          <w:sz w:val="18"/>
          <w:lang w:val="en-GB"/>
        </w:rPr>
        <w:t>) Ankara Oct. 1992</w:t>
      </w:r>
    </w:p>
    <w:p w14:paraId="516B8EAF" w14:textId="77777777" w:rsidR="00123CAD" w:rsidRPr="00397208" w:rsidRDefault="00123CAD" w:rsidP="00123CAD">
      <w:pPr>
        <w:rPr>
          <w:rFonts w:ascii="Arial" w:hAnsi="Arial" w:cs="Arial"/>
          <w:sz w:val="18"/>
          <w:lang w:val="en-GB"/>
        </w:rPr>
      </w:pPr>
    </w:p>
    <w:p w14:paraId="264DB3D5" w14:textId="77777777" w:rsidR="00123CAD" w:rsidRPr="00397208" w:rsidRDefault="00123CAD" w:rsidP="00123CAD">
      <w:pPr>
        <w:numPr>
          <w:ilvl w:val="0"/>
          <w:numId w:val="21"/>
        </w:numPr>
        <w:rPr>
          <w:rFonts w:ascii="Arial" w:hAnsi="Arial" w:cs="Arial"/>
          <w:sz w:val="18"/>
          <w:lang w:val="en-GB"/>
        </w:rPr>
      </w:pPr>
      <w:proofErr w:type="spellStart"/>
      <w:r w:rsidRPr="00397208">
        <w:rPr>
          <w:rFonts w:ascii="Arial" w:hAnsi="Arial" w:cs="Arial"/>
          <w:b/>
          <w:bCs/>
          <w:iCs/>
          <w:sz w:val="18"/>
          <w:lang w:val="en-GB"/>
        </w:rPr>
        <w:lastRenderedPageBreak/>
        <w:t>Toplumsal</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bir</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kurum</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olarak</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planlama</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ve</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planlama</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sürecinde</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etkili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olan</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toplumsal</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kurumlar</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karşısındaki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rolünün</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tanımlanması</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üzerine</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düşünceler</w:t>
      </w:r>
      <w:proofErr w:type="spellEnd"/>
      <w:r w:rsidRPr="00397208">
        <w:rPr>
          <w:rFonts w:ascii="Arial" w:hAnsi="Arial" w:cs="Arial"/>
          <w:sz w:val="18"/>
          <w:lang w:val="en-GB"/>
        </w:rPr>
        <w:t xml:space="preserve">, MEDIA, </w:t>
      </w:r>
      <w:proofErr w:type="spellStart"/>
      <w:r w:rsidRPr="00397208">
        <w:rPr>
          <w:rFonts w:ascii="Arial" w:hAnsi="Arial" w:cs="Arial"/>
          <w:sz w:val="18"/>
          <w:lang w:val="en-GB"/>
        </w:rPr>
        <w:t>Girişim</w:t>
      </w:r>
      <w:proofErr w:type="spellEnd"/>
      <w:r w:rsidRPr="00397208">
        <w:rPr>
          <w:rFonts w:ascii="Arial" w:hAnsi="Arial" w:cs="Arial"/>
          <w:sz w:val="18"/>
          <w:lang w:val="en-GB"/>
        </w:rPr>
        <w:t xml:space="preserve"> ODTU </w:t>
      </w:r>
      <w:proofErr w:type="spellStart"/>
      <w:r w:rsidRPr="00397208">
        <w:rPr>
          <w:rFonts w:ascii="Arial" w:hAnsi="Arial" w:cs="Arial"/>
          <w:sz w:val="18"/>
          <w:lang w:val="en-GB"/>
        </w:rPr>
        <w:t>Mimarlık</w:t>
      </w:r>
      <w:proofErr w:type="spellEnd"/>
      <w:r w:rsidRPr="00397208">
        <w:rPr>
          <w:rFonts w:ascii="Arial" w:hAnsi="Arial" w:cs="Arial"/>
          <w:sz w:val="18"/>
          <w:lang w:val="en-GB"/>
        </w:rPr>
        <w:t xml:space="preserve"> </w:t>
      </w:r>
      <w:proofErr w:type="spellStart"/>
      <w:r w:rsidRPr="00397208">
        <w:rPr>
          <w:rFonts w:ascii="Arial" w:hAnsi="Arial" w:cs="Arial"/>
          <w:sz w:val="18"/>
          <w:lang w:val="en-GB"/>
        </w:rPr>
        <w:t>Fakültesi</w:t>
      </w:r>
      <w:proofErr w:type="spellEnd"/>
      <w:r w:rsidRPr="00397208">
        <w:rPr>
          <w:rFonts w:ascii="Arial" w:hAnsi="Arial" w:cs="Arial"/>
          <w:sz w:val="18"/>
          <w:lang w:val="en-GB"/>
        </w:rPr>
        <w:t xml:space="preserve"> </w:t>
      </w:r>
      <w:proofErr w:type="spellStart"/>
      <w:r w:rsidRPr="00397208">
        <w:rPr>
          <w:rFonts w:ascii="Arial" w:hAnsi="Arial" w:cs="Arial"/>
          <w:sz w:val="18"/>
          <w:lang w:val="en-GB"/>
        </w:rPr>
        <w:t>Yayını</w:t>
      </w:r>
      <w:proofErr w:type="spellEnd"/>
      <w:r w:rsidRPr="00397208">
        <w:rPr>
          <w:rFonts w:ascii="Arial" w:hAnsi="Arial" w:cs="Arial"/>
          <w:sz w:val="18"/>
          <w:lang w:val="en-GB"/>
        </w:rPr>
        <w:t xml:space="preserve">, </w:t>
      </w:r>
      <w:proofErr w:type="spellStart"/>
      <w:r w:rsidRPr="00397208">
        <w:rPr>
          <w:rFonts w:ascii="Arial" w:hAnsi="Arial" w:cs="Arial"/>
          <w:sz w:val="18"/>
          <w:lang w:val="en-GB"/>
        </w:rPr>
        <w:t>bahar</w:t>
      </w:r>
      <w:proofErr w:type="spellEnd"/>
      <w:r w:rsidRPr="00397208">
        <w:rPr>
          <w:rFonts w:ascii="Arial" w:hAnsi="Arial" w:cs="Arial"/>
          <w:sz w:val="18"/>
          <w:lang w:val="en-GB"/>
        </w:rPr>
        <w:t xml:space="preserve"> 90/1, ss. 80-88</w:t>
      </w:r>
    </w:p>
    <w:p w14:paraId="0DF8A735" w14:textId="77777777" w:rsidR="00123CAD" w:rsidRPr="00397208" w:rsidRDefault="00123CAD" w:rsidP="00123CAD">
      <w:pPr>
        <w:rPr>
          <w:rFonts w:ascii="Arial" w:hAnsi="Arial" w:cs="Arial"/>
          <w:sz w:val="18"/>
          <w:lang w:val="en-GB"/>
        </w:rPr>
      </w:pPr>
    </w:p>
    <w:p w14:paraId="173351E8" w14:textId="77777777" w:rsidR="00123CAD" w:rsidRPr="00397208" w:rsidRDefault="00123CAD" w:rsidP="00123CAD">
      <w:pPr>
        <w:numPr>
          <w:ilvl w:val="0"/>
          <w:numId w:val="21"/>
        </w:numPr>
        <w:rPr>
          <w:lang w:val="en-GB"/>
        </w:rPr>
      </w:pPr>
      <w:proofErr w:type="spellStart"/>
      <w:r w:rsidRPr="00397208">
        <w:rPr>
          <w:rFonts w:ascii="Arial" w:hAnsi="Arial" w:cs="Arial"/>
          <w:b/>
          <w:bCs/>
          <w:iCs/>
          <w:sz w:val="18"/>
          <w:lang w:val="en-GB"/>
        </w:rPr>
        <w:t>Araştırma</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Media'nın</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mesleki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platformlardaki</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konumu</w:t>
      </w:r>
      <w:proofErr w:type="spellEnd"/>
      <w:r w:rsidRPr="00397208">
        <w:rPr>
          <w:rFonts w:ascii="Arial" w:hAnsi="Arial" w:cs="Arial"/>
          <w:b/>
          <w:bCs/>
          <w:iCs/>
          <w:sz w:val="18"/>
          <w:lang w:val="en-GB"/>
        </w:rPr>
        <w:t xml:space="preserve"> </w:t>
      </w:r>
      <w:proofErr w:type="spellStart"/>
      <w:r w:rsidRPr="00397208">
        <w:rPr>
          <w:rFonts w:ascii="Arial" w:hAnsi="Arial" w:cs="Arial"/>
          <w:b/>
          <w:bCs/>
          <w:iCs/>
          <w:sz w:val="18"/>
          <w:lang w:val="en-GB"/>
        </w:rPr>
        <w:t>üzerine</w:t>
      </w:r>
      <w:proofErr w:type="spellEnd"/>
      <w:r w:rsidRPr="00397208">
        <w:rPr>
          <w:rFonts w:ascii="Arial" w:hAnsi="Arial" w:cs="Arial"/>
          <w:sz w:val="18"/>
          <w:lang w:val="en-GB"/>
        </w:rPr>
        <w:t xml:space="preserve">, MEDIA, </w:t>
      </w:r>
      <w:proofErr w:type="spellStart"/>
      <w:r w:rsidRPr="00397208">
        <w:rPr>
          <w:rFonts w:ascii="Arial" w:hAnsi="Arial" w:cs="Arial"/>
          <w:sz w:val="18"/>
          <w:lang w:val="en-GB"/>
        </w:rPr>
        <w:t>Girişim</w:t>
      </w:r>
      <w:proofErr w:type="spellEnd"/>
      <w:r w:rsidRPr="00397208">
        <w:rPr>
          <w:rFonts w:ascii="Arial" w:hAnsi="Arial" w:cs="Arial"/>
          <w:sz w:val="18"/>
          <w:lang w:val="en-GB"/>
        </w:rPr>
        <w:t xml:space="preserve"> ODTU </w:t>
      </w:r>
      <w:proofErr w:type="spellStart"/>
      <w:r w:rsidRPr="00397208">
        <w:rPr>
          <w:rFonts w:ascii="Arial" w:hAnsi="Arial" w:cs="Arial"/>
          <w:sz w:val="18"/>
          <w:lang w:val="en-GB"/>
        </w:rPr>
        <w:t>Mimarlık</w:t>
      </w:r>
      <w:proofErr w:type="spellEnd"/>
      <w:r w:rsidRPr="00397208">
        <w:rPr>
          <w:rFonts w:ascii="Arial" w:hAnsi="Arial" w:cs="Arial"/>
          <w:sz w:val="18"/>
          <w:lang w:val="en-GB"/>
        </w:rPr>
        <w:t xml:space="preserve"> </w:t>
      </w:r>
      <w:proofErr w:type="spellStart"/>
      <w:r w:rsidRPr="00397208">
        <w:rPr>
          <w:rFonts w:ascii="Arial" w:hAnsi="Arial" w:cs="Arial"/>
          <w:sz w:val="18"/>
          <w:lang w:val="en-GB"/>
        </w:rPr>
        <w:t>Fakültesi</w:t>
      </w:r>
      <w:proofErr w:type="spellEnd"/>
      <w:r w:rsidRPr="00397208">
        <w:rPr>
          <w:rFonts w:ascii="Arial" w:hAnsi="Arial" w:cs="Arial"/>
          <w:sz w:val="18"/>
          <w:lang w:val="en-GB"/>
        </w:rPr>
        <w:t xml:space="preserve"> </w:t>
      </w:r>
      <w:proofErr w:type="spellStart"/>
      <w:r w:rsidRPr="00397208">
        <w:rPr>
          <w:rFonts w:ascii="Arial" w:hAnsi="Arial" w:cs="Arial"/>
          <w:sz w:val="18"/>
          <w:lang w:val="en-GB"/>
        </w:rPr>
        <w:t>Yayını</w:t>
      </w:r>
      <w:proofErr w:type="spellEnd"/>
      <w:r w:rsidRPr="00397208">
        <w:rPr>
          <w:rFonts w:ascii="Arial" w:hAnsi="Arial" w:cs="Arial"/>
          <w:sz w:val="18"/>
          <w:lang w:val="en-GB"/>
        </w:rPr>
        <w:t xml:space="preserve">, </w:t>
      </w:r>
      <w:proofErr w:type="spellStart"/>
      <w:r w:rsidRPr="00397208">
        <w:rPr>
          <w:rFonts w:ascii="Arial" w:hAnsi="Arial" w:cs="Arial"/>
          <w:sz w:val="18"/>
          <w:lang w:val="en-GB"/>
        </w:rPr>
        <w:t>bahar</w:t>
      </w:r>
      <w:proofErr w:type="spellEnd"/>
      <w:r w:rsidRPr="00397208">
        <w:rPr>
          <w:rFonts w:ascii="Arial" w:hAnsi="Arial" w:cs="Arial"/>
          <w:sz w:val="18"/>
          <w:lang w:val="en-GB"/>
        </w:rPr>
        <w:t xml:space="preserve"> 90/1, </w:t>
      </w:r>
      <w:proofErr w:type="spellStart"/>
      <w:r w:rsidRPr="00397208">
        <w:rPr>
          <w:rFonts w:ascii="Arial" w:hAnsi="Arial" w:cs="Arial"/>
          <w:sz w:val="18"/>
          <w:lang w:val="en-GB"/>
        </w:rPr>
        <w:t>arka</w:t>
      </w:r>
      <w:proofErr w:type="spellEnd"/>
      <w:r w:rsidRPr="00397208">
        <w:rPr>
          <w:rFonts w:ascii="Arial" w:hAnsi="Arial" w:cs="Arial"/>
          <w:sz w:val="18"/>
          <w:lang w:val="en-GB"/>
        </w:rPr>
        <w:t xml:space="preserve"> </w:t>
      </w:r>
      <w:proofErr w:type="spellStart"/>
      <w:r w:rsidRPr="00397208">
        <w:rPr>
          <w:rFonts w:ascii="Arial" w:hAnsi="Arial" w:cs="Arial"/>
          <w:sz w:val="18"/>
          <w:lang w:val="en-GB"/>
        </w:rPr>
        <w:t>kapak</w:t>
      </w:r>
      <w:proofErr w:type="spellEnd"/>
      <w:r w:rsidRPr="00397208">
        <w:rPr>
          <w:rFonts w:ascii="Arial" w:hAnsi="Arial" w:cs="Arial"/>
          <w:sz w:val="18"/>
          <w:lang w:val="en-GB"/>
        </w:rPr>
        <w:t xml:space="preserve"> </w:t>
      </w:r>
      <w:proofErr w:type="spellStart"/>
      <w:r w:rsidRPr="00397208">
        <w:rPr>
          <w:rFonts w:ascii="Arial" w:hAnsi="Arial" w:cs="Arial"/>
          <w:sz w:val="18"/>
          <w:lang w:val="en-GB"/>
        </w:rPr>
        <w:t>yazısı</w:t>
      </w:r>
      <w:proofErr w:type="spellEnd"/>
    </w:p>
    <w:p w14:paraId="26D9E6DB" w14:textId="77777777" w:rsidR="00123CAD" w:rsidRPr="00397208" w:rsidRDefault="00123CAD" w:rsidP="00123CAD">
      <w:pPr>
        <w:rPr>
          <w:lang w:val="en-GB"/>
        </w:rPr>
      </w:pPr>
    </w:p>
    <w:p w14:paraId="107A3488" w14:textId="77777777" w:rsidR="00123CAD" w:rsidRPr="00397208" w:rsidRDefault="00123CAD" w:rsidP="00123CAD">
      <w:pPr>
        <w:rPr>
          <w:lang w:val="en-GB"/>
        </w:rPr>
      </w:pPr>
    </w:p>
    <w:p w14:paraId="3B3DF822" w14:textId="77777777" w:rsidR="00123CAD" w:rsidRPr="00397208" w:rsidRDefault="00123CAD" w:rsidP="00123CAD">
      <w:pPr>
        <w:rPr>
          <w:rFonts w:ascii="Arial" w:hAnsi="Arial" w:cs="Arial"/>
          <w:sz w:val="18"/>
          <w:lang w:val="en-GB"/>
        </w:rPr>
      </w:pPr>
    </w:p>
    <w:p w14:paraId="53650911" w14:textId="77777777" w:rsidR="00C962F8" w:rsidRDefault="00123CAD" w:rsidP="00123CAD">
      <w:pPr>
        <w:numPr>
          <w:ilvl w:val="0"/>
          <w:numId w:val="21"/>
        </w:numPr>
        <w:rPr>
          <w:rFonts w:ascii="Arial" w:hAnsi="Arial" w:cs="Arial"/>
          <w:sz w:val="18"/>
          <w:lang w:val="en-GB"/>
        </w:rPr>
      </w:pPr>
      <w:proofErr w:type="spellStart"/>
      <w:r w:rsidRPr="00397208">
        <w:rPr>
          <w:rFonts w:ascii="Arial" w:hAnsi="Arial" w:cs="Arial"/>
          <w:b/>
          <w:bCs/>
          <w:sz w:val="18"/>
          <w:lang w:val="en-GB"/>
        </w:rPr>
        <w:t>Kitap</w:t>
      </w:r>
      <w:proofErr w:type="spellEnd"/>
      <w:r w:rsidRPr="00397208">
        <w:rPr>
          <w:rFonts w:ascii="Arial" w:hAnsi="Arial" w:cs="Arial"/>
          <w:b/>
          <w:bCs/>
          <w:sz w:val="18"/>
          <w:lang w:val="en-GB"/>
        </w:rPr>
        <w:t>/book</w:t>
      </w:r>
      <w:r w:rsidRPr="00397208">
        <w:rPr>
          <w:rFonts w:ascii="Arial" w:hAnsi="Arial" w:cs="Arial"/>
          <w:sz w:val="18"/>
          <w:lang w:val="en-GB"/>
        </w:rPr>
        <w:t xml:space="preserve">: </w:t>
      </w:r>
      <w:proofErr w:type="spellStart"/>
      <w:r w:rsidRPr="00397208">
        <w:rPr>
          <w:rFonts w:ascii="Arial" w:hAnsi="Arial" w:cs="Arial"/>
          <w:sz w:val="18"/>
          <w:lang w:val="en-GB"/>
        </w:rPr>
        <w:t>Türkiye'de</w:t>
      </w:r>
      <w:proofErr w:type="spellEnd"/>
      <w:r w:rsidRPr="00397208">
        <w:rPr>
          <w:rFonts w:ascii="Arial" w:hAnsi="Arial" w:cs="Arial"/>
          <w:sz w:val="18"/>
          <w:lang w:val="en-GB"/>
        </w:rPr>
        <w:t xml:space="preserve"> </w:t>
      </w:r>
      <w:proofErr w:type="spellStart"/>
      <w:r w:rsidRPr="00397208">
        <w:rPr>
          <w:rFonts w:ascii="Arial" w:hAnsi="Arial" w:cs="Arial"/>
          <w:sz w:val="18"/>
          <w:lang w:val="en-GB"/>
        </w:rPr>
        <w:t>Toplu</w:t>
      </w:r>
      <w:proofErr w:type="spellEnd"/>
      <w:r w:rsidRPr="00397208">
        <w:rPr>
          <w:rFonts w:ascii="Arial" w:hAnsi="Arial" w:cs="Arial"/>
          <w:sz w:val="18"/>
          <w:lang w:val="en-GB"/>
        </w:rPr>
        <w:t xml:space="preserve"> </w:t>
      </w:r>
      <w:proofErr w:type="spellStart"/>
      <w:r w:rsidRPr="00397208">
        <w:rPr>
          <w:rFonts w:ascii="Arial" w:hAnsi="Arial" w:cs="Arial"/>
          <w:sz w:val="18"/>
          <w:lang w:val="en-GB"/>
        </w:rPr>
        <w:t>konut</w:t>
      </w:r>
      <w:proofErr w:type="spellEnd"/>
      <w:r w:rsidRPr="00397208">
        <w:rPr>
          <w:rFonts w:ascii="Arial" w:hAnsi="Arial" w:cs="Arial"/>
          <w:sz w:val="18"/>
          <w:lang w:val="en-GB"/>
        </w:rPr>
        <w:t xml:space="preserve"> </w:t>
      </w:r>
      <w:proofErr w:type="spellStart"/>
      <w:r w:rsidRPr="00397208">
        <w:rPr>
          <w:rFonts w:ascii="Arial" w:hAnsi="Arial" w:cs="Arial"/>
          <w:sz w:val="18"/>
          <w:lang w:val="en-GB"/>
        </w:rPr>
        <w:t>uygulamalarının</w:t>
      </w:r>
      <w:proofErr w:type="spellEnd"/>
      <w:r w:rsidRPr="00397208">
        <w:rPr>
          <w:rFonts w:ascii="Arial" w:hAnsi="Arial" w:cs="Arial"/>
          <w:sz w:val="18"/>
          <w:lang w:val="en-GB"/>
        </w:rPr>
        <w:t xml:space="preserve"> </w:t>
      </w:r>
      <w:proofErr w:type="spellStart"/>
      <w:r w:rsidRPr="00397208">
        <w:rPr>
          <w:rFonts w:ascii="Arial" w:hAnsi="Arial" w:cs="Arial"/>
          <w:sz w:val="18"/>
          <w:lang w:val="en-GB"/>
        </w:rPr>
        <w:t>kentsel</w:t>
      </w:r>
      <w:proofErr w:type="spellEnd"/>
      <w:r w:rsidRPr="00397208">
        <w:rPr>
          <w:rFonts w:ascii="Arial" w:hAnsi="Arial" w:cs="Arial"/>
          <w:sz w:val="18"/>
          <w:lang w:val="en-GB"/>
        </w:rPr>
        <w:t xml:space="preserve"> </w:t>
      </w:r>
      <w:proofErr w:type="spellStart"/>
      <w:r w:rsidRPr="00397208">
        <w:rPr>
          <w:rFonts w:ascii="Arial" w:hAnsi="Arial" w:cs="Arial"/>
          <w:sz w:val="18"/>
          <w:lang w:val="en-GB"/>
        </w:rPr>
        <w:t>gelişmeye</w:t>
      </w:r>
      <w:proofErr w:type="spellEnd"/>
      <w:r w:rsidRPr="00397208">
        <w:rPr>
          <w:rFonts w:ascii="Arial" w:hAnsi="Arial" w:cs="Arial"/>
          <w:sz w:val="18"/>
          <w:lang w:val="en-GB"/>
        </w:rPr>
        <w:t xml:space="preserve"> </w:t>
      </w:r>
      <w:proofErr w:type="spellStart"/>
      <w:r w:rsidRPr="00397208">
        <w:rPr>
          <w:rFonts w:ascii="Arial" w:hAnsi="Arial" w:cs="Arial"/>
          <w:sz w:val="18"/>
          <w:lang w:val="en-GB"/>
        </w:rPr>
        <w:t>etkileri</w:t>
      </w:r>
      <w:proofErr w:type="spellEnd"/>
      <w:r w:rsidRPr="00397208">
        <w:rPr>
          <w:rFonts w:ascii="Arial" w:hAnsi="Arial" w:cs="Arial"/>
          <w:sz w:val="18"/>
          <w:lang w:val="en-GB"/>
        </w:rPr>
        <w:t xml:space="preserve">, </w:t>
      </w:r>
    </w:p>
    <w:p w14:paraId="6619AD69" w14:textId="77777777" w:rsidR="00123CAD" w:rsidRPr="00397208" w:rsidRDefault="00123CAD" w:rsidP="00C962F8">
      <w:pPr>
        <w:ind w:left="720"/>
        <w:rPr>
          <w:rFonts w:ascii="Arial" w:hAnsi="Arial" w:cs="Arial"/>
          <w:sz w:val="18"/>
          <w:lang w:val="en-GB"/>
        </w:rPr>
      </w:pPr>
      <w:proofErr w:type="spellStart"/>
      <w:r w:rsidRPr="00397208">
        <w:rPr>
          <w:rFonts w:ascii="Arial" w:hAnsi="Arial" w:cs="Arial"/>
          <w:sz w:val="18"/>
          <w:lang w:val="en-GB"/>
        </w:rPr>
        <w:t>Konut</w:t>
      </w:r>
      <w:proofErr w:type="spellEnd"/>
      <w:r w:rsidRPr="00397208">
        <w:rPr>
          <w:rFonts w:ascii="Arial" w:hAnsi="Arial" w:cs="Arial"/>
          <w:sz w:val="18"/>
          <w:lang w:val="en-GB"/>
        </w:rPr>
        <w:t xml:space="preserve"> </w:t>
      </w:r>
      <w:proofErr w:type="spellStart"/>
      <w:r w:rsidRPr="00397208">
        <w:rPr>
          <w:rFonts w:ascii="Arial" w:hAnsi="Arial" w:cs="Arial"/>
          <w:sz w:val="18"/>
          <w:lang w:val="en-GB"/>
        </w:rPr>
        <w:t>Araşt</w:t>
      </w:r>
      <w:proofErr w:type="spellEnd"/>
      <w:r w:rsidRPr="00397208">
        <w:rPr>
          <w:rFonts w:ascii="Arial" w:hAnsi="Arial" w:cs="Arial"/>
          <w:sz w:val="18"/>
          <w:lang w:val="en-GB"/>
        </w:rPr>
        <w:t xml:space="preserve">. </w:t>
      </w:r>
      <w:proofErr w:type="spellStart"/>
      <w:r w:rsidRPr="00397208">
        <w:rPr>
          <w:rFonts w:ascii="Arial" w:hAnsi="Arial" w:cs="Arial"/>
          <w:sz w:val="18"/>
          <w:lang w:val="en-GB"/>
        </w:rPr>
        <w:t>Dizisi</w:t>
      </w:r>
      <w:proofErr w:type="spellEnd"/>
      <w:r w:rsidRPr="00397208">
        <w:rPr>
          <w:rFonts w:ascii="Arial" w:hAnsi="Arial" w:cs="Arial"/>
          <w:sz w:val="18"/>
          <w:lang w:val="en-GB"/>
        </w:rPr>
        <w:t xml:space="preserve">: 9., T.C. </w:t>
      </w:r>
      <w:proofErr w:type="spellStart"/>
      <w:r w:rsidRPr="00397208">
        <w:rPr>
          <w:rFonts w:ascii="Arial" w:hAnsi="Arial" w:cs="Arial"/>
          <w:sz w:val="18"/>
          <w:lang w:val="en-GB"/>
        </w:rPr>
        <w:t>Başbakanlık</w:t>
      </w:r>
      <w:proofErr w:type="spellEnd"/>
      <w:r w:rsidRPr="00397208">
        <w:rPr>
          <w:rFonts w:ascii="Arial" w:hAnsi="Arial" w:cs="Arial"/>
          <w:sz w:val="18"/>
          <w:lang w:val="en-GB"/>
        </w:rPr>
        <w:t>, TOKİ Yay., Ankara 1996 (</w:t>
      </w:r>
      <w:r w:rsidR="00400A15" w:rsidRPr="00397208">
        <w:rPr>
          <w:rFonts w:ascii="Arial" w:hAnsi="Arial" w:cs="Arial"/>
          <w:sz w:val="18"/>
          <w:lang w:val="en-GB"/>
        </w:rPr>
        <w:t xml:space="preserve">member – </w:t>
      </w:r>
      <w:r w:rsidR="00D83242" w:rsidRPr="00397208">
        <w:rPr>
          <w:rFonts w:ascii="Arial" w:hAnsi="Arial" w:cs="Arial"/>
          <w:sz w:val="18"/>
          <w:lang w:val="en-GB"/>
        </w:rPr>
        <w:t>editorial</w:t>
      </w:r>
      <w:r w:rsidR="00400A15" w:rsidRPr="00397208">
        <w:rPr>
          <w:rFonts w:ascii="Arial" w:hAnsi="Arial" w:cs="Arial"/>
          <w:sz w:val="18"/>
          <w:lang w:val="en-GB"/>
        </w:rPr>
        <w:t xml:space="preserve"> team</w:t>
      </w:r>
      <w:r w:rsidRPr="00397208">
        <w:rPr>
          <w:rFonts w:ascii="Arial" w:hAnsi="Arial" w:cs="Arial"/>
          <w:sz w:val="18"/>
          <w:lang w:val="en-GB"/>
        </w:rPr>
        <w:t>)</w:t>
      </w:r>
    </w:p>
    <w:p w14:paraId="021E85FE" w14:textId="77777777" w:rsidR="00123CAD" w:rsidRPr="00397208" w:rsidRDefault="00123CAD" w:rsidP="00123CAD">
      <w:pPr>
        <w:rPr>
          <w:rFonts w:ascii="Arial" w:hAnsi="Arial" w:cs="Arial"/>
          <w:sz w:val="18"/>
          <w:lang w:val="en-GB"/>
        </w:rPr>
      </w:pPr>
    </w:p>
    <w:p w14:paraId="68070383" w14:textId="77777777" w:rsidR="00C962F8" w:rsidRPr="00C962F8" w:rsidRDefault="00123CAD" w:rsidP="00123CAD">
      <w:pPr>
        <w:numPr>
          <w:ilvl w:val="0"/>
          <w:numId w:val="21"/>
        </w:numPr>
        <w:rPr>
          <w:rFonts w:ascii="Arial" w:hAnsi="Arial" w:cs="Arial"/>
          <w:sz w:val="18"/>
          <w:u w:val="single"/>
          <w:lang w:val="en-GB"/>
        </w:rPr>
      </w:pPr>
      <w:proofErr w:type="spellStart"/>
      <w:r w:rsidRPr="00397208">
        <w:rPr>
          <w:rFonts w:ascii="Arial" w:hAnsi="Arial" w:cs="Arial"/>
          <w:b/>
          <w:bCs/>
          <w:sz w:val="18"/>
          <w:lang w:val="en-GB"/>
        </w:rPr>
        <w:t>Kitap</w:t>
      </w:r>
      <w:proofErr w:type="spellEnd"/>
      <w:r w:rsidRPr="00397208">
        <w:rPr>
          <w:rFonts w:ascii="Arial" w:hAnsi="Arial" w:cs="Arial"/>
          <w:b/>
          <w:bCs/>
          <w:sz w:val="18"/>
          <w:lang w:val="en-GB"/>
        </w:rPr>
        <w:t>/book</w:t>
      </w:r>
      <w:r w:rsidRPr="00397208">
        <w:rPr>
          <w:rFonts w:ascii="Arial" w:hAnsi="Arial" w:cs="Arial"/>
          <w:sz w:val="18"/>
          <w:lang w:val="en-GB"/>
        </w:rPr>
        <w:t xml:space="preserve">: </w:t>
      </w:r>
      <w:proofErr w:type="spellStart"/>
      <w:r w:rsidRPr="00397208">
        <w:rPr>
          <w:rFonts w:ascii="Arial" w:hAnsi="Arial" w:cs="Arial"/>
          <w:sz w:val="18"/>
          <w:lang w:val="en-GB"/>
        </w:rPr>
        <w:t>Tarihi</w:t>
      </w:r>
      <w:proofErr w:type="spellEnd"/>
      <w:r w:rsidRPr="00397208">
        <w:rPr>
          <w:rFonts w:ascii="Arial" w:hAnsi="Arial" w:cs="Arial"/>
          <w:sz w:val="18"/>
          <w:lang w:val="en-GB"/>
        </w:rPr>
        <w:t xml:space="preserve"> </w:t>
      </w:r>
      <w:proofErr w:type="spellStart"/>
      <w:r w:rsidRPr="00397208">
        <w:rPr>
          <w:rFonts w:ascii="Arial" w:hAnsi="Arial" w:cs="Arial"/>
          <w:sz w:val="18"/>
          <w:lang w:val="en-GB"/>
        </w:rPr>
        <w:t>Çevrede</w:t>
      </w:r>
      <w:proofErr w:type="spellEnd"/>
      <w:r w:rsidRPr="00397208">
        <w:rPr>
          <w:rFonts w:ascii="Arial" w:hAnsi="Arial" w:cs="Arial"/>
          <w:sz w:val="18"/>
          <w:lang w:val="en-GB"/>
        </w:rPr>
        <w:t xml:space="preserve"> </w:t>
      </w:r>
      <w:proofErr w:type="spellStart"/>
      <w:r w:rsidRPr="00397208">
        <w:rPr>
          <w:rFonts w:ascii="Arial" w:hAnsi="Arial" w:cs="Arial"/>
          <w:sz w:val="18"/>
          <w:lang w:val="en-GB"/>
        </w:rPr>
        <w:t>konut-yapı</w:t>
      </w:r>
      <w:proofErr w:type="spellEnd"/>
      <w:r w:rsidRPr="00397208">
        <w:rPr>
          <w:rFonts w:ascii="Arial" w:hAnsi="Arial" w:cs="Arial"/>
          <w:sz w:val="18"/>
          <w:lang w:val="en-GB"/>
        </w:rPr>
        <w:t xml:space="preserve"> </w:t>
      </w:r>
      <w:proofErr w:type="spellStart"/>
      <w:r w:rsidRPr="00397208">
        <w:rPr>
          <w:rFonts w:ascii="Arial" w:hAnsi="Arial" w:cs="Arial"/>
          <w:sz w:val="18"/>
          <w:lang w:val="en-GB"/>
        </w:rPr>
        <w:t>ilişkileri</w:t>
      </w:r>
      <w:proofErr w:type="spellEnd"/>
      <w:r w:rsidRPr="00397208">
        <w:rPr>
          <w:rFonts w:ascii="Arial" w:hAnsi="Arial" w:cs="Arial"/>
          <w:sz w:val="18"/>
          <w:lang w:val="en-GB"/>
        </w:rPr>
        <w:t xml:space="preserve">; </w:t>
      </w:r>
      <w:proofErr w:type="spellStart"/>
      <w:r w:rsidRPr="00397208">
        <w:rPr>
          <w:rFonts w:ascii="Arial" w:hAnsi="Arial" w:cs="Arial"/>
          <w:sz w:val="18"/>
          <w:lang w:val="en-GB"/>
        </w:rPr>
        <w:t>Ulucanlar</w:t>
      </w:r>
      <w:proofErr w:type="spellEnd"/>
      <w:r w:rsidRPr="00397208">
        <w:rPr>
          <w:rFonts w:ascii="Arial" w:hAnsi="Arial" w:cs="Arial"/>
          <w:sz w:val="18"/>
          <w:lang w:val="en-GB"/>
        </w:rPr>
        <w:t xml:space="preserve"> </w:t>
      </w:r>
      <w:proofErr w:type="spellStart"/>
      <w:r w:rsidRPr="00397208">
        <w:rPr>
          <w:rFonts w:ascii="Arial" w:hAnsi="Arial" w:cs="Arial"/>
          <w:sz w:val="18"/>
          <w:lang w:val="en-GB"/>
        </w:rPr>
        <w:t>Örneği</w:t>
      </w:r>
      <w:proofErr w:type="spellEnd"/>
      <w:r w:rsidRPr="00397208">
        <w:rPr>
          <w:rFonts w:ascii="Arial" w:hAnsi="Arial" w:cs="Arial"/>
          <w:sz w:val="18"/>
          <w:lang w:val="en-GB"/>
        </w:rPr>
        <w:t xml:space="preserve">, </w:t>
      </w:r>
    </w:p>
    <w:p w14:paraId="701EB92B" w14:textId="77777777" w:rsidR="00123CAD" w:rsidRPr="00773B14" w:rsidRDefault="00123CAD" w:rsidP="00C962F8">
      <w:pPr>
        <w:ind w:left="720"/>
        <w:rPr>
          <w:rFonts w:ascii="Arial" w:hAnsi="Arial" w:cs="Arial"/>
          <w:sz w:val="18"/>
          <w:u w:val="single"/>
          <w:lang w:val="en-GB"/>
        </w:rPr>
      </w:pPr>
      <w:proofErr w:type="spellStart"/>
      <w:r w:rsidRPr="00397208">
        <w:rPr>
          <w:rFonts w:ascii="Arial" w:hAnsi="Arial" w:cs="Arial"/>
          <w:sz w:val="18"/>
          <w:lang w:val="en-GB"/>
        </w:rPr>
        <w:t>Konut</w:t>
      </w:r>
      <w:proofErr w:type="spellEnd"/>
      <w:r w:rsidRPr="00397208">
        <w:rPr>
          <w:rFonts w:ascii="Arial" w:hAnsi="Arial" w:cs="Arial"/>
          <w:sz w:val="18"/>
          <w:lang w:val="en-GB"/>
        </w:rPr>
        <w:t xml:space="preserve"> </w:t>
      </w:r>
      <w:proofErr w:type="spellStart"/>
      <w:r w:rsidRPr="00397208">
        <w:rPr>
          <w:rFonts w:ascii="Arial" w:hAnsi="Arial" w:cs="Arial"/>
          <w:sz w:val="18"/>
          <w:lang w:val="en-GB"/>
        </w:rPr>
        <w:t>Araşt</w:t>
      </w:r>
      <w:proofErr w:type="spellEnd"/>
      <w:r w:rsidRPr="00397208">
        <w:rPr>
          <w:rFonts w:ascii="Arial" w:hAnsi="Arial" w:cs="Arial"/>
          <w:sz w:val="18"/>
          <w:lang w:val="en-GB"/>
        </w:rPr>
        <w:t xml:space="preserve">. </w:t>
      </w:r>
      <w:proofErr w:type="spellStart"/>
      <w:r w:rsidRPr="00397208">
        <w:rPr>
          <w:rFonts w:ascii="Arial" w:hAnsi="Arial" w:cs="Arial"/>
          <w:sz w:val="18"/>
          <w:lang w:val="en-GB"/>
        </w:rPr>
        <w:t>Dizisi</w:t>
      </w:r>
      <w:proofErr w:type="spellEnd"/>
      <w:r w:rsidRPr="00397208">
        <w:rPr>
          <w:rFonts w:ascii="Arial" w:hAnsi="Arial" w:cs="Arial"/>
          <w:sz w:val="18"/>
          <w:lang w:val="en-GB"/>
        </w:rPr>
        <w:t xml:space="preserve">: 12., T.C. </w:t>
      </w:r>
      <w:proofErr w:type="spellStart"/>
      <w:r w:rsidRPr="00397208">
        <w:rPr>
          <w:rFonts w:ascii="Arial" w:hAnsi="Arial" w:cs="Arial"/>
          <w:sz w:val="18"/>
          <w:lang w:val="en-GB"/>
        </w:rPr>
        <w:t>Başbakanlık</w:t>
      </w:r>
      <w:proofErr w:type="spellEnd"/>
      <w:r w:rsidRPr="00397208">
        <w:rPr>
          <w:rFonts w:ascii="Arial" w:hAnsi="Arial" w:cs="Arial"/>
          <w:sz w:val="18"/>
          <w:lang w:val="en-GB"/>
        </w:rPr>
        <w:t>, TOKİ Yay., Ankara 1996 (</w:t>
      </w:r>
      <w:r w:rsidR="00400A15" w:rsidRPr="00397208">
        <w:rPr>
          <w:rFonts w:ascii="Arial" w:hAnsi="Arial" w:cs="Arial"/>
          <w:sz w:val="18"/>
          <w:lang w:val="en-GB"/>
        </w:rPr>
        <w:t xml:space="preserve">member – </w:t>
      </w:r>
      <w:r w:rsidR="00D83242" w:rsidRPr="00397208">
        <w:rPr>
          <w:rFonts w:ascii="Arial" w:hAnsi="Arial" w:cs="Arial"/>
          <w:sz w:val="18"/>
          <w:lang w:val="en-GB"/>
        </w:rPr>
        <w:t>editorial</w:t>
      </w:r>
      <w:r w:rsidR="00400A15" w:rsidRPr="00397208">
        <w:rPr>
          <w:rFonts w:ascii="Arial" w:hAnsi="Arial" w:cs="Arial"/>
          <w:sz w:val="18"/>
          <w:lang w:val="en-GB"/>
        </w:rPr>
        <w:t xml:space="preserve"> team</w:t>
      </w:r>
      <w:r w:rsidRPr="00397208">
        <w:rPr>
          <w:rFonts w:ascii="Arial" w:hAnsi="Arial" w:cs="Arial"/>
          <w:sz w:val="18"/>
          <w:lang w:val="en-GB"/>
        </w:rPr>
        <w:t>)</w:t>
      </w:r>
    </w:p>
    <w:p w14:paraId="65B28BC6" w14:textId="77777777" w:rsidR="00773B14" w:rsidRDefault="00773B14" w:rsidP="00773B14">
      <w:pPr>
        <w:pStyle w:val="ListeParagraf"/>
        <w:rPr>
          <w:rFonts w:ascii="Arial" w:hAnsi="Arial" w:cs="Arial"/>
          <w:sz w:val="18"/>
          <w:u w:val="single"/>
          <w:lang w:val="en-GB"/>
        </w:rPr>
      </w:pPr>
    </w:p>
    <w:p w14:paraId="0DA90D04" w14:textId="77777777" w:rsidR="00773B14" w:rsidRPr="00773B14" w:rsidRDefault="00773B14" w:rsidP="00773B14">
      <w:pPr>
        <w:numPr>
          <w:ilvl w:val="0"/>
          <w:numId w:val="21"/>
        </w:numPr>
        <w:rPr>
          <w:rFonts w:ascii="Arial" w:hAnsi="Arial" w:cs="Arial"/>
          <w:sz w:val="18"/>
          <w:u w:val="single"/>
          <w:lang w:val="en-GB"/>
        </w:rPr>
      </w:pPr>
      <w:proofErr w:type="spellStart"/>
      <w:r w:rsidRPr="00773B14">
        <w:rPr>
          <w:rFonts w:ascii="Arial" w:hAnsi="Arial" w:cs="Arial"/>
          <w:b/>
          <w:sz w:val="18"/>
          <w:lang w:val="en-GB"/>
        </w:rPr>
        <w:t>Kitap</w:t>
      </w:r>
      <w:proofErr w:type="spellEnd"/>
      <w:r w:rsidRPr="00773B14">
        <w:rPr>
          <w:rFonts w:ascii="Arial" w:hAnsi="Arial" w:cs="Arial"/>
          <w:b/>
          <w:sz w:val="18"/>
          <w:lang w:val="en-GB"/>
        </w:rPr>
        <w:t>/book:</w:t>
      </w:r>
      <w:r>
        <w:rPr>
          <w:rFonts w:ascii="Arial" w:hAnsi="Arial" w:cs="Arial"/>
          <w:b/>
          <w:sz w:val="18"/>
          <w:lang w:val="en-GB"/>
        </w:rPr>
        <w:t xml:space="preserve"> </w:t>
      </w:r>
      <w:r>
        <w:rPr>
          <w:rFonts w:ascii="Arial" w:hAnsi="Arial" w:cs="Arial"/>
          <w:sz w:val="18"/>
          <w:lang w:val="en-GB"/>
        </w:rPr>
        <w:t xml:space="preserve">Ulus </w:t>
      </w:r>
      <w:proofErr w:type="spellStart"/>
      <w:r>
        <w:rPr>
          <w:rFonts w:ascii="Arial" w:hAnsi="Arial" w:cs="Arial"/>
          <w:sz w:val="18"/>
          <w:lang w:val="en-GB"/>
        </w:rPr>
        <w:t>Samanpazarı</w:t>
      </w:r>
      <w:proofErr w:type="spellEnd"/>
      <w:r>
        <w:rPr>
          <w:rFonts w:ascii="Arial" w:hAnsi="Arial" w:cs="Arial"/>
          <w:sz w:val="18"/>
          <w:lang w:val="en-GB"/>
        </w:rPr>
        <w:t xml:space="preserve"> </w:t>
      </w:r>
      <w:proofErr w:type="spellStart"/>
      <w:r>
        <w:rPr>
          <w:rFonts w:ascii="Arial" w:hAnsi="Arial" w:cs="Arial"/>
          <w:sz w:val="18"/>
          <w:lang w:val="en-GB"/>
        </w:rPr>
        <w:t>Keklik</w:t>
      </w:r>
      <w:proofErr w:type="spellEnd"/>
      <w:r>
        <w:rPr>
          <w:rFonts w:ascii="Arial" w:hAnsi="Arial" w:cs="Arial"/>
          <w:sz w:val="18"/>
          <w:lang w:val="en-GB"/>
        </w:rPr>
        <w:t xml:space="preserve"> Sokak </w:t>
      </w:r>
      <w:proofErr w:type="spellStart"/>
      <w:r>
        <w:rPr>
          <w:rFonts w:ascii="Arial" w:hAnsi="Arial" w:cs="Arial"/>
          <w:sz w:val="18"/>
          <w:lang w:val="en-GB"/>
        </w:rPr>
        <w:t>ve</w:t>
      </w:r>
      <w:proofErr w:type="spellEnd"/>
      <w:r>
        <w:rPr>
          <w:rFonts w:ascii="Arial" w:hAnsi="Arial" w:cs="Arial"/>
          <w:sz w:val="18"/>
          <w:lang w:val="en-GB"/>
        </w:rPr>
        <w:t xml:space="preserve"> </w:t>
      </w:r>
      <w:proofErr w:type="spellStart"/>
      <w:r>
        <w:rPr>
          <w:rFonts w:ascii="Arial" w:hAnsi="Arial" w:cs="Arial"/>
          <w:sz w:val="18"/>
          <w:lang w:val="en-GB"/>
        </w:rPr>
        <w:t>Çevresi</w:t>
      </w:r>
      <w:proofErr w:type="spellEnd"/>
      <w:r>
        <w:rPr>
          <w:rFonts w:ascii="Arial" w:hAnsi="Arial" w:cs="Arial"/>
          <w:sz w:val="18"/>
          <w:lang w:val="en-GB"/>
        </w:rPr>
        <w:t xml:space="preserve"> </w:t>
      </w:r>
      <w:proofErr w:type="spellStart"/>
      <w:r>
        <w:rPr>
          <w:rFonts w:ascii="Arial" w:hAnsi="Arial" w:cs="Arial"/>
          <w:sz w:val="18"/>
          <w:lang w:val="en-GB"/>
        </w:rPr>
        <w:t>Koruma</w:t>
      </w:r>
      <w:proofErr w:type="spellEnd"/>
      <w:r>
        <w:rPr>
          <w:rFonts w:ascii="Arial" w:hAnsi="Arial" w:cs="Arial"/>
          <w:sz w:val="18"/>
          <w:lang w:val="en-GB"/>
        </w:rPr>
        <w:t xml:space="preserve"> </w:t>
      </w:r>
      <w:proofErr w:type="spellStart"/>
      <w:r>
        <w:rPr>
          <w:rFonts w:ascii="Arial" w:hAnsi="Arial" w:cs="Arial"/>
          <w:sz w:val="18"/>
          <w:lang w:val="en-GB"/>
        </w:rPr>
        <w:t>Geliştirme</w:t>
      </w:r>
      <w:proofErr w:type="spellEnd"/>
      <w:r>
        <w:rPr>
          <w:rFonts w:ascii="Arial" w:hAnsi="Arial" w:cs="Arial"/>
          <w:sz w:val="18"/>
          <w:lang w:val="en-GB"/>
        </w:rPr>
        <w:t xml:space="preserve"> </w:t>
      </w:r>
      <w:proofErr w:type="spellStart"/>
      <w:r>
        <w:rPr>
          <w:rFonts w:ascii="Arial" w:hAnsi="Arial" w:cs="Arial"/>
          <w:sz w:val="18"/>
          <w:lang w:val="en-GB"/>
        </w:rPr>
        <w:t>Projesi</w:t>
      </w:r>
      <w:proofErr w:type="spellEnd"/>
      <w:r>
        <w:rPr>
          <w:rFonts w:ascii="Arial" w:hAnsi="Arial" w:cs="Arial"/>
          <w:sz w:val="18"/>
          <w:lang w:val="en-GB"/>
        </w:rPr>
        <w:t xml:space="preserve"> </w:t>
      </w:r>
      <w:proofErr w:type="spellStart"/>
      <w:r>
        <w:rPr>
          <w:rFonts w:ascii="Arial" w:hAnsi="Arial" w:cs="Arial"/>
          <w:sz w:val="18"/>
          <w:lang w:val="en-GB"/>
        </w:rPr>
        <w:t>Ön</w:t>
      </w:r>
      <w:proofErr w:type="spellEnd"/>
      <w:r>
        <w:rPr>
          <w:rFonts w:ascii="Arial" w:hAnsi="Arial" w:cs="Arial"/>
          <w:sz w:val="18"/>
          <w:lang w:val="en-GB"/>
        </w:rPr>
        <w:t xml:space="preserve"> </w:t>
      </w:r>
      <w:proofErr w:type="spellStart"/>
      <w:r>
        <w:rPr>
          <w:rFonts w:ascii="Arial" w:hAnsi="Arial" w:cs="Arial"/>
          <w:sz w:val="18"/>
          <w:lang w:val="en-GB"/>
        </w:rPr>
        <w:t>Raporu</w:t>
      </w:r>
      <w:proofErr w:type="spellEnd"/>
      <w:r>
        <w:rPr>
          <w:rFonts w:ascii="Arial" w:hAnsi="Arial" w:cs="Arial"/>
          <w:sz w:val="18"/>
          <w:lang w:val="en-GB"/>
        </w:rPr>
        <w:t xml:space="preserve">, ODTU </w:t>
      </w:r>
      <w:proofErr w:type="spellStart"/>
      <w:r>
        <w:rPr>
          <w:rFonts w:ascii="Arial" w:hAnsi="Arial" w:cs="Arial"/>
          <w:sz w:val="18"/>
          <w:lang w:val="en-GB"/>
        </w:rPr>
        <w:t>Mimarlık</w:t>
      </w:r>
      <w:proofErr w:type="spellEnd"/>
      <w:r>
        <w:rPr>
          <w:rFonts w:ascii="Arial" w:hAnsi="Arial" w:cs="Arial"/>
          <w:sz w:val="18"/>
          <w:lang w:val="en-GB"/>
        </w:rPr>
        <w:t xml:space="preserve"> </w:t>
      </w:r>
      <w:proofErr w:type="spellStart"/>
      <w:r>
        <w:rPr>
          <w:rFonts w:ascii="Arial" w:hAnsi="Arial" w:cs="Arial"/>
          <w:sz w:val="18"/>
          <w:lang w:val="en-GB"/>
        </w:rPr>
        <w:t>Fakültesi</w:t>
      </w:r>
      <w:proofErr w:type="spellEnd"/>
      <w:r>
        <w:rPr>
          <w:rFonts w:ascii="Arial" w:hAnsi="Arial" w:cs="Arial"/>
          <w:sz w:val="18"/>
          <w:lang w:val="en-GB"/>
        </w:rPr>
        <w:t xml:space="preserve"> Yay., 1991 (</w:t>
      </w:r>
      <w:r w:rsidRPr="00397208">
        <w:rPr>
          <w:rFonts w:ascii="Arial" w:hAnsi="Arial" w:cs="Arial"/>
          <w:sz w:val="18"/>
          <w:lang w:val="en-GB"/>
        </w:rPr>
        <w:t>member – editorial team)</w:t>
      </w:r>
    </w:p>
    <w:p w14:paraId="2964FD04" w14:textId="77777777" w:rsidR="00123CAD" w:rsidRDefault="00123CAD" w:rsidP="00123CAD">
      <w:pPr>
        <w:rPr>
          <w:lang w:val="en-GB"/>
        </w:rPr>
      </w:pPr>
    </w:p>
    <w:p w14:paraId="224B3C86" w14:textId="77777777" w:rsidR="00C962F8" w:rsidRDefault="00C962F8" w:rsidP="00123CAD">
      <w:pPr>
        <w:rPr>
          <w:lang w:val="en-GB"/>
        </w:rPr>
      </w:pPr>
    </w:p>
    <w:p w14:paraId="3B5DB1C1" w14:textId="77777777" w:rsidR="00C962F8" w:rsidRPr="00397208" w:rsidRDefault="00C962F8" w:rsidP="00123CAD">
      <w:pPr>
        <w:rPr>
          <w:lang w:val="en-GB"/>
        </w:rPr>
      </w:pPr>
    </w:p>
    <w:p w14:paraId="1479011F" w14:textId="77777777" w:rsidR="00397208" w:rsidRPr="00C962F8" w:rsidRDefault="00397208" w:rsidP="00C962F8">
      <w:pPr>
        <w:pStyle w:val="ListeParagraf"/>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lang w:val="en-GB"/>
        </w:rPr>
      </w:pPr>
      <w:r w:rsidRPr="00397208">
        <w:rPr>
          <w:rFonts w:ascii="Helvetica" w:hAnsi="Helvetica" w:cs="Helvetica"/>
          <w:b/>
          <w:color w:val="000000"/>
          <w:sz w:val="18"/>
          <w:szCs w:val="22"/>
          <w:lang w:val="en-GB"/>
        </w:rPr>
        <w:t xml:space="preserve">   </w:t>
      </w:r>
      <w:r w:rsidRPr="005F32C1">
        <w:rPr>
          <w:rFonts w:ascii="Arial" w:hAnsi="Arial" w:cs="Arial"/>
          <w:b/>
          <w:sz w:val="18"/>
          <w:szCs w:val="18"/>
          <w:lang w:val="en-GB"/>
        </w:rPr>
        <w:t>Book Chapter</w:t>
      </w:r>
      <w:r w:rsidRPr="00397208">
        <w:rPr>
          <w:rFonts w:ascii="Helvetica" w:hAnsi="Helvetica" w:cs="Helvetica"/>
          <w:b/>
          <w:color w:val="000000"/>
          <w:sz w:val="18"/>
          <w:szCs w:val="22"/>
          <w:lang w:val="en-GB"/>
        </w:rPr>
        <w:t xml:space="preserve"> </w:t>
      </w:r>
      <w:proofErr w:type="gramStart"/>
      <w:r w:rsidRPr="005F32C1">
        <w:rPr>
          <w:rFonts w:ascii="Helvetica" w:hAnsi="Helvetica" w:cs="Helvetica"/>
          <w:color w:val="000000"/>
          <w:sz w:val="18"/>
          <w:szCs w:val="22"/>
          <w:lang w:val="en-GB"/>
        </w:rPr>
        <w:t>A</w:t>
      </w:r>
      <w:proofErr w:type="gramEnd"/>
      <w:r w:rsidRPr="005F32C1">
        <w:rPr>
          <w:rFonts w:ascii="Helvetica" w:hAnsi="Helvetica" w:cs="Helvetica"/>
          <w:color w:val="000000"/>
          <w:sz w:val="18"/>
          <w:szCs w:val="22"/>
          <w:lang w:val="en-GB"/>
        </w:rPr>
        <w:t xml:space="preserve"> New Capital, A New Urbanity; Ankara (Turkey) and Urban life in the Early Republican Period from local and foreign sources</w:t>
      </w:r>
      <w:r w:rsidRPr="00397208">
        <w:rPr>
          <w:rFonts w:ascii="Arial" w:hAnsi="Arial" w:cs="Arial"/>
          <w:sz w:val="18"/>
          <w:szCs w:val="18"/>
          <w:lang w:val="en-GB"/>
        </w:rPr>
        <w:t xml:space="preserve">, </w:t>
      </w:r>
      <w:r w:rsidR="005F32C1">
        <w:rPr>
          <w:rFonts w:ascii="Arial" w:hAnsi="Arial" w:cs="Arial"/>
          <w:sz w:val="18"/>
          <w:szCs w:val="18"/>
          <w:lang w:val="en-GB"/>
        </w:rPr>
        <w:t>(</w:t>
      </w:r>
      <w:r w:rsidRPr="00397208">
        <w:rPr>
          <w:rFonts w:ascii="Arial" w:hAnsi="Arial" w:cs="Arial"/>
          <w:sz w:val="18"/>
          <w:szCs w:val="18"/>
          <w:lang w:val="en-GB"/>
        </w:rPr>
        <w:t xml:space="preserve">Yeni Bir </w:t>
      </w:r>
      <w:proofErr w:type="spellStart"/>
      <w:r w:rsidRPr="00397208">
        <w:rPr>
          <w:rFonts w:ascii="Arial" w:hAnsi="Arial" w:cs="Arial"/>
          <w:sz w:val="18"/>
          <w:szCs w:val="18"/>
          <w:lang w:val="en-GB"/>
        </w:rPr>
        <w:t>Başkent</w:t>
      </w:r>
      <w:proofErr w:type="spellEnd"/>
      <w:r w:rsidRPr="00397208">
        <w:rPr>
          <w:rFonts w:ascii="Arial" w:hAnsi="Arial" w:cs="Arial"/>
          <w:sz w:val="18"/>
          <w:szCs w:val="18"/>
          <w:lang w:val="en-GB"/>
        </w:rPr>
        <w:t xml:space="preserve">, Yeni Bir </w:t>
      </w:r>
      <w:proofErr w:type="spellStart"/>
      <w:r w:rsidRPr="00397208">
        <w:rPr>
          <w:rFonts w:ascii="Arial" w:hAnsi="Arial" w:cs="Arial"/>
          <w:sz w:val="18"/>
          <w:szCs w:val="18"/>
          <w:lang w:val="en-GB"/>
        </w:rPr>
        <w:t>Kentlilik</w:t>
      </w:r>
      <w:proofErr w:type="spellEnd"/>
      <w:r w:rsidRPr="00397208">
        <w:rPr>
          <w:rFonts w:ascii="Arial" w:hAnsi="Arial" w:cs="Arial"/>
          <w:sz w:val="18"/>
          <w:szCs w:val="18"/>
          <w:lang w:val="en-GB"/>
        </w:rPr>
        <w:t xml:space="preserve">; </w:t>
      </w:r>
      <w:proofErr w:type="spellStart"/>
      <w:r w:rsidRPr="00397208">
        <w:rPr>
          <w:rFonts w:ascii="Arial" w:hAnsi="Arial" w:cs="Arial"/>
          <w:sz w:val="18"/>
          <w:szCs w:val="18"/>
          <w:lang w:val="en-GB"/>
        </w:rPr>
        <w:t>Yerli</w:t>
      </w:r>
      <w:proofErr w:type="spellEnd"/>
      <w:r w:rsidRPr="00397208">
        <w:rPr>
          <w:rFonts w:ascii="Arial" w:hAnsi="Arial" w:cs="Arial"/>
          <w:sz w:val="18"/>
          <w:szCs w:val="18"/>
          <w:lang w:val="en-GB"/>
        </w:rPr>
        <w:t xml:space="preserve"> </w:t>
      </w:r>
      <w:proofErr w:type="spellStart"/>
      <w:r w:rsidRPr="00397208">
        <w:rPr>
          <w:rFonts w:ascii="Arial" w:hAnsi="Arial" w:cs="Arial"/>
          <w:sz w:val="18"/>
          <w:szCs w:val="18"/>
          <w:lang w:val="en-GB"/>
        </w:rPr>
        <w:t>ve</w:t>
      </w:r>
      <w:proofErr w:type="spellEnd"/>
      <w:r w:rsidRPr="00397208">
        <w:rPr>
          <w:rFonts w:ascii="Arial" w:hAnsi="Arial" w:cs="Arial"/>
          <w:sz w:val="18"/>
          <w:szCs w:val="18"/>
          <w:lang w:val="en-GB"/>
        </w:rPr>
        <w:t xml:space="preserve"> </w:t>
      </w:r>
      <w:proofErr w:type="spellStart"/>
      <w:r w:rsidRPr="00397208">
        <w:rPr>
          <w:rFonts w:ascii="Arial" w:hAnsi="Arial" w:cs="Arial"/>
          <w:sz w:val="18"/>
          <w:szCs w:val="18"/>
          <w:lang w:val="en-GB"/>
        </w:rPr>
        <w:t>yabancı</w:t>
      </w:r>
      <w:proofErr w:type="spellEnd"/>
      <w:r w:rsidRPr="00397208">
        <w:rPr>
          <w:rFonts w:ascii="Arial" w:hAnsi="Arial" w:cs="Arial"/>
          <w:sz w:val="18"/>
          <w:szCs w:val="18"/>
          <w:lang w:val="en-GB"/>
        </w:rPr>
        <w:t xml:space="preserve"> </w:t>
      </w:r>
      <w:proofErr w:type="spellStart"/>
      <w:r w:rsidRPr="00397208">
        <w:rPr>
          <w:rFonts w:ascii="Arial" w:hAnsi="Arial" w:cs="Arial"/>
          <w:sz w:val="18"/>
          <w:szCs w:val="18"/>
          <w:lang w:val="en-GB"/>
        </w:rPr>
        <w:t>kaynaklardan</w:t>
      </w:r>
      <w:proofErr w:type="spellEnd"/>
      <w:r w:rsidRPr="00397208">
        <w:rPr>
          <w:rFonts w:ascii="Arial" w:hAnsi="Arial" w:cs="Arial"/>
          <w:sz w:val="18"/>
          <w:szCs w:val="18"/>
          <w:lang w:val="en-GB"/>
        </w:rPr>
        <w:t xml:space="preserve"> Erken Cumhuriyet </w:t>
      </w:r>
      <w:proofErr w:type="spellStart"/>
      <w:r w:rsidRPr="00397208">
        <w:rPr>
          <w:rFonts w:ascii="Arial" w:hAnsi="Arial" w:cs="Arial"/>
          <w:sz w:val="18"/>
          <w:szCs w:val="18"/>
          <w:lang w:val="en-GB"/>
        </w:rPr>
        <w:t>Dönemi</w:t>
      </w:r>
      <w:proofErr w:type="spellEnd"/>
      <w:r w:rsidRPr="00397208">
        <w:rPr>
          <w:rFonts w:ascii="Arial" w:hAnsi="Arial" w:cs="Arial"/>
          <w:sz w:val="18"/>
          <w:szCs w:val="18"/>
          <w:lang w:val="en-GB"/>
        </w:rPr>
        <w:t xml:space="preserve"> Ankara </w:t>
      </w:r>
      <w:proofErr w:type="spellStart"/>
      <w:r w:rsidRPr="00397208">
        <w:rPr>
          <w:rFonts w:ascii="Arial" w:hAnsi="Arial" w:cs="Arial"/>
          <w:sz w:val="18"/>
          <w:szCs w:val="18"/>
          <w:lang w:val="en-GB"/>
        </w:rPr>
        <w:t>ve</w:t>
      </w:r>
      <w:proofErr w:type="spellEnd"/>
      <w:r w:rsidRPr="00397208">
        <w:rPr>
          <w:rFonts w:ascii="Arial" w:hAnsi="Arial" w:cs="Arial"/>
          <w:sz w:val="18"/>
          <w:szCs w:val="18"/>
          <w:lang w:val="en-GB"/>
        </w:rPr>
        <w:t xml:space="preserve"> Kent </w:t>
      </w:r>
      <w:proofErr w:type="spellStart"/>
      <w:r w:rsidRPr="00397208">
        <w:rPr>
          <w:rFonts w:ascii="Arial" w:hAnsi="Arial" w:cs="Arial"/>
          <w:sz w:val="18"/>
          <w:szCs w:val="18"/>
          <w:lang w:val="en-GB"/>
        </w:rPr>
        <w:t>yaşamı</w:t>
      </w:r>
      <w:proofErr w:type="spellEnd"/>
      <w:r w:rsidR="005F32C1">
        <w:rPr>
          <w:rFonts w:ascii="Arial" w:hAnsi="Arial" w:cs="Arial"/>
          <w:sz w:val="18"/>
          <w:szCs w:val="18"/>
          <w:lang w:val="en-GB"/>
        </w:rPr>
        <w:t>)</w:t>
      </w:r>
      <w:r w:rsidRPr="00397208">
        <w:rPr>
          <w:rFonts w:ascii="Arial" w:hAnsi="Arial" w:cs="Arial"/>
          <w:sz w:val="18"/>
          <w:szCs w:val="18"/>
          <w:lang w:val="en-GB"/>
        </w:rPr>
        <w:t xml:space="preserve">, </w:t>
      </w:r>
      <w:r w:rsidRPr="00C962F8">
        <w:rPr>
          <w:rFonts w:ascii="Arial" w:hAnsi="Arial" w:cs="Arial"/>
          <w:sz w:val="18"/>
          <w:szCs w:val="18"/>
          <w:lang w:val="en-GB"/>
        </w:rPr>
        <w:t xml:space="preserve">TED </w:t>
      </w:r>
      <w:proofErr w:type="spellStart"/>
      <w:r w:rsidRPr="00C962F8">
        <w:rPr>
          <w:rFonts w:ascii="Arial" w:hAnsi="Arial" w:cs="Arial"/>
          <w:sz w:val="18"/>
          <w:szCs w:val="18"/>
          <w:lang w:val="en-GB"/>
        </w:rPr>
        <w:t>Üniversitesi</w:t>
      </w:r>
      <w:proofErr w:type="spellEnd"/>
      <w:r w:rsidRPr="00C962F8">
        <w:rPr>
          <w:rFonts w:ascii="Arial" w:hAnsi="Arial" w:cs="Arial"/>
          <w:sz w:val="18"/>
          <w:szCs w:val="18"/>
          <w:lang w:val="en-GB"/>
        </w:rPr>
        <w:t xml:space="preserve"> </w:t>
      </w:r>
      <w:proofErr w:type="spellStart"/>
      <w:r w:rsidRPr="00C962F8">
        <w:rPr>
          <w:rFonts w:ascii="Arial" w:hAnsi="Arial" w:cs="Arial"/>
          <w:sz w:val="18"/>
          <w:szCs w:val="18"/>
          <w:lang w:val="en-GB"/>
        </w:rPr>
        <w:t>Yayınları</w:t>
      </w:r>
      <w:proofErr w:type="spellEnd"/>
      <w:r w:rsidRPr="00C962F8">
        <w:rPr>
          <w:rFonts w:ascii="Arial" w:hAnsi="Arial" w:cs="Arial"/>
          <w:sz w:val="18"/>
          <w:szCs w:val="18"/>
          <w:lang w:val="en-GB"/>
        </w:rPr>
        <w:t xml:space="preserve">, </w:t>
      </w:r>
      <w:r w:rsidRPr="00C962F8">
        <w:rPr>
          <w:rFonts w:ascii="Arial" w:hAnsi="Arial" w:cs="Arial"/>
          <w:sz w:val="18"/>
          <w:lang w:val="en-GB"/>
        </w:rPr>
        <w:t>(in the editorial process</w:t>
      </w:r>
      <w:r w:rsidR="003B2004">
        <w:rPr>
          <w:rFonts w:ascii="Arial" w:hAnsi="Arial" w:cs="Arial"/>
          <w:sz w:val="18"/>
          <w:lang w:val="en-GB"/>
        </w:rPr>
        <w:t xml:space="preserve"> for 202</w:t>
      </w:r>
      <w:r w:rsidR="00B84758">
        <w:rPr>
          <w:rFonts w:ascii="Arial" w:hAnsi="Arial" w:cs="Arial"/>
          <w:sz w:val="18"/>
          <w:lang w:val="en-GB"/>
        </w:rPr>
        <w:t>4</w:t>
      </w:r>
      <w:r w:rsidRPr="00C962F8">
        <w:rPr>
          <w:rFonts w:ascii="Arial" w:hAnsi="Arial" w:cs="Arial"/>
          <w:sz w:val="18"/>
          <w:lang w:val="en-GB"/>
        </w:rPr>
        <w:t>)</w:t>
      </w:r>
    </w:p>
    <w:p w14:paraId="012CCB19" w14:textId="77777777" w:rsidR="00123CAD" w:rsidRPr="00397208" w:rsidRDefault="00123CAD" w:rsidP="00123CAD">
      <w:pPr>
        <w:rPr>
          <w:lang w:val="en-GB"/>
        </w:rPr>
      </w:pPr>
    </w:p>
    <w:p w14:paraId="2E78207A" w14:textId="77777777" w:rsidR="00397208" w:rsidRPr="00C021BA" w:rsidRDefault="00397208" w:rsidP="00C021BA">
      <w:pPr>
        <w:pStyle w:val="ListeParagraf"/>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lang w:val="en-GB"/>
        </w:rPr>
      </w:pPr>
      <w:r w:rsidRPr="00397208">
        <w:rPr>
          <w:rFonts w:ascii="Helvetica" w:hAnsi="Helvetica" w:cs="Helvetica"/>
          <w:b/>
          <w:color w:val="000000"/>
          <w:sz w:val="18"/>
          <w:szCs w:val="22"/>
          <w:lang w:val="en-GB"/>
        </w:rPr>
        <w:t xml:space="preserve">   </w:t>
      </w:r>
      <w:r w:rsidRPr="005F32C1">
        <w:rPr>
          <w:rFonts w:ascii="Arial" w:hAnsi="Arial" w:cs="Arial"/>
          <w:b/>
          <w:sz w:val="18"/>
          <w:szCs w:val="18"/>
          <w:lang w:val="en-GB"/>
        </w:rPr>
        <w:t>Book Chapter</w:t>
      </w:r>
      <w:r w:rsidRPr="00397208">
        <w:rPr>
          <w:rFonts w:ascii="Helvetica" w:hAnsi="Helvetica" w:cs="Helvetica"/>
          <w:b/>
          <w:color w:val="000000"/>
          <w:sz w:val="18"/>
          <w:szCs w:val="22"/>
          <w:lang w:val="en-GB"/>
        </w:rPr>
        <w:t xml:space="preserve"> </w:t>
      </w:r>
      <w:proofErr w:type="spellStart"/>
      <w:r w:rsidR="005F32C1">
        <w:rPr>
          <w:rFonts w:ascii="Helvetica" w:hAnsi="Helvetica" w:cs="Helvetica"/>
          <w:color w:val="000000"/>
          <w:sz w:val="18"/>
          <w:szCs w:val="22"/>
          <w:lang w:val="en-GB"/>
        </w:rPr>
        <w:t>Genç</w:t>
      </w:r>
      <w:proofErr w:type="spellEnd"/>
      <w:r w:rsidR="005F32C1">
        <w:rPr>
          <w:rFonts w:ascii="Helvetica" w:hAnsi="Helvetica" w:cs="Helvetica"/>
          <w:color w:val="000000"/>
          <w:sz w:val="18"/>
          <w:szCs w:val="22"/>
          <w:lang w:val="en-GB"/>
        </w:rPr>
        <w:t xml:space="preserve"> Cumhuriyet, Yeni </w:t>
      </w:r>
      <w:proofErr w:type="spellStart"/>
      <w:r w:rsidR="005F32C1">
        <w:rPr>
          <w:rFonts w:ascii="Helvetica" w:hAnsi="Helvetica" w:cs="Helvetica"/>
          <w:color w:val="000000"/>
          <w:sz w:val="18"/>
          <w:szCs w:val="22"/>
          <w:lang w:val="en-GB"/>
        </w:rPr>
        <w:t>Başkent</w:t>
      </w:r>
      <w:proofErr w:type="spellEnd"/>
      <w:r w:rsidR="005F32C1">
        <w:rPr>
          <w:rFonts w:ascii="Helvetica" w:hAnsi="Helvetica" w:cs="Helvetica"/>
          <w:color w:val="000000"/>
          <w:sz w:val="18"/>
          <w:szCs w:val="22"/>
          <w:lang w:val="en-GB"/>
        </w:rPr>
        <w:t xml:space="preserve"> </w:t>
      </w:r>
      <w:proofErr w:type="spellStart"/>
      <w:r w:rsidR="005F32C1">
        <w:rPr>
          <w:rFonts w:ascii="Helvetica" w:hAnsi="Helvetica" w:cs="Helvetica"/>
          <w:color w:val="000000"/>
          <w:sz w:val="18"/>
          <w:szCs w:val="22"/>
          <w:lang w:val="en-GB"/>
        </w:rPr>
        <w:t>ve</w:t>
      </w:r>
      <w:proofErr w:type="spellEnd"/>
      <w:r w:rsidR="005F32C1">
        <w:rPr>
          <w:rFonts w:ascii="Helvetica" w:hAnsi="Helvetica" w:cs="Helvetica"/>
          <w:color w:val="000000"/>
          <w:sz w:val="18"/>
          <w:szCs w:val="22"/>
          <w:lang w:val="en-GB"/>
        </w:rPr>
        <w:t xml:space="preserve"> Yeni </w:t>
      </w:r>
      <w:proofErr w:type="spellStart"/>
      <w:r w:rsidR="005F32C1">
        <w:rPr>
          <w:rFonts w:ascii="Helvetica" w:hAnsi="Helvetica" w:cs="Helvetica"/>
          <w:color w:val="000000"/>
          <w:sz w:val="18"/>
          <w:szCs w:val="22"/>
          <w:lang w:val="en-GB"/>
        </w:rPr>
        <w:t>Başkent’e</w:t>
      </w:r>
      <w:proofErr w:type="spellEnd"/>
      <w:r w:rsidR="005F32C1">
        <w:rPr>
          <w:rFonts w:ascii="Helvetica" w:hAnsi="Helvetica" w:cs="Helvetica"/>
          <w:color w:val="000000"/>
          <w:sz w:val="18"/>
          <w:szCs w:val="22"/>
          <w:lang w:val="en-GB"/>
        </w:rPr>
        <w:t xml:space="preserve"> </w:t>
      </w:r>
      <w:proofErr w:type="spellStart"/>
      <w:r w:rsidR="005F32C1">
        <w:rPr>
          <w:rFonts w:ascii="Helvetica" w:hAnsi="Helvetica" w:cs="Helvetica"/>
          <w:color w:val="000000"/>
          <w:sz w:val="18"/>
          <w:szCs w:val="22"/>
          <w:lang w:val="en-GB"/>
        </w:rPr>
        <w:t>Hediye</w:t>
      </w:r>
      <w:proofErr w:type="spellEnd"/>
      <w:r w:rsidR="005F32C1">
        <w:rPr>
          <w:rFonts w:ascii="Helvetica" w:hAnsi="Helvetica" w:cs="Helvetica"/>
          <w:color w:val="000000"/>
          <w:sz w:val="18"/>
          <w:szCs w:val="22"/>
          <w:lang w:val="en-GB"/>
        </w:rPr>
        <w:t>; AOÇ</w:t>
      </w:r>
      <w:r w:rsidRPr="00397208">
        <w:rPr>
          <w:rFonts w:ascii="Helvetica" w:hAnsi="Helvetica" w:cs="Helvetica"/>
          <w:color w:val="000000"/>
          <w:sz w:val="18"/>
          <w:szCs w:val="22"/>
          <w:lang w:val="en-GB"/>
        </w:rPr>
        <w:t xml:space="preserve">, </w:t>
      </w:r>
      <w:r w:rsidR="005F32C1">
        <w:rPr>
          <w:rFonts w:ascii="Helvetica" w:hAnsi="Helvetica" w:cs="Helvetica"/>
          <w:color w:val="000000"/>
          <w:sz w:val="18"/>
          <w:szCs w:val="22"/>
          <w:lang w:val="en-GB"/>
        </w:rPr>
        <w:t>(</w:t>
      </w:r>
      <w:r w:rsidRPr="00397208">
        <w:rPr>
          <w:rFonts w:ascii="Helvetica" w:hAnsi="Helvetica" w:cs="Helvetica"/>
          <w:color w:val="000000"/>
          <w:sz w:val="18"/>
          <w:szCs w:val="22"/>
          <w:lang w:val="en-GB"/>
        </w:rPr>
        <w:t xml:space="preserve">Young Republic, New </w:t>
      </w:r>
      <w:proofErr w:type="gramStart"/>
      <w:r w:rsidRPr="00397208">
        <w:rPr>
          <w:rFonts w:ascii="Helvetica" w:hAnsi="Helvetica" w:cs="Helvetica"/>
          <w:color w:val="000000"/>
          <w:sz w:val="18"/>
          <w:szCs w:val="22"/>
          <w:lang w:val="en-GB"/>
        </w:rPr>
        <w:t>Capital</w:t>
      </w:r>
      <w:proofErr w:type="gramEnd"/>
      <w:r w:rsidRPr="00397208">
        <w:rPr>
          <w:rFonts w:ascii="Helvetica" w:hAnsi="Helvetica" w:cs="Helvetica"/>
          <w:color w:val="000000"/>
          <w:sz w:val="18"/>
          <w:szCs w:val="22"/>
          <w:lang w:val="en-GB"/>
        </w:rPr>
        <w:t xml:space="preserve"> and Gift to the New Capital; Atatürk Forest Farm</w:t>
      </w:r>
      <w:r w:rsidR="005F32C1">
        <w:rPr>
          <w:rFonts w:ascii="Helvetica" w:hAnsi="Helvetica" w:cs="Helvetica"/>
          <w:color w:val="000000"/>
          <w:sz w:val="18"/>
          <w:szCs w:val="22"/>
          <w:lang w:val="en-GB"/>
        </w:rPr>
        <w:t>)</w:t>
      </w:r>
      <w:r w:rsidRPr="00397208">
        <w:rPr>
          <w:rFonts w:ascii="Helvetica" w:hAnsi="Helvetica" w:cs="Helvetica"/>
          <w:color w:val="000000"/>
          <w:sz w:val="18"/>
          <w:szCs w:val="22"/>
          <w:lang w:val="en-GB"/>
        </w:rPr>
        <w:t>,</w:t>
      </w:r>
      <w:r w:rsidR="005F32C1" w:rsidRPr="005F32C1">
        <w:rPr>
          <w:rFonts w:ascii="Helvetica" w:hAnsi="Helvetica" w:cs="Helvetica"/>
          <w:color w:val="000000"/>
          <w:sz w:val="18"/>
          <w:szCs w:val="22"/>
          <w:lang w:val="en-GB"/>
        </w:rPr>
        <w:t xml:space="preserve"> </w:t>
      </w:r>
      <w:proofErr w:type="spellStart"/>
      <w:r w:rsidR="005F32C1" w:rsidRPr="005F32C1">
        <w:rPr>
          <w:rFonts w:ascii="Helvetica" w:hAnsi="Helvetica" w:cs="Helvetica"/>
          <w:color w:val="000000"/>
          <w:sz w:val="18"/>
          <w:szCs w:val="22"/>
          <w:lang w:val="en-GB"/>
        </w:rPr>
        <w:t>Cumhuriyeti</w:t>
      </w:r>
      <w:proofErr w:type="spellEnd"/>
      <w:r w:rsidR="005F32C1" w:rsidRPr="005F32C1">
        <w:rPr>
          <w:rFonts w:ascii="Helvetica" w:hAnsi="Helvetica" w:cs="Helvetica"/>
          <w:color w:val="000000"/>
          <w:sz w:val="18"/>
          <w:szCs w:val="22"/>
          <w:lang w:val="en-GB"/>
        </w:rPr>
        <w:t xml:space="preserve"> </w:t>
      </w:r>
      <w:proofErr w:type="spellStart"/>
      <w:r w:rsidR="005F32C1" w:rsidRPr="005F32C1">
        <w:rPr>
          <w:rFonts w:ascii="Helvetica" w:hAnsi="Helvetica" w:cs="Helvetica"/>
          <w:color w:val="000000"/>
          <w:sz w:val="18"/>
          <w:szCs w:val="22"/>
          <w:lang w:val="en-GB"/>
        </w:rPr>
        <w:t>Erdemdir</w:t>
      </w:r>
      <w:proofErr w:type="spellEnd"/>
      <w:r w:rsidR="005F32C1" w:rsidRPr="005F32C1">
        <w:rPr>
          <w:rFonts w:ascii="Helvetica" w:hAnsi="Helvetica" w:cs="Helvetica"/>
          <w:color w:val="000000"/>
          <w:sz w:val="18"/>
          <w:szCs w:val="22"/>
          <w:lang w:val="en-GB"/>
        </w:rPr>
        <w:t xml:space="preserve"> – (</w:t>
      </w:r>
      <w:proofErr w:type="spellStart"/>
      <w:r w:rsidR="005F32C1" w:rsidRPr="005F32C1">
        <w:rPr>
          <w:rFonts w:ascii="Helvetica" w:hAnsi="Helvetica" w:cs="Helvetica"/>
          <w:color w:val="000000"/>
          <w:sz w:val="18"/>
          <w:szCs w:val="22"/>
          <w:lang w:val="en-GB"/>
        </w:rPr>
        <w:t>Prestij</w:t>
      </w:r>
      <w:proofErr w:type="spellEnd"/>
      <w:r w:rsidR="005F32C1" w:rsidRPr="005F32C1">
        <w:rPr>
          <w:rFonts w:ascii="Helvetica" w:hAnsi="Helvetica" w:cs="Helvetica"/>
          <w:color w:val="000000"/>
          <w:sz w:val="18"/>
          <w:szCs w:val="22"/>
          <w:lang w:val="en-GB"/>
        </w:rPr>
        <w:t xml:space="preserve"> </w:t>
      </w:r>
      <w:proofErr w:type="spellStart"/>
      <w:r w:rsidR="005F32C1" w:rsidRPr="005F32C1">
        <w:rPr>
          <w:rFonts w:ascii="Helvetica" w:hAnsi="Helvetica" w:cs="Helvetica"/>
          <w:color w:val="000000"/>
          <w:sz w:val="18"/>
          <w:szCs w:val="22"/>
          <w:lang w:val="en-GB"/>
        </w:rPr>
        <w:t>Kitabı</w:t>
      </w:r>
      <w:proofErr w:type="spellEnd"/>
      <w:r w:rsidR="00B84758">
        <w:rPr>
          <w:rFonts w:ascii="Helvetica" w:hAnsi="Helvetica" w:cs="Helvetica"/>
          <w:color w:val="000000"/>
          <w:sz w:val="18"/>
          <w:szCs w:val="22"/>
          <w:lang w:val="en-GB"/>
        </w:rPr>
        <w:t xml:space="preserve"> – Prestige Book</w:t>
      </w:r>
      <w:r w:rsidR="005F32C1" w:rsidRPr="005F32C1">
        <w:rPr>
          <w:rFonts w:ascii="Helvetica" w:hAnsi="Helvetica" w:cs="Helvetica"/>
          <w:color w:val="000000"/>
          <w:sz w:val="18"/>
          <w:szCs w:val="22"/>
          <w:lang w:val="en-GB"/>
        </w:rPr>
        <w:t xml:space="preserve">) </w:t>
      </w:r>
      <w:proofErr w:type="spellStart"/>
      <w:r w:rsidRPr="00397208">
        <w:rPr>
          <w:rFonts w:ascii="Arial" w:hAnsi="Arial" w:cs="Arial"/>
          <w:sz w:val="18"/>
          <w:lang w:val="en-GB"/>
        </w:rPr>
        <w:t>Ufuk</w:t>
      </w:r>
      <w:proofErr w:type="spellEnd"/>
      <w:r w:rsidRPr="00397208">
        <w:rPr>
          <w:rFonts w:ascii="Arial" w:hAnsi="Arial" w:cs="Arial"/>
          <w:sz w:val="18"/>
          <w:lang w:val="en-GB"/>
        </w:rPr>
        <w:t xml:space="preserve"> </w:t>
      </w:r>
      <w:proofErr w:type="spellStart"/>
      <w:r w:rsidR="005F32C1">
        <w:rPr>
          <w:rFonts w:ascii="Arial" w:hAnsi="Arial" w:cs="Arial"/>
          <w:sz w:val="18"/>
          <w:lang w:val="en-GB"/>
        </w:rPr>
        <w:t>Üniversitesi</w:t>
      </w:r>
      <w:proofErr w:type="spellEnd"/>
      <w:r w:rsidRPr="00397208">
        <w:rPr>
          <w:rFonts w:ascii="Arial" w:hAnsi="Arial" w:cs="Arial"/>
          <w:sz w:val="18"/>
          <w:lang w:val="en-GB"/>
        </w:rPr>
        <w:t xml:space="preserve">, </w:t>
      </w:r>
      <w:r w:rsidR="00C021BA" w:rsidRPr="00C962F8">
        <w:rPr>
          <w:rFonts w:ascii="Arial" w:hAnsi="Arial" w:cs="Arial"/>
          <w:sz w:val="18"/>
          <w:lang w:val="en-GB"/>
        </w:rPr>
        <w:t>(</w:t>
      </w:r>
      <w:r w:rsidR="003B2004">
        <w:rPr>
          <w:rFonts w:ascii="Arial" w:hAnsi="Arial" w:cs="Arial"/>
          <w:sz w:val="18"/>
          <w:lang w:val="en-GB"/>
        </w:rPr>
        <w:t>October 2023</w:t>
      </w:r>
      <w:r w:rsidR="00C021BA" w:rsidRPr="00C962F8">
        <w:rPr>
          <w:rFonts w:ascii="Arial" w:hAnsi="Arial" w:cs="Arial"/>
          <w:sz w:val="18"/>
          <w:lang w:val="en-GB"/>
        </w:rPr>
        <w:t>)</w:t>
      </w:r>
      <w:r w:rsidR="00864E35">
        <w:rPr>
          <w:rFonts w:ascii="Arial" w:hAnsi="Arial" w:cs="Arial"/>
          <w:sz w:val="18"/>
          <w:lang w:val="en-GB"/>
        </w:rPr>
        <w:t xml:space="preserve"> ISBN 978-625-001681-7</w:t>
      </w:r>
    </w:p>
    <w:p w14:paraId="5182AA1C" w14:textId="77777777" w:rsidR="003B1F62" w:rsidRPr="00397208" w:rsidRDefault="003B1F62">
      <w:pPr>
        <w:rPr>
          <w:rFonts w:ascii="Arial" w:hAnsi="Arial" w:cs="Arial"/>
          <w:sz w:val="18"/>
          <w:lang w:val="en-GB"/>
        </w:rPr>
      </w:pPr>
    </w:p>
    <w:p w14:paraId="1CC4C595" w14:textId="77777777" w:rsidR="00B644DF" w:rsidRPr="00B84758" w:rsidRDefault="00397208" w:rsidP="00E84337">
      <w:pPr>
        <w:pStyle w:val="ListeParagraf"/>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lang w:val="en-GB"/>
        </w:rPr>
      </w:pPr>
      <w:r w:rsidRPr="00B84758">
        <w:rPr>
          <w:rFonts w:ascii="Helvetica" w:hAnsi="Helvetica" w:cs="Helvetica"/>
          <w:b/>
          <w:color w:val="000000"/>
          <w:sz w:val="18"/>
          <w:szCs w:val="22"/>
          <w:lang w:val="en-GB"/>
        </w:rPr>
        <w:t xml:space="preserve">   </w:t>
      </w:r>
      <w:r w:rsidRPr="00B84758">
        <w:rPr>
          <w:rFonts w:ascii="Arial" w:hAnsi="Arial" w:cs="Arial"/>
          <w:b/>
          <w:sz w:val="18"/>
          <w:szCs w:val="18"/>
          <w:lang w:val="en-GB"/>
        </w:rPr>
        <w:t>Book Chapter</w:t>
      </w:r>
      <w:r w:rsidRPr="00B84758">
        <w:rPr>
          <w:rFonts w:ascii="Helvetica" w:hAnsi="Helvetica" w:cs="Helvetica"/>
          <w:b/>
          <w:color w:val="000000"/>
          <w:sz w:val="18"/>
          <w:szCs w:val="22"/>
          <w:lang w:val="en-GB"/>
        </w:rPr>
        <w:t xml:space="preserve"> </w:t>
      </w:r>
      <w:proofErr w:type="spellStart"/>
      <w:r w:rsidRPr="00B84758">
        <w:rPr>
          <w:rFonts w:ascii="Helvetica" w:hAnsi="Helvetica" w:cs="Helvetica"/>
          <w:color w:val="000000"/>
          <w:sz w:val="18"/>
          <w:szCs w:val="22"/>
          <w:lang w:val="en-GB"/>
        </w:rPr>
        <w:t>Cumhuriyetin</w:t>
      </w:r>
      <w:proofErr w:type="spellEnd"/>
      <w:r w:rsidRPr="00B84758">
        <w:rPr>
          <w:rFonts w:ascii="Helvetica" w:hAnsi="Helvetica" w:cs="Helvetica"/>
          <w:color w:val="000000"/>
          <w:sz w:val="18"/>
          <w:szCs w:val="22"/>
          <w:lang w:val="en-GB"/>
        </w:rPr>
        <w:t xml:space="preserve"> 100. </w:t>
      </w:r>
      <w:proofErr w:type="spellStart"/>
      <w:r w:rsidRPr="00B84758">
        <w:rPr>
          <w:rFonts w:ascii="Helvetica" w:hAnsi="Helvetica" w:cs="Helvetica"/>
          <w:color w:val="000000"/>
          <w:sz w:val="18"/>
          <w:szCs w:val="22"/>
          <w:lang w:val="en-GB"/>
        </w:rPr>
        <w:t>Yılında</w:t>
      </w:r>
      <w:proofErr w:type="spellEnd"/>
      <w:r w:rsidRPr="00B84758">
        <w:rPr>
          <w:rFonts w:ascii="Helvetica" w:hAnsi="Helvetica" w:cs="Helvetica"/>
          <w:color w:val="000000"/>
          <w:sz w:val="18"/>
          <w:szCs w:val="22"/>
          <w:lang w:val="en-GB"/>
        </w:rPr>
        <w:t xml:space="preserve"> </w:t>
      </w:r>
      <w:proofErr w:type="spellStart"/>
      <w:r w:rsidRPr="00B84758">
        <w:rPr>
          <w:rFonts w:ascii="Helvetica" w:hAnsi="Helvetica" w:cs="Helvetica"/>
          <w:color w:val="000000"/>
          <w:sz w:val="18"/>
          <w:szCs w:val="22"/>
          <w:lang w:val="en-GB"/>
        </w:rPr>
        <w:t>Planlama</w:t>
      </w:r>
      <w:proofErr w:type="spellEnd"/>
      <w:r w:rsidRPr="00B84758">
        <w:rPr>
          <w:rFonts w:ascii="Helvetica" w:hAnsi="Helvetica" w:cs="Helvetica"/>
          <w:color w:val="000000"/>
          <w:sz w:val="18"/>
          <w:szCs w:val="22"/>
          <w:lang w:val="en-GB"/>
        </w:rPr>
        <w:t xml:space="preserve"> (Planning in Turkey, 100th anniversary of the Turkish Republic) book chapter, Atatürk Orman </w:t>
      </w:r>
      <w:proofErr w:type="spellStart"/>
      <w:r w:rsidRPr="00B84758">
        <w:rPr>
          <w:rFonts w:ascii="Helvetica" w:hAnsi="Helvetica" w:cs="Helvetica"/>
          <w:color w:val="000000"/>
          <w:sz w:val="18"/>
          <w:szCs w:val="22"/>
          <w:lang w:val="en-GB"/>
        </w:rPr>
        <w:t>Çiftliği’ne</w:t>
      </w:r>
      <w:proofErr w:type="spellEnd"/>
      <w:r w:rsidRPr="00B84758">
        <w:rPr>
          <w:rFonts w:ascii="Helvetica" w:hAnsi="Helvetica" w:cs="Helvetica"/>
          <w:color w:val="000000"/>
          <w:sz w:val="18"/>
          <w:szCs w:val="22"/>
          <w:lang w:val="en-GB"/>
        </w:rPr>
        <w:t xml:space="preserve"> </w:t>
      </w:r>
      <w:proofErr w:type="spellStart"/>
      <w:r w:rsidRPr="00B84758">
        <w:rPr>
          <w:rFonts w:ascii="Helvetica" w:hAnsi="Helvetica" w:cs="Helvetica"/>
          <w:color w:val="000000"/>
          <w:sz w:val="18"/>
          <w:szCs w:val="22"/>
          <w:lang w:val="en-GB"/>
        </w:rPr>
        <w:t>Ankara’nın</w:t>
      </w:r>
      <w:proofErr w:type="spellEnd"/>
      <w:r w:rsidRPr="00B84758">
        <w:rPr>
          <w:rFonts w:ascii="Helvetica" w:hAnsi="Helvetica" w:cs="Helvetica"/>
          <w:color w:val="000000"/>
          <w:sz w:val="18"/>
          <w:szCs w:val="22"/>
          <w:lang w:val="en-GB"/>
        </w:rPr>
        <w:t xml:space="preserve"> </w:t>
      </w:r>
      <w:proofErr w:type="spellStart"/>
      <w:r w:rsidRPr="00B84758">
        <w:rPr>
          <w:rFonts w:ascii="Helvetica" w:hAnsi="Helvetica" w:cs="Helvetica"/>
          <w:color w:val="000000"/>
          <w:sz w:val="18"/>
          <w:szCs w:val="22"/>
          <w:lang w:val="en-GB"/>
        </w:rPr>
        <w:t>Planlama</w:t>
      </w:r>
      <w:proofErr w:type="spellEnd"/>
      <w:r w:rsidRPr="00B84758">
        <w:rPr>
          <w:rFonts w:ascii="Helvetica" w:hAnsi="Helvetica" w:cs="Helvetica"/>
          <w:color w:val="000000"/>
          <w:sz w:val="18"/>
          <w:szCs w:val="22"/>
          <w:lang w:val="en-GB"/>
        </w:rPr>
        <w:t xml:space="preserve"> </w:t>
      </w:r>
      <w:proofErr w:type="spellStart"/>
      <w:r w:rsidRPr="00B84758">
        <w:rPr>
          <w:rFonts w:ascii="Helvetica" w:hAnsi="Helvetica" w:cs="Helvetica"/>
          <w:color w:val="000000"/>
          <w:sz w:val="18"/>
          <w:szCs w:val="22"/>
          <w:lang w:val="en-GB"/>
        </w:rPr>
        <w:t>Öyküsü</w:t>
      </w:r>
      <w:proofErr w:type="spellEnd"/>
      <w:r w:rsidRPr="00B84758">
        <w:rPr>
          <w:rFonts w:ascii="Helvetica" w:hAnsi="Helvetica" w:cs="Helvetica"/>
          <w:color w:val="000000"/>
          <w:sz w:val="18"/>
          <w:szCs w:val="22"/>
          <w:lang w:val="en-GB"/>
        </w:rPr>
        <w:t xml:space="preserve"> </w:t>
      </w:r>
      <w:proofErr w:type="spellStart"/>
      <w:r w:rsidRPr="00B84758">
        <w:rPr>
          <w:rFonts w:ascii="Helvetica" w:hAnsi="Helvetica" w:cs="Helvetica"/>
          <w:color w:val="000000"/>
          <w:sz w:val="18"/>
          <w:szCs w:val="22"/>
          <w:lang w:val="en-GB"/>
        </w:rPr>
        <w:t>İçerisinden</w:t>
      </w:r>
      <w:proofErr w:type="spellEnd"/>
      <w:r w:rsidRPr="00B84758">
        <w:rPr>
          <w:rFonts w:ascii="Helvetica" w:hAnsi="Helvetica" w:cs="Helvetica"/>
          <w:color w:val="000000"/>
          <w:sz w:val="18"/>
          <w:szCs w:val="22"/>
          <w:lang w:val="en-GB"/>
        </w:rPr>
        <w:t xml:space="preserve"> </w:t>
      </w:r>
      <w:proofErr w:type="spellStart"/>
      <w:r w:rsidRPr="00B84758">
        <w:rPr>
          <w:rFonts w:ascii="Helvetica" w:hAnsi="Helvetica" w:cs="Helvetica"/>
          <w:color w:val="000000"/>
          <w:sz w:val="18"/>
          <w:szCs w:val="22"/>
          <w:lang w:val="en-GB"/>
        </w:rPr>
        <w:t>Bakmak</w:t>
      </w:r>
      <w:proofErr w:type="spellEnd"/>
      <w:r w:rsidRPr="00B84758">
        <w:rPr>
          <w:rFonts w:ascii="Helvetica" w:hAnsi="Helvetica" w:cs="Helvetica"/>
          <w:color w:val="000000"/>
          <w:sz w:val="18"/>
          <w:szCs w:val="22"/>
          <w:lang w:val="en-GB"/>
        </w:rPr>
        <w:t xml:space="preserve">, Looking at Atatürk Forest Farm from Ankara's Planning Story, </w:t>
      </w:r>
      <w:proofErr w:type="spellStart"/>
      <w:r w:rsidRPr="00B84758">
        <w:rPr>
          <w:rFonts w:ascii="Arial" w:hAnsi="Arial" w:cs="Arial"/>
          <w:sz w:val="18"/>
          <w:lang w:val="en-GB"/>
        </w:rPr>
        <w:t>IdealKent</w:t>
      </w:r>
      <w:proofErr w:type="spellEnd"/>
      <w:r w:rsidRPr="00B84758">
        <w:rPr>
          <w:rFonts w:ascii="Arial" w:hAnsi="Arial" w:cs="Arial"/>
          <w:sz w:val="18"/>
          <w:lang w:val="en-GB"/>
        </w:rPr>
        <w:t xml:space="preserve"> Publishing, </w:t>
      </w:r>
      <w:r w:rsidR="00B84758" w:rsidRPr="00C962F8">
        <w:rPr>
          <w:rFonts w:ascii="Arial" w:hAnsi="Arial" w:cs="Arial"/>
          <w:sz w:val="18"/>
          <w:lang w:val="en-GB"/>
        </w:rPr>
        <w:t>(in the editorial process</w:t>
      </w:r>
      <w:r w:rsidR="00B84758">
        <w:rPr>
          <w:rFonts w:ascii="Arial" w:hAnsi="Arial" w:cs="Arial"/>
          <w:sz w:val="18"/>
          <w:lang w:val="en-GB"/>
        </w:rPr>
        <w:t xml:space="preserve"> for 2024</w:t>
      </w:r>
      <w:r w:rsidR="00B84758" w:rsidRPr="00C962F8">
        <w:rPr>
          <w:rFonts w:ascii="Arial" w:hAnsi="Arial" w:cs="Arial"/>
          <w:sz w:val="18"/>
          <w:lang w:val="en-GB"/>
        </w:rPr>
        <w:t>)</w:t>
      </w:r>
    </w:p>
    <w:p w14:paraId="43DCB959" w14:textId="77777777" w:rsidR="00210D86" w:rsidRDefault="00210D86" w:rsidP="00A7238C">
      <w:pPr>
        <w:rPr>
          <w:rFonts w:ascii="Helvetica" w:hAnsi="Helvetica" w:cs="Helvetica"/>
          <w:b/>
          <w:color w:val="000000"/>
          <w:sz w:val="22"/>
          <w:szCs w:val="22"/>
          <w:lang w:val="en-GB"/>
        </w:rPr>
      </w:pPr>
    </w:p>
    <w:p w14:paraId="05BF6B78" w14:textId="77777777" w:rsidR="00833968" w:rsidRPr="00A7238C" w:rsidRDefault="00833968" w:rsidP="00A7238C">
      <w:pPr>
        <w:rPr>
          <w:lang w:val="en-GB"/>
        </w:rPr>
      </w:pPr>
    </w:p>
    <w:p w14:paraId="1B8A8FCC" w14:textId="77777777" w:rsidR="00210D86" w:rsidRDefault="00210D86" w:rsidP="00210D86">
      <w:pPr>
        <w:pStyle w:val="ListeParagraf"/>
        <w:rPr>
          <w:lang w:val="en-GB"/>
        </w:rPr>
      </w:pPr>
    </w:p>
    <w:p w14:paraId="2DBB373D" w14:textId="77777777" w:rsidR="00210D86" w:rsidRPr="00077C2B" w:rsidRDefault="00077C2B" w:rsidP="005F32C1">
      <w:pPr>
        <w:numPr>
          <w:ilvl w:val="0"/>
          <w:numId w:val="21"/>
        </w:numPr>
        <w:rPr>
          <w:rFonts w:ascii="Arial" w:hAnsi="Arial" w:cs="Arial"/>
          <w:sz w:val="18"/>
          <w:szCs w:val="18"/>
          <w:lang w:val="en-GB"/>
        </w:rPr>
      </w:pPr>
      <w:r w:rsidRPr="00077C2B">
        <w:rPr>
          <w:rFonts w:ascii="Arial" w:hAnsi="Arial" w:cs="Arial"/>
          <w:b/>
          <w:sz w:val="18"/>
          <w:szCs w:val="18"/>
          <w:lang w:val="en-GB"/>
        </w:rPr>
        <w:t>Book Review</w:t>
      </w:r>
      <w:r w:rsidRPr="00077C2B">
        <w:rPr>
          <w:rFonts w:ascii="Arial" w:hAnsi="Arial" w:cs="Arial"/>
          <w:sz w:val="18"/>
          <w:szCs w:val="18"/>
          <w:lang w:val="en-GB"/>
        </w:rPr>
        <w:t xml:space="preserve">; Bir </w:t>
      </w:r>
      <w:proofErr w:type="spellStart"/>
      <w:r w:rsidRPr="00077C2B">
        <w:rPr>
          <w:rFonts w:ascii="Arial" w:hAnsi="Arial" w:cs="Arial"/>
          <w:sz w:val="18"/>
          <w:szCs w:val="18"/>
          <w:lang w:val="en-GB"/>
        </w:rPr>
        <w:t>Başkentin</w:t>
      </w:r>
      <w:proofErr w:type="spellEnd"/>
      <w:r w:rsidRPr="00077C2B">
        <w:rPr>
          <w:rFonts w:ascii="Arial" w:hAnsi="Arial" w:cs="Arial"/>
          <w:sz w:val="18"/>
          <w:szCs w:val="18"/>
          <w:lang w:val="en-GB"/>
        </w:rPr>
        <w:t xml:space="preserve"> </w:t>
      </w:r>
      <w:proofErr w:type="spellStart"/>
      <w:r w:rsidRPr="00077C2B">
        <w:rPr>
          <w:rFonts w:ascii="Arial" w:hAnsi="Arial" w:cs="Arial"/>
          <w:sz w:val="18"/>
          <w:szCs w:val="18"/>
          <w:lang w:val="en-GB"/>
        </w:rPr>
        <w:t>Anatomisi</w:t>
      </w:r>
      <w:proofErr w:type="spellEnd"/>
      <w:r>
        <w:rPr>
          <w:rFonts w:ascii="Arial" w:hAnsi="Arial" w:cs="Arial"/>
          <w:sz w:val="18"/>
          <w:szCs w:val="18"/>
          <w:lang w:val="en-GB"/>
        </w:rPr>
        <w:t xml:space="preserve">, 1950’lerde Ankara, </w:t>
      </w:r>
      <w:r w:rsidR="00B84758">
        <w:rPr>
          <w:rFonts w:ascii="Arial" w:hAnsi="Arial" w:cs="Arial"/>
          <w:sz w:val="18"/>
          <w:szCs w:val="18"/>
          <w:lang w:val="en-GB"/>
        </w:rPr>
        <w:t xml:space="preserve">(Anatomy of a Capital; Ankara 1950’s) </w:t>
      </w:r>
      <w:proofErr w:type="spellStart"/>
      <w:r>
        <w:rPr>
          <w:rFonts w:ascii="Arial" w:hAnsi="Arial" w:cs="Arial"/>
          <w:sz w:val="18"/>
          <w:szCs w:val="18"/>
          <w:lang w:val="en-GB"/>
        </w:rPr>
        <w:t>Planlama</w:t>
      </w:r>
      <w:proofErr w:type="spellEnd"/>
      <w:r>
        <w:rPr>
          <w:rFonts w:ascii="Arial" w:hAnsi="Arial" w:cs="Arial"/>
          <w:sz w:val="18"/>
          <w:szCs w:val="18"/>
          <w:lang w:val="en-GB"/>
        </w:rPr>
        <w:t xml:space="preserve"> </w:t>
      </w:r>
      <w:proofErr w:type="spellStart"/>
      <w:r>
        <w:rPr>
          <w:rFonts w:ascii="Arial" w:hAnsi="Arial" w:cs="Arial"/>
          <w:sz w:val="18"/>
          <w:szCs w:val="18"/>
          <w:lang w:val="en-GB"/>
        </w:rPr>
        <w:t>Dergisi</w:t>
      </w:r>
      <w:proofErr w:type="spellEnd"/>
      <w:r>
        <w:rPr>
          <w:rFonts w:ascii="Arial" w:hAnsi="Arial" w:cs="Arial"/>
          <w:sz w:val="18"/>
          <w:szCs w:val="18"/>
          <w:lang w:val="en-GB"/>
        </w:rPr>
        <w:t xml:space="preserve">, 25/3, ss. 238 – 39, </w:t>
      </w:r>
      <w:proofErr w:type="spellStart"/>
      <w:r>
        <w:rPr>
          <w:rFonts w:ascii="Arial" w:hAnsi="Arial" w:cs="Arial"/>
          <w:sz w:val="18"/>
          <w:szCs w:val="18"/>
          <w:lang w:val="en-GB"/>
        </w:rPr>
        <w:t>Haziran</w:t>
      </w:r>
      <w:proofErr w:type="spellEnd"/>
      <w:r>
        <w:rPr>
          <w:rFonts w:ascii="Arial" w:hAnsi="Arial" w:cs="Arial"/>
          <w:sz w:val="18"/>
          <w:szCs w:val="18"/>
          <w:lang w:val="en-GB"/>
        </w:rPr>
        <w:t xml:space="preserve"> 2015</w:t>
      </w:r>
    </w:p>
    <w:p w14:paraId="0242E67F" w14:textId="77777777" w:rsidR="00210D86" w:rsidRDefault="00210D86" w:rsidP="00210D86">
      <w:pPr>
        <w:pStyle w:val="ListeParagraf"/>
        <w:rPr>
          <w:lang w:val="en-GB"/>
        </w:rPr>
      </w:pPr>
    </w:p>
    <w:p w14:paraId="5B91469D" w14:textId="77777777" w:rsidR="00210D86" w:rsidRDefault="00210D86" w:rsidP="00210D86">
      <w:pPr>
        <w:rPr>
          <w:lang w:val="en-GB"/>
        </w:rPr>
      </w:pPr>
    </w:p>
    <w:p w14:paraId="6F4EE2E1" w14:textId="77777777" w:rsidR="00210D86" w:rsidRPr="006016F7" w:rsidRDefault="00210D86" w:rsidP="00210D86">
      <w:pPr>
        <w:rPr>
          <w:lang w:val="en-GB"/>
        </w:rPr>
      </w:pPr>
    </w:p>
    <w:p w14:paraId="4062CD85" w14:textId="77777777" w:rsidR="00397208" w:rsidRPr="00397208" w:rsidRDefault="00397208">
      <w:pPr>
        <w:rPr>
          <w:rFonts w:ascii="Arial" w:hAnsi="Arial" w:cs="Arial"/>
          <w:sz w:val="18"/>
          <w:lang w:val="en-GB"/>
        </w:rPr>
      </w:pPr>
    </w:p>
    <w:p w14:paraId="297343DB" w14:textId="77777777" w:rsidR="003B1F62" w:rsidRPr="006016F7" w:rsidRDefault="003F63B8">
      <w:pPr>
        <w:pageBreakBefore/>
        <w:rPr>
          <w:rFonts w:ascii="Arial" w:hAnsi="Arial" w:cs="Arial"/>
          <w:b/>
          <w:bCs/>
          <w:sz w:val="18"/>
          <w:u w:val="single"/>
          <w:lang w:val="en-GB"/>
        </w:rPr>
      </w:pPr>
      <w:r w:rsidRPr="006016F7">
        <w:rPr>
          <w:rFonts w:ascii="Arial" w:hAnsi="Arial" w:cs="Arial"/>
          <w:b/>
          <w:bCs/>
          <w:sz w:val="18"/>
          <w:u w:val="single"/>
          <w:lang w:val="en-GB"/>
        </w:rPr>
        <w:lastRenderedPageBreak/>
        <w:t>References:</w:t>
      </w:r>
    </w:p>
    <w:p w14:paraId="45FEE88C" w14:textId="77777777" w:rsidR="003B1F62" w:rsidRPr="006016F7" w:rsidRDefault="003B1F62">
      <w:pPr>
        <w:rPr>
          <w:rFonts w:ascii="Arial" w:hAnsi="Arial" w:cs="Arial"/>
          <w:sz w:val="18"/>
          <w:lang w:val="en-GB"/>
        </w:rPr>
      </w:pPr>
    </w:p>
    <w:p w14:paraId="5F2C2158" w14:textId="77777777" w:rsidR="003B1F62" w:rsidRPr="006016F7" w:rsidRDefault="003F63B8">
      <w:pPr>
        <w:rPr>
          <w:rFonts w:ascii="Arial" w:hAnsi="Arial" w:cs="Arial"/>
          <w:sz w:val="18"/>
          <w:lang w:val="en-GB"/>
        </w:rPr>
      </w:pPr>
      <w:proofErr w:type="spellStart"/>
      <w:r w:rsidRPr="006016F7">
        <w:rPr>
          <w:rFonts w:ascii="Arial" w:hAnsi="Arial" w:cs="Arial"/>
          <w:sz w:val="18"/>
          <w:lang w:val="en-GB"/>
        </w:rPr>
        <w:t>Cagatay</w:t>
      </w:r>
      <w:proofErr w:type="spellEnd"/>
      <w:r w:rsidRPr="006016F7">
        <w:rPr>
          <w:rFonts w:ascii="Arial" w:hAnsi="Arial" w:cs="Arial"/>
          <w:sz w:val="18"/>
          <w:lang w:val="en-GB"/>
        </w:rPr>
        <w:t xml:space="preserve"> </w:t>
      </w:r>
      <w:proofErr w:type="spellStart"/>
      <w:r w:rsidRPr="006016F7">
        <w:rPr>
          <w:rFonts w:ascii="Arial" w:hAnsi="Arial" w:cs="Arial"/>
          <w:sz w:val="18"/>
          <w:lang w:val="en-GB"/>
        </w:rPr>
        <w:t>Keskinok</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xml:space="preserve"> </w:t>
      </w:r>
      <w:r w:rsidR="00B91BE6" w:rsidRPr="006016F7">
        <w:rPr>
          <w:rFonts w:ascii="Arial" w:hAnsi="Arial" w:cs="Arial"/>
          <w:sz w:val="18"/>
          <w:lang w:val="en-GB"/>
        </w:rPr>
        <w:t xml:space="preserve">(former chair dept. of CRP, METU) </w:t>
      </w:r>
      <w:r w:rsidR="00D209F5" w:rsidRPr="006016F7">
        <w:rPr>
          <w:rFonts w:ascii="Arial" w:hAnsi="Arial" w:cs="Arial"/>
          <w:sz w:val="18"/>
          <w:lang w:val="en-GB"/>
        </w:rPr>
        <w:t>(+90 532 4468562)</w:t>
      </w:r>
      <w:r w:rsidRPr="006016F7">
        <w:rPr>
          <w:rFonts w:ascii="Arial" w:hAnsi="Arial" w:cs="Arial"/>
          <w:sz w:val="18"/>
          <w:lang w:val="en-GB"/>
        </w:rPr>
        <w:t>, Ankara – Turkey</w:t>
      </w:r>
    </w:p>
    <w:p w14:paraId="3B0808AE" w14:textId="77777777" w:rsidR="003B1F62" w:rsidRPr="006016F7" w:rsidRDefault="003B1F62">
      <w:pPr>
        <w:rPr>
          <w:rFonts w:ascii="Arial" w:hAnsi="Arial" w:cs="Arial"/>
          <w:sz w:val="18"/>
          <w:lang w:val="en-GB"/>
        </w:rPr>
      </w:pPr>
    </w:p>
    <w:p w14:paraId="3E41E1A3" w14:textId="77777777" w:rsidR="00664448" w:rsidRPr="006016F7" w:rsidRDefault="00664448" w:rsidP="00441386">
      <w:pPr>
        <w:rPr>
          <w:rFonts w:ascii="Arial" w:hAnsi="Arial" w:cs="Arial"/>
          <w:sz w:val="18"/>
          <w:lang w:val="en-GB"/>
        </w:rPr>
      </w:pPr>
      <w:proofErr w:type="spellStart"/>
      <w:r w:rsidRPr="006016F7">
        <w:rPr>
          <w:rFonts w:ascii="Arial" w:hAnsi="Arial" w:cs="Arial"/>
          <w:sz w:val="18"/>
          <w:lang w:val="en-GB"/>
        </w:rPr>
        <w:t>Ömer</w:t>
      </w:r>
      <w:proofErr w:type="spellEnd"/>
      <w:r w:rsidRPr="006016F7">
        <w:rPr>
          <w:rFonts w:ascii="Arial" w:hAnsi="Arial" w:cs="Arial"/>
          <w:sz w:val="18"/>
          <w:lang w:val="en-GB"/>
        </w:rPr>
        <w:t xml:space="preserve"> </w:t>
      </w:r>
      <w:proofErr w:type="spellStart"/>
      <w:r w:rsidRPr="006016F7">
        <w:rPr>
          <w:rFonts w:ascii="Arial" w:hAnsi="Arial" w:cs="Arial"/>
          <w:sz w:val="18"/>
          <w:lang w:val="en-GB"/>
        </w:rPr>
        <w:t>Kıral</w:t>
      </w:r>
      <w:proofErr w:type="spellEnd"/>
      <w:r w:rsidRPr="006016F7">
        <w:rPr>
          <w:rFonts w:ascii="Arial" w:hAnsi="Arial" w:cs="Arial"/>
          <w:sz w:val="18"/>
          <w:lang w:val="en-GB"/>
        </w:rPr>
        <w:t xml:space="preserve">, Part-time </w:t>
      </w:r>
      <w:r w:rsidR="00A14274">
        <w:rPr>
          <w:rFonts w:ascii="Arial" w:hAnsi="Arial" w:cs="Arial"/>
          <w:sz w:val="18"/>
          <w:lang w:val="en-GB"/>
        </w:rPr>
        <w:t>Instructor</w:t>
      </w:r>
      <w:r w:rsidRPr="006016F7">
        <w:rPr>
          <w:rFonts w:ascii="Arial" w:hAnsi="Arial" w:cs="Arial"/>
          <w:sz w:val="18"/>
          <w:lang w:val="en-GB"/>
        </w:rPr>
        <w:t xml:space="preserve">, Dept. of. City and Regional Planning, </w:t>
      </w:r>
      <w:r w:rsidR="00D46B65">
        <w:rPr>
          <w:rFonts w:ascii="Arial" w:hAnsi="Arial" w:cs="Arial"/>
          <w:sz w:val="18"/>
          <w:lang w:val="en-GB"/>
        </w:rPr>
        <w:t xml:space="preserve">(+90 532 2768329) </w:t>
      </w:r>
      <w:r w:rsidRPr="006016F7">
        <w:rPr>
          <w:rFonts w:ascii="Arial" w:hAnsi="Arial" w:cs="Arial"/>
          <w:sz w:val="18"/>
          <w:lang w:val="en-GB"/>
        </w:rPr>
        <w:t>METU, Ankara - Turkey</w:t>
      </w:r>
    </w:p>
    <w:p w14:paraId="007A0FAC" w14:textId="77777777" w:rsidR="00664448" w:rsidRPr="006016F7" w:rsidRDefault="00664448" w:rsidP="00441386">
      <w:pPr>
        <w:rPr>
          <w:rFonts w:ascii="Arial" w:hAnsi="Arial" w:cs="Arial"/>
          <w:sz w:val="18"/>
          <w:lang w:val="en-GB"/>
        </w:rPr>
      </w:pPr>
    </w:p>
    <w:p w14:paraId="65B7EAB6" w14:textId="77777777" w:rsidR="00664448" w:rsidRPr="006016F7" w:rsidRDefault="00664448" w:rsidP="00664448">
      <w:pPr>
        <w:rPr>
          <w:rFonts w:ascii="Arial" w:hAnsi="Arial" w:cs="Arial"/>
          <w:sz w:val="18"/>
          <w:lang w:val="en-GB"/>
        </w:rPr>
      </w:pPr>
      <w:proofErr w:type="spellStart"/>
      <w:r w:rsidRPr="006016F7">
        <w:rPr>
          <w:rFonts w:ascii="Arial" w:hAnsi="Arial" w:cs="Arial"/>
          <w:sz w:val="18"/>
          <w:lang w:val="en-GB"/>
        </w:rPr>
        <w:t>Neriman</w:t>
      </w:r>
      <w:proofErr w:type="spellEnd"/>
      <w:r w:rsidRPr="006016F7">
        <w:rPr>
          <w:rFonts w:ascii="Arial" w:hAnsi="Arial" w:cs="Arial"/>
          <w:sz w:val="18"/>
          <w:lang w:val="en-GB"/>
        </w:rPr>
        <w:t xml:space="preserve"> </w:t>
      </w:r>
      <w:proofErr w:type="spellStart"/>
      <w:r w:rsidRPr="006016F7">
        <w:rPr>
          <w:rFonts w:ascii="Arial" w:hAnsi="Arial" w:cs="Arial"/>
          <w:sz w:val="18"/>
          <w:lang w:val="en-GB"/>
        </w:rPr>
        <w:t>Şahin</w:t>
      </w:r>
      <w:proofErr w:type="spellEnd"/>
      <w:r w:rsidRPr="006016F7">
        <w:rPr>
          <w:rFonts w:ascii="Arial" w:hAnsi="Arial" w:cs="Arial"/>
          <w:sz w:val="18"/>
          <w:lang w:val="en-GB"/>
        </w:rPr>
        <w:t xml:space="preserve"> </w:t>
      </w:r>
      <w:proofErr w:type="spellStart"/>
      <w:r w:rsidRPr="006016F7">
        <w:rPr>
          <w:rFonts w:ascii="Arial" w:hAnsi="Arial" w:cs="Arial"/>
          <w:sz w:val="18"/>
          <w:lang w:val="en-GB"/>
        </w:rPr>
        <w:t>Güçhan</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xml:space="preserve">, Dean, Faculty of Arch., Middle East Technical University, </w:t>
      </w:r>
      <w:r w:rsidR="00D46B65">
        <w:rPr>
          <w:rFonts w:ascii="Arial" w:hAnsi="Arial" w:cs="Arial"/>
          <w:sz w:val="18"/>
          <w:lang w:val="en-GB"/>
        </w:rPr>
        <w:t xml:space="preserve">(+90 532 4646718) </w:t>
      </w:r>
      <w:r w:rsidRPr="006016F7">
        <w:rPr>
          <w:rFonts w:ascii="Arial" w:hAnsi="Arial" w:cs="Arial"/>
          <w:sz w:val="18"/>
          <w:lang w:val="en-GB"/>
        </w:rPr>
        <w:t>Ankara - Turkey</w:t>
      </w:r>
    </w:p>
    <w:p w14:paraId="5BB42EEB" w14:textId="77777777" w:rsidR="00664448" w:rsidRPr="006016F7" w:rsidRDefault="00664448" w:rsidP="00664448">
      <w:pPr>
        <w:rPr>
          <w:rFonts w:ascii="Arial" w:hAnsi="Arial" w:cs="Arial"/>
          <w:sz w:val="18"/>
          <w:lang w:val="en-GB"/>
        </w:rPr>
      </w:pPr>
    </w:p>
    <w:p w14:paraId="2A78DAC5" w14:textId="77777777" w:rsidR="00B3026F" w:rsidRPr="006016F7" w:rsidRDefault="00B3026F" w:rsidP="00B3026F">
      <w:pPr>
        <w:rPr>
          <w:rFonts w:ascii="Arial" w:hAnsi="Arial" w:cs="Arial"/>
          <w:sz w:val="18"/>
          <w:lang w:val="en-GB"/>
        </w:rPr>
      </w:pPr>
      <w:proofErr w:type="spellStart"/>
      <w:r w:rsidRPr="006016F7">
        <w:rPr>
          <w:rFonts w:ascii="Arial" w:hAnsi="Arial" w:cs="Arial"/>
          <w:sz w:val="18"/>
          <w:lang w:val="en-GB"/>
        </w:rPr>
        <w:t>Haluk</w:t>
      </w:r>
      <w:proofErr w:type="spellEnd"/>
      <w:r w:rsidRPr="006016F7">
        <w:rPr>
          <w:rFonts w:ascii="Arial" w:hAnsi="Arial" w:cs="Arial"/>
          <w:sz w:val="18"/>
          <w:lang w:val="en-GB"/>
        </w:rPr>
        <w:t xml:space="preserve"> Pamir, Prof. </w:t>
      </w:r>
      <w:proofErr w:type="spellStart"/>
      <w:r w:rsidRPr="006016F7">
        <w:rPr>
          <w:rFonts w:ascii="Arial" w:hAnsi="Arial" w:cs="Arial"/>
          <w:sz w:val="18"/>
          <w:lang w:val="en-GB"/>
        </w:rPr>
        <w:t>Dr.</w:t>
      </w:r>
      <w:proofErr w:type="spellEnd"/>
      <w:r w:rsidRPr="006016F7">
        <w:rPr>
          <w:rFonts w:ascii="Arial" w:hAnsi="Arial" w:cs="Arial"/>
          <w:sz w:val="18"/>
          <w:lang w:val="en-GB"/>
        </w:rPr>
        <w:t xml:space="preserve"> (former dean faculty of Arch., METU) (+90 532 2040184). Ankara - Turkey</w:t>
      </w:r>
    </w:p>
    <w:p w14:paraId="796D7288" w14:textId="77777777" w:rsidR="00B3026F" w:rsidRDefault="00B3026F" w:rsidP="00664448">
      <w:pPr>
        <w:rPr>
          <w:rFonts w:ascii="Arial" w:hAnsi="Arial" w:cs="Arial"/>
          <w:sz w:val="18"/>
          <w:lang w:val="en-GB"/>
        </w:rPr>
      </w:pPr>
    </w:p>
    <w:p w14:paraId="76CFC9BB" w14:textId="77777777" w:rsidR="00B3026F" w:rsidRPr="006016F7" w:rsidRDefault="00B3026F" w:rsidP="00B3026F">
      <w:pPr>
        <w:rPr>
          <w:rFonts w:ascii="Arial" w:hAnsi="Arial" w:cs="Arial"/>
          <w:i/>
          <w:sz w:val="18"/>
          <w:szCs w:val="18"/>
          <w:lang w:val="en-GB"/>
        </w:rPr>
      </w:pPr>
      <w:proofErr w:type="spellStart"/>
      <w:r w:rsidRPr="006016F7">
        <w:rPr>
          <w:rFonts w:ascii="Arial" w:hAnsi="Arial" w:cs="Arial"/>
          <w:sz w:val="18"/>
          <w:lang w:val="en-GB"/>
        </w:rPr>
        <w:t>Suha</w:t>
      </w:r>
      <w:proofErr w:type="spellEnd"/>
      <w:r w:rsidRPr="006016F7">
        <w:rPr>
          <w:rFonts w:ascii="Arial" w:hAnsi="Arial" w:cs="Arial"/>
          <w:sz w:val="18"/>
          <w:lang w:val="en-GB"/>
        </w:rPr>
        <w:t xml:space="preserve"> </w:t>
      </w:r>
      <w:proofErr w:type="spellStart"/>
      <w:r w:rsidRPr="006016F7">
        <w:rPr>
          <w:rFonts w:ascii="Arial" w:hAnsi="Arial" w:cs="Arial"/>
          <w:sz w:val="18"/>
          <w:lang w:val="en-GB"/>
        </w:rPr>
        <w:t>Özkan</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xml:space="preserve">, (former secretary general Aga Khan Award for Architecture &amp; </w:t>
      </w:r>
      <w:r w:rsidRPr="006016F7">
        <w:rPr>
          <w:rStyle w:val="Vurgu"/>
          <w:rFonts w:ascii="Arial" w:hAnsi="Arial" w:cs="Arial"/>
          <w:i w:val="0"/>
          <w:color w:val="434343"/>
          <w:sz w:val="18"/>
          <w:szCs w:val="18"/>
          <w:lang w:val="en-GB"/>
        </w:rPr>
        <w:t>Hon F AIA</w:t>
      </w:r>
    </w:p>
    <w:p w14:paraId="1C7B1494" w14:textId="77777777" w:rsidR="00B3026F" w:rsidRPr="006016F7" w:rsidRDefault="00B3026F" w:rsidP="00B3026F">
      <w:pPr>
        <w:rPr>
          <w:rFonts w:ascii="Helvetica Neue" w:hAnsi="Helvetica Neue"/>
          <w:lang w:val="en-GB"/>
        </w:rPr>
      </w:pPr>
      <w:r w:rsidRPr="006016F7">
        <w:rPr>
          <w:rStyle w:val="Vurgu"/>
          <w:rFonts w:ascii="Arial" w:hAnsi="Arial" w:cs="Arial"/>
          <w:i w:val="0"/>
          <w:color w:val="434343"/>
          <w:sz w:val="18"/>
          <w:szCs w:val="18"/>
          <w:lang w:val="en-GB"/>
        </w:rPr>
        <w:t>Founder and President</w:t>
      </w:r>
      <w:r w:rsidRPr="006016F7">
        <w:rPr>
          <w:rFonts w:ascii="Arial" w:hAnsi="Arial" w:cs="Arial"/>
          <w:i/>
          <w:sz w:val="18"/>
          <w:szCs w:val="18"/>
          <w:lang w:val="en-GB"/>
        </w:rPr>
        <w:t xml:space="preserve">, </w:t>
      </w:r>
      <w:r w:rsidRPr="006016F7">
        <w:rPr>
          <w:rStyle w:val="Vurgu"/>
          <w:rFonts w:ascii="Arial" w:hAnsi="Arial" w:cs="Arial"/>
          <w:i w:val="0"/>
          <w:color w:val="434343"/>
          <w:sz w:val="18"/>
          <w:szCs w:val="18"/>
          <w:lang w:val="en-GB"/>
        </w:rPr>
        <w:t>World Architecture Community</w:t>
      </w:r>
      <w:r w:rsidRPr="006016F7">
        <w:rPr>
          <w:rFonts w:ascii="Arial" w:hAnsi="Arial" w:cs="Arial"/>
          <w:sz w:val="18"/>
          <w:lang w:val="en-GB"/>
        </w:rPr>
        <w:t xml:space="preserve">), </w:t>
      </w:r>
      <w:r w:rsidR="00336F52" w:rsidRPr="00336F52">
        <w:rPr>
          <w:rFonts w:ascii="Arial" w:hAnsi="Arial" w:cs="Arial"/>
          <w:sz w:val="18"/>
          <w:lang w:val="en-GB"/>
        </w:rPr>
        <w:t>(</w:t>
      </w:r>
      <w:r w:rsidR="00336F52" w:rsidRPr="00336F52">
        <w:rPr>
          <w:rFonts w:ascii="Arial" w:hAnsi="Arial" w:cs="Arial"/>
          <w:sz w:val="18"/>
          <w:szCs w:val="18"/>
        </w:rPr>
        <w:t>+90 532 55394</w:t>
      </w:r>
      <w:r w:rsidR="00336F52">
        <w:rPr>
          <w:rFonts w:ascii="Arial" w:hAnsi="Arial" w:cs="Arial"/>
          <w:sz w:val="18"/>
          <w:szCs w:val="18"/>
        </w:rPr>
        <w:t>4</w:t>
      </w:r>
      <w:r w:rsidR="00336F52" w:rsidRPr="00336F52">
        <w:rPr>
          <w:rFonts w:ascii="Arial" w:hAnsi="Arial" w:cs="Arial"/>
          <w:sz w:val="18"/>
          <w:szCs w:val="18"/>
        </w:rPr>
        <w:t xml:space="preserve">1 </w:t>
      </w:r>
      <w:hyperlink r:id="rId29" w:history="1">
        <w:r w:rsidR="00336F52" w:rsidRPr="0015645D">
          <w:rPr>
            <w:rStyle w:val="Kpr"/>
            <w:rFonts w:ascii="Arial" w:hAnsi="Arial" w:cs="Arial"/>
            <w:sz w:val="18"/>
            <w:szCs w:val="18"/>
          </w:rPr>
          <w:t>suhaozkan@yahoo.com</w:t>
        </w:r>
      </w:hyperlink>
      <w:r w:rsidR="00336F52">
        <w:rPr>
          <w:rFonts w:ascii="Arial" w:hAnsi="Arial" w:cs="Arial"/>
          <w:color w:val="999999"/>
          <w:sz w:val="18"/>
          <w:szCs w:val="18"/>
        </w:rPr>
        <w:t xml:space="preserve">) </w:t>
      </w:r>
      <w:r w:rsidRPr="006016F7">
        <w:rPr>
          <w:rFonts w:ascii="Arial" w:hAnsi="Arial" w:cs="Arial"/>
          <w:sz w:val="18"/>
          <w:lang w:val="en-GB"/>
        </w:rPr>
        <w:t>Ankara - Turkey</w:t>
      </w:r>
    </w:p>
    <w:p w14:paraId="38D13F2B" w14:textId="77777777" w:rsidR="00B3026F" w:rsidRPr="006016F7" w:rsidRDefault="00B3026F" w:rsidP="00B3026F">
      <w:pPr>
        <w:rPr>
          <w:rFonts w:ascii="Arial" w:hAnsi="Arial" w:cs="Arial"/>
          <w:sz w:val="18"/>
          <w:lang w:val="en-GB"/>
        </w:rPr>
      </w:pPr>
    </w:p>
    <w:p w14:paraId="4E712073" w14:textId="77777777" w:rsidR="00B3026F" w:rsidRPr="006016F7" w:rsidRDefault="00B3026F" w:rsidP="00B3026F">
      <w:pPr>
        <w:rPr>
          <w:rFonts w:ascii="Arial" w:hAnsi="Arial" w:cs="Arial"/>
          <w:sz w:val="18"/>
          <w:lang w:val="en-GB"/>
        </w:rPr>
      </w:pPr>
      <w:r w:rsidRPr="006016F7">
        <w:rPr>
          <w:rFonts w:ascii="Arial" w:hAnsi="Arial" w:cs="Arial"/>
          <w:sz w:val="18"/>
          <w:lang w:val="en-GB"/>
        </w:rPr>
        <w:t xml:space="preserve">Murat </w:t>
      </w:r>
      <w:proofErr w:type="spellStart"/>
      <w:r w:rsidRPr="006016F7">
        <w:rPr>
          <w:rFonts w:ascii="Arial" w:hAnsi="Arial" w:cs="Arial"/>
          <w:sz w:val="18"/>
          <w:lang w:val="en-GB"/>
        </w:rPr>
        <w:t>Tarımcılar</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Former President TED University, (</w:t>
      </w:r>
      <w:hyperlink r:id="rId30" w:history="1">
        <w:r w:rsidRPr="006016F7">
          <w:rPr>
            <w:rStyle w:val="Kpr"/>
            <w:rFonts w:ascii="Arial" w:hAnsi="Arial" w:cs="Arial"/>
            <w:sz w:val="18"/>
            <w:lang w:val="en-GB"/>
          </w:rPr>
          <w:t>https://business.gwu.edu/murat-tarimcilar</w:t>
        </w:r>
      </w:hyperlink>
      <w:r w:rsidRPr="006016F7">
        <w:rPr>
          <w:rFonts w:ascii="Arial" w:hAnsi="Arial" w:cs="Arial"/>
          <w:sz w:val="18"/>
          <w:lang w:val="en-GB"/>
        </w:rPr>
        <w:t>) Washington - USA</w:t>
      </w:r>
    </w:p>
    <w:p w14:paraId="64F6AEB9" w14:textId="77777777" w:rsidR="00B3026F" w:rsidRDefault="00B3026F" w:rsidP="00664448">
      <w:pPr>
        <w:rPr>
          <w:rFonts w:ascii="Arial" w:hAnsi="Arial" w:cs="Arial"/>
          <w:sz w:val="18"/>
          <w:lang w:val="en-GB"/>
        </w:rPr>
      </w:pPr>
    </w:p>
    <w:p w14:paraId="6699CBF7" w14:textId="77777777" w:rsidR="00053DE9" w:rsidRDefault="00312B3E" w:rsidP="00664448">
      <w:pPr>
        <w:rPr>
          <w:rFonts w:ascii="Arial" w:hAnsi="Arial" w:cs="Arial"/>
          <w:sz w:val="18"/>
          <w:lang w:val="en-GB"/>
        </w:rPr>
      </w:pPr>
      <w:proofErr w:type="spellStart"/>
      <w:r>
        <w:rPr>
          <w:rFonts w:ascii="Arial" w:hAnsi="Arial" w:cs="Arial"/>
          <w:sz w:val="18"/>
          <w:lang w:val="en-GB"/>
        </w:rPr>
        <w:t>Gökhan</w:t>
      </w:r>
      <w:proofErr w:type="spellEnd"/>
      <w:r>
        <w:rPr>
          <w:rFonts w:ascii="Arial" w:hAnsi="Arial" w:cs="Arial"/>
          <w:sz w:val="18"/>
          <w:lang w:val="en-GB"/>
        </w:rPr>
        <w:t xml:space="preserve"> </w:t>
      </w:r>
      <w:proofErr w:type="spellStart"/>
      <w:r>
        <w:rPr>
          <w:rFonts w:ascii="Arial" w:hAnsi="Arial" w:cs="Arial"/>
          <w:sz w:val="18"/>
          <w:lang w:val="en-GB"/>
        </w:rPr>
        <w:t>Menteş</w:t>
      </w:r>
      <w:proofErr w:type="spellEnd"/>
      <w:r>
        <w:rPr>
          <w:rFonts w:ascii="Arial" w:hAnsi="Arial" w:cs="Arial"/>
          <w:sz w:val="18"/>
          <w:lang w:val="en-GB"/>
        </w:rPr>
        <w:t xml:space="preserve">, </w:t>
      </w:r>
      <w:r w:rsidR="00053DE9" w:rsidRPr="00053DE9">
        <w:rPr>
          <w:rFonts w:ascii="Arial" w:hAnsi="Arial" w:cs="Arial"/>
          <w:sz w:val="18"/>
          <w:lang w:val="en-GB"/>
        </w:rPr>
        <w:t>https://www.linkedin.com/in/g%C3%B6khan-mente%C5%9F-33754060/?originalSubdomain=tr</w:t>
      </w:r>
    </w:p>
    <w:p w14:paraId="3532BDFD" w14:textId="77777777" w:rsidR="00312B3E" w:rsidRDefault="00312B3E" w:rsidP="00664448">
      <w:pPr>
        <w:rPr>
          <w:rFonts w:ascii="Arial" w:hAnsi="Arial" w:cs="Arial"/>
          <w:sz w:val="18"/>
          <w:lang w:val="en-GB"/>
        </w:rPr>
      </w:pPr>
    </w:p>
    <w:p w14:paraId="76AF6507" w14:textId="77777777" w:rsidR="00664448" w:rsidRPr="006016F7" w:rsidRDefault="00664448" w:rsidP="00664448">
      <w:pPr>
        <w:rPr>
          <w:rFonts w:ascii="Arial" w:hAnsi="Arial" w:cs="Arial"/>
          <w:sz w:val="18"/>
          <w:lang w:val="en-GB"/>
        </w:rPr>
      </w:pPr>
      <w:proofErr w:type="spellStart"/>
      <w:r w:rsidRPr="006016F7">
        <w:rPr>
          <w:rFonts w:ascii="Arial" w:hAnsi="Arial" w:cs="Arial"/>
          <w:sz w:val="18"/>
          <w:lang w:val="en-GB"/>
        </w:rPr>
        <w:t>Namık</w:t>
      </w:r>
      <w:proofErr w:type="spellEnd"/>
      <w:r w:rsidRPr="006016F7">
        <w:rPr>
          <w:rFonts w:ascii="Arial" w:hAnsi="Arial" w:cs="Arial"/>
          <w:sz w:val="18"/>
          <w:lang w:val="en-GB"/>
        </w:rPr>
        <w:t xml:space="preserve"> G. </w:t>
      </w:r>
      <w:proofErr w:type="spellStart"/>
      <w:r w:rsidRPr="006016F7">
        <w:rPr>
          <w:rFonts w:ascii="Arial" w:hAnsi="Arial" w:cs="Arial"/>
          <w:sz w:val="18"/>
          <w:lang w:val="en-GB"/>
        </w:rPr>
        <w:t>Erkal</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Dean, Faculty of Arch., and Design, TED University, Ankara - Turkey</w:t>
      </w:r>
    </w:p>
    <w:p w14:paraId="41C3C0BE" w14:textId="77777777" w:rsidR="00664448" w:rsidRPr="006016F7" w:rsidRDefault="00664448" w:rsidP="00664448">
      <w:pPr>
        <w:rPr>
          <w:rFonts w:ascii="Arial" w:hAnsi="Arial" w:cs="Arial"/>
          <w:sz w:val="18"/>
          <w:lang w:val="en-GB"/>
        </w:rPr>
      </w:pPr>
    </w:p>
    <w:p w14:paraId="0DC614F7" w14:textId="77777777" w:rsidR="00664448" w:rsidRPr="006016F7" w:rsidRDefault="00664448" w:rsidP="00664448">
      <w:pPr>
        <w:rPr>
          <w:rFonts w:ascii="Arial" w:hAnsi="Arial" w:cs="Arial"/>
          <w:sz w:val="18"/>
          <w:lang w:val="en-GB"/>
        </w:rPr>
      </w:pPr>
      <w:proofErr w:type="spellStart"/>
      <w:r w:rsidRPr="006016F7">
        <w:rPr>
          <w:rFonts w:ascii="Arial" w:hAnsi="Arial" w:cs="Arial"/>
          <w:sz w:val="18"/>
          <w:lang w:val="en-GB"/>
        </w:rPr>
        <w:t>Güven</w:t>
      </w:r>
      <w:proofErr w:type="spellEnd"/>
      <w:r w:rsidRPr="006016F7">
        <w:rPr>
          <w:rFonts w:ascii="Arial" w:hAnsi="Arial" w:cs="Arial"/>
          <w:sz w:val="18"/>
          <w:lang w:val="en-GB"/>
        </w:rPr>
        <w:t xml:space="preserve"> </w:t>
      </w:r>
      <w:proofErr w:type="spellStart"/>
      <w:r w:rsidRPr="006016F7">
        <w:rPr>
          <w:rFonts w:ascii="Arial" w:hAnsi="Arial" w:cs="Arial"/>
          <w:sz w:val="18"/>
          <w:lang w:val="en-GB"/>
        </w:rPr>
        <w:t>Arif</w:t>
      </w:r>
      <w:proofErr w:type="spellEnd"/>
      <w:r w:rsidRPr="006016F7">
        <w:rPr>
          <w:rFonts w:ascii="Arial" w:hAnsi="Arial" w:cs="Arial"/>
          <w:sz w:val="18"/>
          <w:lang w:val="en-GB"/>
        </w:rPr>
        <w:t xml:space="preserve"> </w:t>
      </w:r>
      <w:proofErr w:type="spellStart"/>
      <w:r w:rsidRPr="006016F7">
        <w:rPr>
          <w:rFonts w:ascii="Arial" w:hAnsi="Arial" w:cs="Arial"/>
          <w:sz w:val="18"/>
          <w:lang w:val="en-GB"/>
        </w:rPr>
        <w:t>Sargın</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Former Dean, Faculty of Arch., METU, Middle East Technical University, Ankara - Turkey</w:t>
      </w:r>
    </w:p>
    <w:p w14:paraId="031EF657" w14:textId="77777777" w:rsidR="00A92BD9" w:rsidRDefault="00A92BD9" w:rsidP="00664448">
      <w:pPr>
        <w:rPr>
          <w:rFonts w:ascii="Arial" w:hAnsi="Arial" w:cs="Arial"/>
          <w:sz w:val="18"/>
          <w:lang w:val="en-GB"/>
        </w:rPr>
      </w:pPr>
    </w:p>
    <w:p w14:paraId="55DD1A55" w14:textId="77777777" w:rsidR="00664448" w:rsidRPr="006016F7" w:rsidRDefault="00664448" w:rsidP="00664448">
      <w:pPr>
        <w:rPr>
          <w:rFonts w:ascii="Arial" w:hAnsi="Arial" w:cs="Arial"/>
          <w:sz w:val="18"/>
          <w:lang w:val="en-GB"/>
        </w:rPr>
      </w:pPr>
      <w:proofErr w:type="spellStart"/>
      <w:r w:rsidRPr="006016F7">
        <w:rPr>
          <w:rFonts w:ascii="Arial" w:hAnsi="Arial" w:cs="Arial"/>
          <w:sz w:val="18"/>
          <w:lang w:val="en-GB"/>
        </w:rPr>
        <w:t>Savaş</w:t>
      </w:r>
      <w:proofErr w:type="spellEnd"/>
      <w:r w:rsidRPr="006016F7">
        <w:rPr>
          <w:rFonts w:ascii="Arial" w:hAnsi="Arial" w:cs="Arial"/>
          <w:sz w:val="18"/>
          <w:lang w:val="en-GB"/>
        </w:rPr>
        <w:t xml:space="preserve"> Zafer </w:t>
      </w:r>
      <w:proofErr w:type="spellStart"/>
      <w:r w:rsidRPr="006016F7">
        <w:rPr>
          <w:rFonts w:ascii="Arial" w:hAnsi="Arial" w:cs="Arial"/>
          <w:sz w:val="18"/>
          <w:lang w:val="en-GB"/>
        </w:rPr>
        <w:t>Şahin</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xml:space="preserve"> Political Science &amp; Public Administration, </w:t>
      </w:r>
      <w:proofErr w:type="spellStart"/>
      <w:r w:rsidRPr="006016F7">
        <w:rPr>
          <w:rFonts w:ascii="Arial" w:hAnsi="Arial" w:cs="Arial"/>
          <w:sz w:val="18"/>
          <w:lang w:val="en-GB"/>
        </w:rPr>
        <w:t>Haci</w:t>
      </w:r>
      <w:proofErr w:type="spellEnd"/>
      <w:r w:rsidRPr="006016F7">
        <w:rPr>
          <w:rFonts w:ascii="Arial" w:hAnsi="Arial" w:cs="Arial"/>
          <w:sz w:val="18"/>
          <w:lang w:val="en-GB"/>
        </w:rPr>
        <w:t xml:space="preserve"> Bayram </w:t>
      </w:r>
      <w:proofErr w:type="spellStart"/>
      <w:r w:rsidRPr="006016F7">
        <w:rPr>
          <w:rFonts w:ascii="Arial" w:hAnsi="Arial" w:cs="Arial"/>
          <w:sz w:val="18"/>
          <w:lang w:val="en-GB"/>
        </w:rPr>
        <w:t>Veli</w:t>
      </w:r>
      <w:proofErr w:type="spellEnd"/>
      <w:r w:rsidRPr="006016F7">
        <w:rPr>
          <w:rFonts w:ascii="Arial" w:hAnsi="Arial" w:cs="Arial"/>
          <w:sz w:val="18"/>
          <w:lang w:val="en-GB"/>
        </w:rPr>
        <w:t xml:space="preserve"> University, Ankara – Turkey</w:t>
      </w:r>
    </w:p>
    <w:p w14:paraId="1E480799" w14:textId="77777777" w:rsidR="00D237EE" w:rsidRPr="006016F7" w:rsidRDefault="00D237EE">
      <w:pPr>
        <w:rPr>
          <w:rFonts w:ascii="Arial" w:hAnsi="Arial" w:cs="Arial"/>
          <w:sz w:val="18"/>
          <w:lang w:val="en-GB"/>
        </w:rPr>
      </w:pPr>
    </w:p>
    <w:p w14:paraId="4C584575" w14:textId="77777777" w:rsidR="003B1F62" w:rsidRPr="006016F7" w:rsidRDefault="003F63B8">
      <w:pPr>
        <w:rPr>
          <w:rFonts w:ascii="Arial" w:hAnsi="Arial" w:cs="Arial"/>
          <w:b/>
          <w:bCs/>
          <w:sz w:val="18"/>
          <w:lang w:val="en-GB"/>
        </w:rPr>
      </w:pPr>
      <w:proofErr w:type="spellStart"/>
      <w:r w:rsidRPr="006016F7">
        <w:rPr>
          <w:rFonts w:ascii="Arial" w:hAnsi="Arial" w:cs="Arial"/>
          <w:sz w:val="18"/>
          <w:lang w:val="en-GB"/>
        </w:rPr>
        <w:t>Abdülkadir</w:t>
      </w:r>
      <w:proofErr w:type="spellEnd"/>
      <w:r w:rsidRPr="006016F7">
        <w:rPr>
          <w:rFonts w:ascii="Arial" w:hAnsi="Arial" w:cs="Arial"/>
          <w:sz w:val="18"/>
          <w:lang w:val="en-GB"/>
        </w:rPr>
        <w:t xml:space="preserve"> </w:t>
      </w:r>
      <w:proofErr w:type="spellStart"/>
      <w:r w:rsidRPr="006016F7">
        <w:rPr>
          <w:rFonts w:ascii="Arial" w:hAnsi="Arial" w:cs="Arial"/>
          <w:sz w:val="18"/>
          <w:lang w:val="en-GB"/>
        </w:rPr>
        <w:t>Varoğlu</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xml:space="preserve">, Vice President, </w:t>
      </w:r>
      <w:proofErr w:type="spellStart"/>
      <w:r w:rsidRPr="006016F7">
        <w:rPr>
          <w:rFonts w:ascii="Arial" w:hAnsi="Arial" w:cs="Arial"/>
          <w:sz w:val="18"/>
          <w:lang w:val="en-GB"/>
        </w:rPr>
        <w:t>Başkent</w:t>
      </w:r>
      <w:proofErr w:type="spellEnd"/>
      <w:r w:rsidRPr="006016F7">
        <w:rPr>
          <w:rFonts w:ascii="Arial" w:hAnsi="Arial" w:cs="Arial"/>
          <w:sz w:val="18"/>
          <w:lang w:val="en-GB"/>
        </w:rPr>
        <w:t xml:space="preserve"> University, Ankara - Turkey</w:t>
      </w:r>
    </w:p>
    <w:p w14:paraId="716D8147" w14:textId="77777777" w:rsidR="003B1F62" w:rsidRPr="006016F7" w:rsidRDefault="003B1F62">
      <w:pPr>
        <w:rPr>
          <w:rFonts w:ascii="Arial" w:hAnsi="Arial" w:cs="Arial"/>
          <w:b/>
          <w:bCs/>
          <w:sz w:val="18"/>
          <w:lang w:val="en-GB"/>
        </w:rPr>
      </w:pPr>
    </w:p>
    <w:p w14:paraId="11057097" w14:textId="77777777" w:rsidR="00B3026F" w:rsidRPr="006016F7" w:rsidRDefault="00B3026F" w:rsidP="00B3026F">
      <w:pPr>
        <w:rPr>
          <w:rFonts w:ascii="Arial" w:hAnsi="Arial" w:cs="Arial"/>
          <w:sz w:val="18"/>
          <w:lang w:val="en-GB"/>
        </w:rPr>
      </w:pPr>
      <w:proofErr w:type="spellStart"/>
      <w:r w:rsidRPr="006016F7">
        <w:rPr>
          <w:rFonts w:ascii="Arial" w:hAnsi="Arial" w:cs="Arial"/>
          <w:sz w:val="18"/>
          <w:lang w:val="en-GB"/>
        </w:rPr>
        <w:t>Baykan</w:t>
      </w:r>
      <w:proofErr w:type="spellEnd"/>
      <w:r w:rsidRPr="006016F7">
        <w:rPr>
          <w:rFonts w:ascii="Arial" w:hAnsi="Arial" w:cs="Arial"/>
          <w:sz w:val="18"/>
          <w:lang w:val="en-GB"/>
        </w:rPr>
        <w:t xml:space="preserve"> </w:t>
      </w:r>
      <w:proofErr w:type="spellStart"/>
      <w:r w:rsidRPr="006016F7">
        <w:rPr>
          <w:rFonts w:ascii="Arial" w:hAnsi="Arial" w:cs="Arial"/>
          <w:sz w:val="18"/>
          <w:lang w:val="en-GB"/>
        </w:rPr>
        <w:t>Günay</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xml:space="preserve"> Dept. of. City and Regional Planning, TEDU, TED </w:t>
      </w:r>
      <w:proofErr w:type="gramStart"/>
      <w:r w:rsidRPr="006016F7">
        <w:rPr>
          <w:rFonts w:ascii="Arial" w:hAnsi="Arial" w:cs="Arial"/>
          <w:sz w:val="18"/>
          <w:lang w:val="en-GB"/>
        </w:rPr>
        <w:t>University,  Ankara</w:t>
      </w:r>
      <w:proofErr w:type="gramEnd"/>
      <w:r w:rsidRPr="006016F7">
        <w:rPr>
          <w:rFonts w:ascii="Arial" w:hAnsi="Arial" w:cs="Arial"/>
          <w:sz w:val="18"/>
          <w:lang w:val="en-GB"/>
        </w:rPr>
        <w:t xml:space="preserve"> – Turkey. </w:t>
      </w:r>
    </w:p>
    <w:p w14:paraId="18BD04A2" w14:textId="77777777" w:rsidR="00B3026F" w:rsidRDefault="00B3026F">
      <w:pPr>
        <w:rPr>
          <w:rFonts w:ascii="Arial" w:hAnsi="Arial" w:cs="Arial"/>
          <w:sz w:val="18"/>
          <w:lang w:val="en-GB"/>
        </w:rPr>
      </w:pPr>
    </w:p>
    <w:p w14:paraId="26678209" w14:textId="77777777" w:rsidR="003B1F62" w:rsidRPr="006016F7" w:rsidRDefault="003F63B8">
      <w:pPr>
        <w:rPr>
          <w:rFonts w:ascii="Arial" w:hAnsi="Arial" w:cs="Arial"/>
          <w:sz w:val="18"/>
          <w:lang w:val="en-GB"/>
        </w:rPr>
      </w:pPr>
      <w:proofErr w:type="spellStart"/>
      <w:r w:rsidRPr="006016F7">
        <w:rPr>
          <w:rFonts w:ascii="Arial" w:hAnsi="Arial" w:cs="Arial"/>
          <w:sz w:val="18"/>
          <w:lang w:val="en-GB"/>
        </w:rPr>
        <w:t>Funda</w:t>
      </w:r>
      <w:proofErr w:type="spellEnd"/>
      <w:r w:rsidRPr="006016F7">
        <w:rPr>
          <w:rFonts w:ascii="Arial" w:hAnsi="Arial" w:cs="Arial"/>
          <w:sz w:val="18"/>
          <w:lang w:val="en-GB"/>
        </w:rPr>
        <w:t xml:space="preserve"> </w:t>
      </w:r>
      <w:proofErr w:type="spellStart"/>
      <w:r w:rsidRPr="006016F7">
        <w:rPr>
          <w:rFonts w:ascii="Arial" w:hAnsi="Arial" w:cs="Arial"/>
          <w:sz w:val="18"/>
          <w:lang w:val="en-GB"/>
        </w:rPr>
        <w:t>Erkal</w:t>
      </w:r>
      <w:proofErr w:type="spellEnd"/>
      <w:r w:rsidRPr="006016F7">
        <w:rPr>
          <w:rFonts w:ascii="Arial" w:hAnsi="Arial" w:cs="Arial"/>
          <w:sz w:val="18"/>
          <w:lang w:val="en-GB"/>
        </w:rPr>
        <w:t xml:space="preserve">, Deputy Mayor, Greater Municipality of İzmir, İzmir, Turkey </w:t>
      </w:r>
    </w:p>
    <w:p w14:paraId="6BF45C2C" w14:textId="77777777" w:rsidR="003B1F62" w:rsidRPr="006016F7" w:rsidRDefault="003B1F62">
      <w:pPr>
        <w:rPr>
          <w:rFonts w:ascii="Arial" w:hAnsi="Arial" w:cs="Arial"/>
          <w:sz w:val="18"/>
          <w:lang w:val="en-GB"/>
        </w:rPr>
      </w:pPr>
    </w:p>
    <w:p w14:paraId="1880FA13" w14:textId="77777777" w:rsidR="003B1F62" w:rsidRPr="006016F7" w:rsidRDefault="003F63B8">
      <w:pPr>
        <w:rPr>
          <w:rFonts w:ascii="Arial" w:hAnsi="Arial" w:cs="Arial"/>
          <w:sz w:val="18"/>
          <w:lang w:val="en-GB"/>
        </w:rPr>
      </w:pPr>
      <w:r w:rsidRPr="006016F7">
        <w:rPr>
          <w:rFonts w:ascii="Arial" w:hAnsi="Arial" w:cs="Arial"/>
          <w:sz w:val="18"/>
          <w:lang w:val="en-GB"/>
        </w:rPr>
        <w:t xml:space="preserve">Can </w:t>
      </w:r>
      <w:proofErr w:type="spellStart"/>
      <w:r w:rsidRPr="006016F7">
        <w:rPr>
          <w:rFonts w:ascii="Arial" w:hAnsi="Arial" w:cs="Arial"/>
          <w:sz w:val="18"/>
          <w:lang w:val="en-GB"/>
        </w:rPr>
        <w:t>Kubin</w:t>
      </w:r>
      <w:proofErr w:type="spellEnd"/>
      <w:r w:rsidRPr="006016F7">
        <w:rPr>
          <w:rFonts w:ascii="Arial" w:hAnsi="Arial" w:cs="Arial"/>
          <w:sz w:val="18"/>
          <w:lang w:val="en-GB"/>
        </w:rPr>
        <w:t xml:space="preserve">, City and Regional Planner, </w:t>
      </w:r>
      <w:r w:rsidR="00B91BE6" w:rsidRPr="006016F7">
        <w:rPr>
          <w:rFonts w:ascii="Arial" w:hAnsi="Arial" w:cs="Arial"/>
          <w:sz w:val="18"/>
          <w:lang w:val="en-GB"/>
        </w:rPr>
        <w:t>owner - CEO</w:t>
      </w:r>
      <w:r w:rsidRPr="006016F7">
        <w:rPr>
          <w:rFonts w:ascii="Arial" w:hAnsi="Arial" w:cs="Arial"/>
          <w:sz w:val="18"/>
          <w:lang w:val="en-GB"/>
        </w:rPr>
        <w:t xml:space="preserve">., </w:t>
      </w:r>
      <w:proofErr w:type="spellStart"/>
      <w:r w:rsidRPr="006016F7">
        <w:rPr>
          <w:rFonts w:ascii="Arial" w:hAnsi="Arial" w:cs="Arial"/>
          <w:sz w:val="18"/>
          <w:lang w:val="en-GB"/>
        </w:rPr>
        <w:t>Promim</w:t>
      </w:r>
      <w:proofErr w:type="spellEnd"/>
      <w:r w:rsidRPr="006016F7">
        <w:rPr>
          <w:rFonts w:ascii="Arial" w:hAnsi="Arial" w:cs="Arial"/>
          <w:sz w:val="18"/>
          <w:lang w:val="en-GB"/>
        </w:rPr>
        <w:t xml:space="preserve"> Ltd., Ankara</w:t>
      </w:r>
    </w:p>
    <w:p w14:paraId="27066892" w14:textId="77777777" w:rsidR="003B1F62" w:rsidRPr="006016F7" w:rsidRDefault="003B1F62">
      <w:pPr>
        <w:rPr>
          <w:rFonts w:ascii="Arial" w:hAnsi="Arial" w:cs="Arial"/>
          <w:sz w:val="18"/>
          <w:lang w:val="en-GB"/>
        </w:rPr>
      </w:pPr>
    </w:p>
    <w:p w14:paraId="3BE66F53" w14:textId="77777777" w:rsidR="003B1F62" w:rsidRPr="006016F7" w:rsidRDefault="003F63B8">
      <w:pPr>
        <w:rPr>
          <w:rFonts w:ascii="Arial" w:hAnsi="Arial" w:cs="Arial"/>
          <w:sz w:val="18"/>
          <w:lang w:val="en-GB"/>
        </w:rPr>
      </w:pPr>
      <w:proofErr w:type="spellStart"/>
      <w:r w:rsidRPr="006016F7">
        <w:rPr>
          <w:rFonts w:ascii="Arial" w:hAnsi="Arial" w:cs="Arial"/>
          <w:sz w:val="18"/>
          <w:lang w:val="en-GB"/>
        </w:rPr>
        <w:t>Fazıl</w:t>
      </w:r>
      <w:proofErr w:type="spellEnd"/>
      <w:r w:rsidRPr="006016F7">
        <w:rPr>
          <w:rFonts w:ascii="Arial" w:hAnsi="Arial" w:cs="Arial"/>
          <w:sz w:val="18"/>
          <w:lang w:val="en-GB"/>
        </w:rPr>
        <w:t xml:space="preserve"> Say, Composer &amp; Piano Player</w:t>
      </w:r>
      <w:r w:rsidR="00B91BE6" w:rsidRPr="006016F7">
        <w:rPr>
          <w:rFonts w:ascii="Arial" w:hAnsi="Arial" w:cs="Arial"/>
          <w:sz w:val="18"/>
          <w:lang w:val="en-GB"/>
        </w:rPr>
        <w:t>,</w:t>
      </w:r>
      <w:r w:rsidRPr="006016F7">
        <w:rPr>
          <w:rFonts w:ascii="Arial" w:hAnsi="Arial" w:cs="Arial"/>
          <w:sz w:val="18"/>
          <w:lang w:val="en-GB"/>
        </w:rPr>
        <w:t xml:space="preserve"> Artist, Istanbul, Turkey</w:t>
      </w:r>
    </w:p>
    <w:p w14:paraId="1249852B" w14:textId="77777777" w:rsidR="003B1F62" w:rsidRPr="006016F7" w:rsidRDefault="003B1F62">
      <w:pPr>
        <w:rPr>
          <w:rFonts w:ascii="Arial" w:hAnsi="Arial" w:cs="Arial"/>
          <w:sz w:val="18"/>
          <w:lang w:val="en-GB"/>
        </w:rPr>
      </w:pPr>
    </w:p>
    <w:p w14:paraId="29867713" w14:textId="77777777" w:rsidR="003B1F62" w:rsidRPr="006016F7" w:rsidRDefault="003F63B8">
      <w:pPr>
        <w:rPr>
          <w:rFonts w:ascii="Arial" w:hAnsi="Arial" w:cs="Arial"/>
          <w:sz w:val="18"/>
          <w:lang w:val="en-GB"/>
        </w:rPr>
      </w:pPr>
      <w:r w:rsidRPr="006016F7">
        <w:rPr>
          <w:rFonts w:ascii="Arial" w:hAnsi="Arial" w:cs="Arial"/>
          <w:sz w:val="18"/>
          <w:lang w:val="en-GB"/>
        </w:rPr>
        <w:t xml:space="preserve">Ali </w:t>
      </w:r>
      <w:proofErr w:type="spellStart"/>
      <w:r w:rsidRPr="006016F7">
        <w:rPr>
          <w:rFonts w:ascii="Arial" w:hAnsi="Arial" w:cs="Arial"/>
          <w:sz w:val="18"/>
          <w:lang w:val="en-GB"/>
        </w:rPr>
        <w:t>Türel</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xml:space="preserve"> Dept. of. City and Regional Planning, </w:t>
      </w:r>
      <w:proofErr w:type="spellStart"/>
      <w:r w:rsidR="00D237EE" w:rsidRPr="006016F7">
        <w:rPr>
          <w:rFonts w:ascii="Arial" w:hAnsi="Arial" w:cs="Arial"/>
          <w:sz w:val="18"/>
          <w:lang w:val="en-GB"/>
        </w:rPr>
        <w:t>Cankaya</w:t>
      </w:r>
      <w:proofErr w:type="spellEnd"/>
      <w:r w:rsidRPr="006016F7">
        <w:rPr>
          <w:rFonts w:ascii="Arial" w:hAnsi="Arial" w:cs="Arial"/>
          <w:sz w:val="18"/>
          <w:lang w:val="en-GB"/>
        </w:rPr>
        <w:t xml:space="preserve"> </w:t>
      </w:r>
      <w:proofErr w:type="gramStart"/>
      <w:r w:rsidRPr="006016F7">
        <w:rPr>
          <w:rFonts w:ascii="Arial" w:hAnsi="Arial" w:cs="Arial"/>
          <w:sz w:val="18"/>
          <w:lang w:val="en-GB"/>
        </w:rPr>
        <w:t>University,  Ankara</w:t>
      </w:r>
      <w:proofErr w:type="gramEnd"/>
      <w:r w:rsidRPr="006016F7">
        <w:rPr>
          <w:rFonts w:ascii="Arial" w:hAnsi="Arial" w:cs="Arial"/>
          <w:sz w:val="18"/>
          <w:lang w:val="en-GB"/>
        </w:rPr>
        <w:t xml:space="preserve"> – Turkey.</w:t>
      </w:r>
    </w:p>
    <w:p w14:paraId="2692CD13" w14:textId="77777777" w:rsidR="003B1F62" w:rsidRPr="006016F7" w:rsidRDefault="003B1F62">
      <w:pPr>
        <w:rPr>
          <w:rFonts w:ascii="Arial" w:hAnsi="Arial" w:cs="Arial"/>
          <w:sz w:val="18"/>
          <w:lang w:val="en-GB"/>
        </w:rPr>
      </w:pPr>
    </w:p>
    <w:p w14:paraId="68D21C14" w14:textId="77777777" w:rsidR="003B1F62" w:rsidRPr="006016F7" w:rsidRDefault="003F63B8">
      <w:pPr>
        <w:rPr>
          <w:rFonts w:ascii="Arial" w:hAnsi="Arial" w:cs="Arial"/>
          <w:sz w:val="18"/>
          <w:lang w:val="en-GB"/>
        </w:rPr>
      </w:pPr>
      <w:proofErr w:type="spellStart"/>
      <w:r w:rsidRPr="006016F7">
        <w:rPr>
          <w:rFonts w:ascii="Arial" w:hAnsi="Arial" w:cs="Arial"/>
          <w:sz w:val="18"/>
          <w:lang w:val="en-GB"/>
        </w:rPr>
        <w:t>Özcan</w:t>
      </w:r>
      <w:proofErr w:type="spellEnd"/>
      <w:r w:rsidRPr="006016F7">
        <w:rPr>
          <w:rFonts w:ascii="Arial" w:hAnsi="Arial" w:cs="Arial"/>
          <w:sz w:val="18"/>
          <w:lang w:val="en-GB"/>
        </w:rPr>
        <w:t xml:space="preserve"> </w:t>
      </w:r>
      <w:proofErr w:type="spellStart"/>
      <w:r w:rsidRPr="006016F7">
        <w:rPr>
          <w:rFonts w:ascii="Arial" w:hAnsi="Arial" w:cs="Arial"/>
          <w:sz w:val="18"/>
          <w:lang w:val="en-GB"/>
        </w:rPr>
        <w:t>Altaban</w:t>
      </w:r>
      <w:proofErr w:type="spellEnd"/>
      <w:r w:rsidRPr="006016F7">
        <w:rPr>
          <w:rFonts w:ascii="Arial" w:hAnsi="Arial" w:cs="Arial"/>
          <w:sz w:val="18"/>
          <w:lang w:val="en-GB"/>
        </w:rPr>
        <w:t xml:space="preserve">, Assoc. Prof. </w:t>
      </w:r>
      <w:r w:rsidR="00F068ED">
        <w:rPr>
          <w:rFonts w:ascii="Arial" w:hAnsi="Arial" w:cs="Arial"/>
          <w:sz w:val="18"/>
          <w:lang w:val="en-GB"/>
        </w:rPr>
        <w:t>Dr</w:t>
      </w:r>
      <w:r w:rsidRPr="006016F7">
        <w:rPr>
          <w:rFonts w:ascii="Arial" w:hAnsi="Arial" w:cs="Arial"/>
          <w:sz w:val="18"/>
          <w:lang w:val="en-GB"/>
        </w:rPr>
        <w:t xml:space="preserve"> Dept. of. City and Regional Planning, METU, Middle East Technical </w:t>
      </w:r>
      <w:proofErr w:type="gramStart"/>
      <w:r w:rsidRPr="006016F7">
        <w:rPr>
          <w:rFonts w:ascii="Arial" w:hAnsi="Arial" w:cs="Arial"/>
          <w:sz w:val="18"/>
          <w:lang w:val="en-GB"/>
        </w:rPr>
        <w:t>University,  Ankara</w:t>
      </w:r>
      <w:proofErr w:type="gramEnd"/>
      <w:r w:rsidRPr="006016F7">
        <w:rPr>
          <w:rFonts w:ascii="Arial" w:hAnsi="Arial" w:cs="Arial"/>
          <w:sz w:val="18"/>
          <w:lang w:val="en-GB"/>
        </w:rPr>
        <w:t xml:space="preserve"> - Turkey.</w:t>
      </w:r>
    </w:p>
    <w:p w14:paraId="5F8C24B9" w14:textId="77777777" w:rsidR="00D237EE" w:rsidRPr="006016F7" w:rsidRDefault="00D237EE" w:rsidP="00D237EE">
      <w:pPr>
        <w:rPr>
          <w:rFonts w:ascii="Arial" w:hAnsi="Arial" w:cs="Arial"/>
          <w:sz w:val="18"/>
          <w:lang w:val="en-GB"/>
        </w:rPr>
      </w:pPr>
    </w:p>
    <w:p w14:paraId="1E69B7E8" w14:textId="77777777" w:rsidR="00D237EE" w:rsidRPr="006016F7" w:rsidRDefault="00D237EE" w:rsidP="00D237EE">
      <w:pPr>
        <w:rPr>
          <w:rFonts w:ascii="Arial" w:hAnsi="Arial" w:cs="Arial"/>
          <w:sz w:val="18"/>
          <w:lang w:val="en-GB"/>
        </w:rPr>
      </w:pPr>
      <w:proofErr w:type="spellStart"/>
      <w:r w:rsidRPr="006016F7">
        <w:rPr>
          <w:rFonts w:ascii="Arial" w:hAnsi="Arial" w:cs="Arial"/>
          <w:sz w:val="18"/>
          <w:lang w:val="en-GB"/>
        </w:rPr>
        <w:t>Serap</w:t>
      </w:r>
      <w:proofErr w:type="spellEnd"/>
      <w:r w:rsidRPr="006016F7">
        <w:rPr>
          <w:rFonts w:ascii="Arial" w:hAnsi="Arial" w:cs="Arial"/>
          <w:sz w:val="18"/>
          <w:lang w:val="en-GB"/>
        </w:rPr>
        <w:t xml:space="preserve"> </w:t>
      </w:r>
      <w:proofErr w:type="spellStart"/>
      <w:r w:rsidRPr="006016F7">
        <w:rPr>
          <w:rFonts w:ascii="Arial" w:hAnsi="Arial" w:cs="Arial"/>
          <w:sz w:val="18"/>
          <w:lang w:val="en-GB"/>
        </w:rPr>
        <w:t>Kayasü</w:t>
      </w:r>
      <w:proofErr w:type="spellEnd"/>
      <w:r w:rsidRPr="006016F7">
        <w:rPr>
          <w:rFonts w:ascii="Arial" w:hAnsi="Arial" w:cs="Arial"/>
          <w:sz w:val="18"/>
          <w:lang w:val="en-GB"/>
        </w:rPr>
        <w:t xml:space="preserve">, Prof. </w:t>
      </w:r>
      <w:proofErr w:type="spellStart"/>
      <w:r w:rsidRPr="006016F7">
        <w:rPr>
          <w:rFonts w:ascii="Arial" w:hAnsi="Arial" w:cs="Arial"/>
          <w:sz w:val="18"/>
          <w:lang w:val="en-GB"/>
        </w:rPr>
        <w:t>Dr.</w:t>
      </w:r>
      <w:proofErr w:type="spellEnd"/>
      <w:r w:rsidRPr="006016F7">
        <w:rPr>
          <w:rFonts w:ascii="Arial" w:hAnsi="Arial" w:cs="Arial"/>
          <w:sz w:val="18"/>
          <w:lang w:val="en-GB"/>
        </w:rPr>
        <w:t>, Head, Dept. of. City and Regional Planning, METU, Middle East Technical University, Ankara – Turkey</w:t>
      </w:r>
    </w:p>
    <w:p w14:paraId="58C10BEF" w14:textId="77777777" w:rsidR="00D237EE" w:rsidRPr="006016F7" w:rsidRDefault="00D237EE">
      <w:pPr>
        <w:rPr>
          <w:rFonts w:ascii="Arial" w:hAnsi="Arial" w:cs="Arial"/>
          <w:sz w:val="18"/>
          <w:lang w:val="en-GB"/>
        </w:rPr>
      </w:pPr>
    </w:p>
    <w:p w14:paraId="00F3A2B3" w14:textId="77777777" w:rsidR="003B1F62" w:rsidRPr="006016F7" w:rsidRDefault="003F63B8">
      <w:pPr>
        <w:rPr>
          <w:rFonts w:ascii="Arial" w:hAnsi="Arial" w:cs="Arial"/>
          <w:sz w:val="18"/>
          <w:lang w:val="en-GB"/>
        </w:rPr>
      </w:pPr>
      <w:proofErr w:type="spellStart"/>
      <w:r w:rsidRPr="006016F7">
        <w:rPr>
          <w:rFonts w:ascii="Arial" w:hAnsi="Arial" w:cs="Arial"/>
          <w:sz w:val="18"/>
          <w:lang w:val="en-GB"/>
        </w:rPr>
        <w:t>Hatice</w:t>
      </w:r>
      <w:proofErr w:type="spellEnd"/>
      <w:r w:rsidRPr="006016F7">
        <w:rPr>
          <w:rFonts w:ascii="Arial" w:hAnsi="Arial" w:cs="Arial"/>
          <w:sz w:val="18"/>
          <w:lang w:val="en-GB"/>
        </w:rPr>
        <w:t xml:space="preserve"> </w:t>
      </w:r>
      <w:proofErr w:type="spellStart"/>
      <w:r w:rsidRPr="006016F7">
        <w:rPr>
          <w:rFonts w:ascii="Arial" w:hAnsi="Arial" w:cs="Arial"/>
          <w:sz w:val="18"/>
          <w:lang w:val="en-GB"/>
        </w:rPr>
        <w:t>Karaca</w:t>
      </w:r>
      <w:proofErr w:type="spellEnd"/>
      <w:r w:rsidRPr="006016F7">
        <w:rPr>
          <w:rFonts w:ascii="Arial" w:hAnsi="Arial" w:cs="Arial"/>
          <w:sz w:val="18"/>
          <w:lang w:val="en-GB"/>
        </w:rPr>
        <w:t xml:space="preserve">, Dept. of Landscape Architecture and Urban Design, </w:t>
      </w:r>
      <w:proofErr w:type="spellStart"/>
      <w:r w:rsidRPr="006016F7">
        <w:rPr>
          <w:rFonts w:ascii="Arial" w:hAnsi="Arial" w:cs="Arial"/>
          <w:sz w:val="18"/>
          <w:lang w:val="en-GB"/>
        </w:rPr>
        <w:t>Bilkent</w:t>
      </w:r>
      <w:proofErr w:type="spellEnd"/>
      <w:r w:rsidRPr="006016F7">
        <w:rPr>
          <w:rFonts w:ascii="Arial" w:hAnsi="Arial" w:cs="Arial"/>
          <w:sz w:val="18"/>
          <w:lang w:val="en-GB"/>
        </w:rPr>
        <w:t xml:space="preserve"> University, Ankara – Turkey</w:t>
      </w:r>
    </w:p>
    <w:p w14:paraId="1DB55C76" w14:textId="77777777" w:rsidR="003B1F62" w:rsidRPr="006016F7" w:rsidRDefault="003B1F62">
      <w:pPr>
        <w:rPr>
          <w:rFonts w:ascii="Arial" w:hAnsi="Arial" w:cs="Arial"/>
          <w:sz w:val="18"/>
          <w:lang w:val="en-GB"/>
        </w:rPr>
      </w:pPr>
    </w:p>
    <w:p w14:paraId="51A8CD85" w14:textId="77777777" w:rsidR="003B1F62" w:rsidRPr="006016F7" w:rsidRDefault="003F63B8">
      <w:pPr>
        <w:rPr>
          <w:rFonts w:ascii="Arial" w:hAnsi="Arial" w:cs="Arial"/>
          <w:sz w:val="18"/>
          <w:lang w:val="en-GB"/>
        </w:rPr>
      </w:pPr>
      <w:r w:rsidRPr="006016F7">
        <w:rPr>
          <w:rFonts w:ascii="Arial" w:hAnsi="Arial" w:cs="Arial"/>
          <w:sz w:val="18"/>
          <w:lang w:val="en-GB"/>
        </w:rPr>
        <w:t xml:space="preserve">İlhan </w:t>
      </w:r>
      <w:proofErr w:type="spellStart"/>
      <w:r w:rsidRPr="006016F7">
        <w:rPr>
          <w:rFonts w:ascii="Arial" w:hAnsi="Arial" w:cs="Arial"/>
          <w:sz w:val="18"/>
          <w:lang w:val="en-GB"/>
        </w:rPr>
        <w:t>Saygılı</w:t>
      </w:r>
      <w:proofErr w:type="spellEnd"/>
      <w:r w:rsidRPr="006016F7">
        <w:rPr>
          <w:rFonts w:ascii="Arial" w:hAnsi="Arial" w:cs="Arial"/>
          <w:sz w:val="18"/>
          <w:lang w:val="en-GB"/>
        </w:rPr>
        <w:t xml:space="preserve">, </w:t>
      </w:r>
      <w:r w:rsidR="00AB72B7" w:rsidRPr="006016F7">
        <w:rPr>
          <w:rFonts w:ascii="Arial" w:hAnsi="Arial" w:cs="Arial"/>
          <w:sz w:val="18"/>
          <w:lang w:val="en-GB"/>
        </w:rPr>
        <w:t xml:space="preserve">Former </w:t>
      </w:r>
      <w:r w:rsidRPr="006016F7">
        <w:rPr>
          <w:rFonts w:ascii="Arial" w:hAnsi="Arial" w:cs="Arial"/>
          <w:sz w:val="18"/>
          <w:lang w:val="en-GB"/>
        </w:rPr>
        <w:t>Ambassador of Turkey in Switzerland, Bern, CH</w:t>
      </w:r>
    </w:p>
    <w:p w14:paraId="53E14490" w14:textId="77777777" w:rsidR="003B1F62" w:rsidRPr="006016F7" w:rsidRDefault="003B1F62">
      <w:pPr>
        <w:rPr>
          <w:rFonts w:ascii="Arial" w:hAnsi="Arial" w:cs="Arial"/>
          <w:sz w:val="18"/>
          <w:lang w:val="en-GB"/>
        </w:rPr>
      </w:pPr>
    </w:p>
    <w:p w14:paraId="0410375C" w14:textId="77777777" w:rsidR="003B1F62" w:rsidRPr="006016F7" w:rsidRDefault="003F63B8">
      <w:pPr>
        <w:rPr>
          <w:rFonts w:ascii="Arial" w:hAnsi="Arial" w:cs="Arial"/>
          <w:sz w:val="18"/>
          <w:lang w:val="en-GB"/>
        </w:rPr>
      </w:pPr>
      <w:r w:rsidRPr="006016F7">
        <w:rPr>
          <w:rFonts w:ascii="Arial" w:hAnsi="Arial" w:cs="Arial"/>
          <w:sz w:val="18"/>
          <w:lang w:val="en-GB"/>
        </w:rPr>
        <w:t xml:space="preserve">Timur </w:t>
      </w:r>
      <w:proofErr w:type="spellStart"/>
      <w:r w:rsidRPr="006016F7">
        <w:rPr>
          <w:rFonts w:ascii="Arial" w:hAnsi="Arial" w:cs="Arial"/>
          <w:sz w:val="18"/>
          <w:lang w:val="en-GB"/>
        </w:rPr>
        <w:t>Söylemez</w:t>
      </w:r>
      <w:proofErr w:type="spellEnd"/>
      <w:r w:rsidRPr="006016F7">
        <w:rPr>
          <w:rFonts w:ascii="Arial" w:hAnsi="Arial" w:cs="Arial"/>
          <w:sz w:val="18"/>
          <w:lang w:val="en-GB"/>
        </w:rPr>
        <w:t>, Ambassador of Turkey in Mexico, Mexico City, MX</w:t>
      </w:r>
    </w:p>
    <w:p w14:paraId="7D287F3D" w14:textId="77777777" w:rsidR="003B1F62" w:rsidRPr="006016F7" w:rsidRDefault="003B1F62">
      <w:pPr>
        <w:rPr>
          <w:rFonts w:ascii="Arial" w:hAnsi="Arial" w:cs="Arial"/>
          <w:sz w:val="18"/>
          <w:lang w:val="en-GB"/>
        </w:rPr>
      </w:pPr>
    </w:p>
    <w:p w14:paraId="15A6378E" w14:textId="77777777" w:rsidR="003B1F62" w:rsidRPr="006016F7" w:rsidRDefault="003F63B8">
      <w:pPr>
        <w:rPr>
          <w:rFonts w:ascii="Arial" w:hAnsi="Arial" w:cs="Arial"/>
          <w:sz w:val="18"/>
          <w:lang w:val="en-GB"/>
        </w:rPr>
      </w:pPr>
      <w:proofErr w:type="spellStart"/>
      <w:r w:rsidRPr="006016F7">
        <w:rPr>
          <w:rFonts w:ascii="Arial" w:hAnsi="Arial" w:cs="Arial"/>
          <w:sz w:val="18"/>
          <w:lang w:val="en-GB"/>
        </w:rPr>
        <w:t>Engin</w:t>
      </w:r>
      <w:proofErr w:type="spellEnd"/>
      <w:r w:rsidRPr="006016F7">
        <w:rPr>
          <w:rFonts w:ascii="Arial" w:hAnsi="Arial" w:cs="Arial"/>
          <w:sz w:val="18"/>
          <w:lang w:val="en-GB"/>
        </w:rPr>
        <w:t xml:space="preserve"> </w:t>
      </w:r>
      <w:proofErr w:type="spellStart"/>
      <w:r w:rsidRPr="006016F7">
        <w:rPr>
          <w:rFonts w:ascii="Arial" w:hAnsi="Arial" w:cs="Arial"/>
          <w:sz w:val="18"/>
          <w:lang w:val="en-GB"/>
        </w:rPr>
        <w:t>Yürür</w:t>
      </w:r>
      <w:proofErr w:type="spellEnd"/>
      <w:r w:rsidRPr="006016F7">
        <w:rPr>
          <w:rFonts w:ascii="Arial" w:hAnsi="Arial" w:cs="Arial"/>
          <w:sz w:val="18"/>
          <w:lang w:val="en-GB"/>
        </w:rPr>
        <w:t xml:space="preserve">, Former Ambassador of Turkey in Colombia, </w:t>
      </w:r>
      <w:r w:rsidR="00C962F8">
        <w:rPr>
          <w:rFonts w:ascii="Arial" w:hAnsi="Arial" w:cs="Arial"/>
          <w:sz w:val="18"/>
          <w:lang w:val="en-GB"/>
        </w:rPr>
        <w:t>Ambassador of Turkey in Luxemburg</w:t>
      </w:r>
    </w:p>
    <w:p w14:paraId="24AE07BF" w14:textId="77777777" w:rsidR="003B1F62" w:rsidRPr="006016F7" w:rsidRDefault="003B1F62">
      <w:pPr>
        <w:rPr>
          <w:rFonts w:ascii="Arial" w:hAnsi="Arial" w:cs="Arial"/>
          <w:sz w:val="18"/>
          <w:lang w:val="en-GB"/>
        </w:rPr>
      </w:pPr>
    </w:p>
    <w:p w14:paraId="436BF6F7" w14:textId="77777777" w:rsidR="003B1F62" w:rsidRPr="006016F7" w:rsidRDefault="003F63B8">
      <w:pPr>
        <w:rPr>
          <w:rFonts w:ascii="Arial" w:hAnsi="Arial" w:cs="Arial"/>
          <w:sz w:val="18"/>
          <w:lang w:val="en-GB"/>
        </w:rPr>
      </w:pPr>
      <w:proofErr w:type="spellStart"/>
      <w:r w:rsidRPr="006016F7">
        <w:rPr>
          <w:rFonts w:ascii="Arial" w:hAnsi="Arial" w:cs="Arial"/>
          <w:sz w:val="18"/>
          <w:lang w:val="en-GB"/>
        </w:rPr>
        <w:t>Tolga</w:t>
      </w:r>
      <w:proofErr w:type="spellEnd"/>
      <w:r w:rsidRPr="006016F7">
        <w:rPr>
          <w:rFonts w:ascii="Arial" w:hAnsi="Arial" w:cs="Arial"/>
          <w:sz w:val="18"/>
          <w:lang w:val="en-GB"/>
        </w:rPr>
        <w:t xml:space="preserve"> </w:t>
      </w:r>
      <w:proofErr w:type="spellStart"/>
      <w:r w:rsidRPr="006016F7">
        <w:rPr>
          <w:rFonts w:ascii="Arial" w:hAnsi="Arial" w:cs="Arial"/>
          <w:sz w:val="18"/>
          <w:lang w:val="en-GB"/>
        </w:rPr>
        <w:t>Orkun</w:t>
      </w:r>
      <w:proofErr w:type="spellEnd"/>
      <w:r w:rsidRPr="006016F7">
        <w:rPr>
          <w:rFonts w:ascii="Arial" w:hAnsi="Arial" w:cs="Arial"/>
          <w:sz w:val="18"/>
          <w:lang w:val="en-GB"/>
        </w:rPr>
        <w:t>, Former Consul General of Turkey, Amsterdam, NL</w:t>
      </w:r>
    </w:p>
    <w:p w14:paraId="1FEE2DA3" w14:textId="77777777" w:rsidR="003B1F62" w:rsidRPr="006016F7" w:rsidRDefault="003B1F62">
      <w:pPr>
        <w:rPr>
          <w:rFonts w:ascii="Arial" w:hAnsi="Arial" w:cs="Arial"/>
          <w:sz w:val="18"/>
          <w:lang w:val="en-GB"/>
        </w:rPr>
      </w:pPr>
    </w:p>
    <w:p w14:paraId="0F5979C5" w14:textId="77777777" w:rsidR="003B1F62" w:rsidRPr="006016F7" w:rsidRDefault="003F63B8">
      <w:pPr>
        <w:rPr>
          <w:rFonts w:ascii="Arial" w:hAnsi="Arial" w:cs="Arial"/>
          <w:sz w:val="18"/>
          <w:lang w:val="en-GB"/>
        </w:rPr>
      </w:pPr>
      <w:proofErr w:type="spellStart"/>
      <w:r w:rsidRPr="006016F7">
        <w:rPr>
          <w:rFonts w:ascii="Arial" w:hAnsi="Arial" w:cs="Arial"/>
          <w:sz w:val="18"/>
          <w:lang w:val="en-GB"/>
        </w:rPr>
        <w:t>Oytun</w:t>
      </w:r>
      <w:proofErr w:type="spellEnd"/>
      <w:r w:rsidRPr="006016F7">
        <w:rPr>
          <w:rFonts w:ascii="Arial" w:hAnsi="Arial" w:cs="Arial"/>
          <w:sz w:val="18"/>
          <w:lang w:val="en-GB"/>
        </w:rPr>
        <w:t xml:space="preserve"> </w:t>
      </w:r>
      <w:proofErr w:type="spellStart"/>
      <w:r w:rsidRPr="006016F7">
        <w:rPr>
          <w:rFonts w:ascii="Arial" w:hAnsi="Arial" w:cs="Arial"/>
          <w:sz w:val="18"/>
          <w:lang w:val="en-GB"/>
        </w:rPr>
        <w:t>Deliktaş</w:t>
      </w:r>
      <w:proofErr w:type="spellEnd"/>
      <w:r w:rsidRPr="006016F7">
        <w:rPr>
          <w:rFonts w:ascii="Arial" w:hAnsi="Arial" w:cs="Arial"/>
          <w:sz w:val="18"/>
          <w:lang w:val="en-GB"/>
        </w:rPr>
        <w:t xml:space="preserve">, </w:t>
      </w:r>
      <w:r w:rsidR="00D209F5" w:rsidRPr="006016F7">
        <w:rPr>
          <w:rFonts w:ascii="Arial" w:hAnsi="Arial" w:cs="Arial"/>
          <w:sz w:val="18"/>
          <w:lang w:val="en-GB"/>
        </w:rPr>
        <w:t>British</w:t>
      </w:r>
      <w:r w:rsidRPr="006016F7">
        <w:rPr>
          <w:rFonts w:ascii="Arial" w:hAnsi="Arial" w:cs="Arial"/>
          <w:sz w:val="18"/>
          <w:lang w:val="en-GB"/>
        </w:rPr>
        <w:t xml:space="preserve"> Embassy, Ankara Turkey</w:t>
      </w:r>
    </w:p>
    <w:p w14:paraId="76A12CD7" w14:textId="77777777" w:rsidR="003B1F62" w:rsidRPr="006016F7" w:rsidRDefault="003B1F62">
      <w:pPr>
        <w:rPr>
          <w:rFonts w:ascii="Arial" w:hAnsi="Arial" w:cs="Arial"/>
          <w:sz w:val="18"/>
          <w:lang w:val="en-GB"/>
        </w:rPr>
      </w:pPr>
    </w:p>
    <w:p w14:paraId="20422FBD" w14:textId="77777777" w:rsidR="003B1F62" w:rsidRPr="006016F7" w:rsidRDefault="003B1F62">
      <w:pPr>
        <w:rPr>
          <w:rFonts w:ascii="Arial" w:hAnsi="Arial" w:cs="Arial"/>
          <w:sz w:val="18"/>
          <w:lang w:val="en-GB"/>
        </w:rPr>
      </w:pPr>
    </w:p>
    <w:p w14:paraId="262E3443" w14:textId="77777777" w:rsidR="003B1F62" w:rsidRPr="006016F7" w:rsidRDefault="003B1F62">
      <w:pPr>
        <w:rPr>
          <w:rFonts w:ascii="Arial" w:hAnsi="Arial" w:cs="Arial"/>
          <w:b/>
          <w:bCs/>
          <w:sz w:val="18"/>
          <w:lang w:val="en-GB"/>
        </w:rPr>
      </w:pPr>
    </w:p>
    <w:p w14:paraId="5597B692" w14:textId="77777777" w:rsidR="003B1F62" w:rsidRPr="006016F7" w:rsidRDefault="003B1F62">
      <w:pPr>
        <w:rPr>
          <w:rFonts w:ascii="Arial" w:hAnsi="Arial" w:cs="Arial"/>
          <w:sz w:val="18"/>
          <w:lang w:val="en-GB"/>
        </w:rPr>
      </w:pPr>
    </w:p>
    <w:p w14:paraId="3843DCC6" w14:textId="77777777" w:rsidR="003B1F62" w:rsidRPr="006016F7" w:rsidRDefault="003F63B8">
      <w:pPr>
        <w:pageBreakBefore/>
        <w:rPr>
          <w:rFonts w:ascii="Arial" w:hAnsi="Arial" w:cs="Arial"/>
          <w:sz w:val="18"/>
          <w:u w:val="single"/>
          <w:lang w:val="en-GB"/>
        </w:rPr>
      </w:pPr>
      <w:r w:rsidRPr="006016F7">
        <w:rPr>
          <w:rFonts w:ascii="Arial" w:hAnsi="Arial" w:cs="Arial"/>
          <w:b/>
          <w:bCs/>
          <w:sz w:val="18"/>
          <w:u w:val="single"/>
          <w:lang w:val="en-GB"/>
        </w:rPr>
        <w:lastRenderedPageBreak/>
        <w:t>Others:</w:t>
      </w:r>
    </w:p>
    <w:p w14:paraId="1E797AB0" w14:textId="77777777" w:rsidR="003B1F62" w:rsidRPr="006016F7" w:rsidRDefault="003B1F62">
      <w:pPr>
        <w:rPr>
          <w:rFonts w:ascii="Arial" w:hAnsi="Arial" w:cs="Arial"/>
          <w:sz w:val="18"/>
          <w:u w:val="single"/>
          <w:lang w:val="en-GB"/>
        </w:rPr>
      </w:pPr>
    </w:p>
    <w:p w14:paraId="356474D9"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Member of </w:t>
      </w:r>
      <w:r w:rsidR="00F068ED">
        <w:rPr>
          <w:rFonts w:ascii="Arial" w:hAnsi="Arial" w:cs="Arial"/>
          <w:sz w:val="18"/>
          <w:lang w:val="en-GB"/>
        </w:rPr>
        <w:t xml:space="preserve">the </w:t>
      </w:r>
      <w:r w:rsidRPr="006016F7">
        <w:rPr>
          <w:rFonts w:ascii="Arial" w:hAnsi="Arial" w:cs="Arial"/>
          <w:sz w:val="18"/>
          <w:lang w:val="en-GB"/>
        </w:rPr>
        <w:t>Turkish Chamber of City Planners</w:t>
      </w:r>
    </w:p>
    <w:p w14:paraId="69E38A89" w14:textId="77777777" w:rsidR="003B1F62" w:rsidRPr="006016F7" w:rsidRDefault="003B1F62">
      <w:pPr>
        <w:tabs>
          <w:tab w:val="left" w:pos="720"/>
        </w:tabs>
        <w:ind w:left="720" w:hanging="360"/>
        <w:rPr>
          <w:rFonts w:ascii="Arial" w:hAnsi="Arial" w:cs="Arial"/>
          <w:sz w:val="18"/>
          <w:lang w:val="en-GB"/>
        </w:rPr>
      </w:pPr>
    </w:p>
    <w:p w14:paraId="5946A493"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Member of </w:t>
      </w:r>
      <w:proofErr w:type="spellStart"/>
      <w:r w:rsidRPr="006016F7">
        <w:rPr>
          <w:rFonts w:ascii="Arial" w:hAnsi="Arial" w:cs="Arial"/>
          <w:sz w:val="18"/>
          <w:lang w:val="en-GB"/>
        </w:rPr>
        <w:t>Chaine</w:t>
      </w:r>
      <w:proofErr w:type="spellEnd"/>
      <w:r w:rsidRPr="006016F7">
        <w:rPr>
          <w:rFonts w:ascii="Arial" w:hAnsi="Arial" w:cs="Arial"/>
          <w:sz w:val="18"/>
          <w:lang w:val="en-GB"/>
        </w:rPr>
        <w:t xml:space="preserve"> Des </w:t>
      </w:r>
      <w:proofErr w:type="spellStart"/>
      <w:r w:rsidRPr="006016F7">
        <w:rPr>
          <w:rFonts w:ascii="Arial" w:hAnsi="Arial" w:cs="Arial"/>
          <w:sz w:val="18"/>
          <w:lang w:val="en-GB"/>
        </w:rPr>
        <w:t>Rotisseurs</w:t>
      </w:r>
      <w:proofErr w:type="spellEnd"/>
      <w:r w:rsidRPr="006016F7">
        <w:rPr>
          <w:rFonts w:ascii="Arial" w:hAnsi="Arial" w:cs="Arial"/>
          <w:sz w:val="18"/>
          <w:lang w:val="en-GB"/>
        </w:rPr>
        <w:t>, Turkey</w:t>
      </w:r>
    </w:p>
    <w:p w14:paraId="06249072" w14:textId="77777777" w:rsidR="003B1F62" w:rsidRPr="006016F7" w:rsidRDefault="003B1F62">
      <w:pPr>
        <w:tabs>
          <w:tab w:val="left" w:pos="720"/>
        </w:tabs>
        <w:ind w:left="720" w:hanging="360"/>
        <w:rPr>
          <w:rFonts w:ascii="Arial" w:hAnsi="Arial" w:cs="Arial"/>
          <w:sz w:val="18"/>
          <w:lang w:val="en-GB"/>
        </w:rPr>
      </w:pPr>
    </w:p>
    <w:p w14:paraId="43C60E40" w14:textId="77777777" w:rsidR="003B1F62" w:rsidRPr="006016F7" w:rsidRDefault="00C71103" w:rsidP="0070111A">
      <w:pPr>
        <w:numPr>
          <w:ilvl w:val="0"/>
          <w:numId w:val="2"/>
        </w:numPr>
        <w:tabs>
          <w:tab w:val="left" w:pos="720"/>
        </w:tabs>
        <w:ind w:left="1080"/>
        <w:rPr>
          <w:rFonts w:ascii="Arial" w:hAnsi="Arial" w:cs="Arial"/>
          <w:i/>
          <w:sz w:val="16"/>
          <w:szCs w:val="16"/>
          <w:lang w:val="en-GB"/>
        </w:rPr>
      </w:pPr>
      <w:r w:rsidRPr="006016F7">
        <w:rPr>
          <w:rFonts w:ascii="Arial" w:hAnsi="Arial" w:cs="Arial"/>
          <w:i/>
          <w:sz w:val="16"/>
          <w:szCs w:val="16"/>
          <w:lang w:val="en-GB"/>
        </w:rPr>
        <w:t xml:space="preserve">(Former) </w:t>
      </w:r>
      <w:r w:rsidR="003F63B8" w:rsidRPr="006016F7">
        <w:rPr>
          <w:rFonts w:ascii="Arial" w:hAnsi="Arial" w:cs="Arial"/>
          <w:i/>
          <w:sz w:val="16"/>
          <w:szCs w:val="16"/>
          <w:lang w:val="en-GB"/>
        </w:rPr>
        <w:t>Member of SKAL International, Turkey</w:t>
      </w:r>
    </w:p>
    <w:p w14:paraId="201D86DE" w14:textId="77777777" w:rsidR="003B1F62" w:rsidRPr="006016F7" w:rsidRDefault="003B1F62">
      <w:pPr>
        <w:tabs>
          <w:tab w:val="left" w:pos="720"/>
        </w:tabs>
        <w:ind w:left="720" w:hanging="360"/>
        <w:rPr>
          <w:rFonts w:ascii="Arial" w:hAnsi="Arial" w:cs="Arial"/>
          <w:sz w:val="18"/>
          <w:lang w:val="en-GB"/>
        </w:rPr>
      </w:pPr>
    </w:p>
    <w:p w14:paraId="27CBAF6B"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Member of ATID, Anatolian Tourism Managers Association, Turkey</w:t>
      </w:r>
    </w:p>
    <w:p w14:paraId="4C155B43" w14:textId="77777777" w:rsidR="003B1F62" w:rsidRPr="006016F7" w:rsidRDefault="003B1F62">
      <w:pPr>
        <w:tabs>
          <w:tab w:val="left" w:pos="720"/>
        </w:tabs>
        <w:ind w:left="720" w:hanging="360"/>
        <w:rPr>
          <w:rFonts w:ascii="Arial" w:hAnsi="Arial" w:cs="Arial"/>
          <w:sz w:val="18"/>
          <w:lang w:val="en-GB"/>
        </w:rPr>
      </w:pPr>
    </w:p>
    <w:p w14:paraId="6A5AE670" w14:textId="77777777" w:rsidR="003B1F62" w:rsidRPr="006016F7" w:rsidRDefault="003B1F62" w:rsidP="00C71103">
      <w:pPr>
        <w:ind w:left="720"/>
        <w:rPr>
          <w:rFonts w:ascii="Arial" w:hAnsi="Arial" w:cs="Arial"/>
          <w:sz w:val="18"/>
          <w:lang w:val="en-GB"/>
        </w:rPr>
      </w:pPr>
    </w:p>
    <w:p w14:paraId="3C47535E" w14:textId="77777777" w:rsidR="003B1F62" w:rsidRPr="006016F7" w:rsidRDefault="003B1F62">
      <w:pPr>
        <w:tabs>
          <w:tab w:val="left" w:pos="720"/>
        </w:tabs>
        <w:ind w:left="720" w:hanging="360"/>
        <w:rPr>
          <w:rFonts w:ascii="Arial" w:hAnsi="Arial" w:cs="Arial"/>
          <w:sz w:val="18"/>
          <w:lang w:val="en-GB"/>
        </w:rPr>
      </w:pPr>
    </w:p>
    <w:p w14:paraId="17562095" w14:textId="77777777" w:rsidR="00C71103" w:rsidRPr="006016F7" w:rsidRDefault="00C71103">
      <w:pPr>
        <w:numPr>
          <w:ilvl w:val="0"/>
          <w:numId w:val="2"/>
        </w:numPr>
        <w:tabs>
          <w:tab w:val="left" w:pos="720"/>
        </w:tabs>
        <w:rPr>
          <w:rFonts w:ascii="Arial" w:hAnsi="Arial" w:cs="Arial"/>
          <w:sz w:val="18"/>
          <w:lang w:val="en-GB"/>
        </w:rPr>
      </w:pPr>
      <w:r w:rsidRPr="006016F7">
        <w:rPr>
          <w:rFonts w:ascii="Arial" w:hAnsi="Arial" w:cs="Arial"/>
          <w:sz w:val="18"/>
          <w:lang w:val="en-GB"/>
        </w:rPr>
        <w:t>ESRI ArcGIS packages</w:t>
      </w:r>
    </w:p>
    <w:p w14:paraId="5E2CA907" w14:textId="77777777" w:rsidR="00C71103" w:rsidRPr="006016F7" w:rsidRDefault="00C71103" w:rsidP="00C71103">
      <w:pPr>
        <w:ind w:left="720"/>
        <w:rPr>
          <w:rFonts w:ascii="Arial" w:hAnsi="Arial" w:cs="Arial"/>
          <w:sz w:val="18"/>
          <w:lang w:val="en-GB"/>
        </w:rPr>
      </w:pPr>
    </w:p>
    <w:p w14:paraId="725D5485" w14:textId="77777777" w:rsidR="00664448"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Programming Knowledge of </w:t>
      </w:r>
      <w:r w:rsidR="00664448" w:rsidRPr="006016F7">
        <w:rPr>
          <w:rFonts w:ascii="Arial" w:hAnsi="Arial" w:cs="Arial"/>
          <w:sz w:val="18"/>
          <w:lang w:val="en-GB"/>
        </w:rPr>
        <w:t xml:space="preserve">Python, </w:t>
      </w:r>
      <w:r w:rsidRPr="006016F7">
        <w:rPr>
          <w:rFonts w:ascii="Arial" w:hAnsi="Arial" w:cs="Arial"/>
          <w:sz w:val="18"/>
          <w:lang w:val="en-GB"/>
        </w:rPr>
        <w:t>Fortran</w:t>
      </w:r>
      <w:r w:rsidR="00D271AD" w:rsidRPr="006016F7">
        <w:rPr>
          <w:rFonts w:ascii="Arial" w:hAnsi="Arial" w:cs="Arial"/>
          <w:sz w:val="18"/>
          <w:lang w:val="en-GB"/>
        </w:rPr>
        <w:t xml:space="preserve"> &amp;</w:t>
      </w:r>
      <w:r w:rsidRPr="006016F7">
        <w:rPr>
          <w:rFonts w:ascii="Arial" w:hAnsi="Arial" w:cs="Arial"/>
          <w:sz w:val="18"/>
          <w:lang w:val="en-GB"/>
        </w:rPr>
        <w:t xml:space="preserve"> Basic languages</w:t>
      </w:r>
    </w:p>
    <w:p w14:paraId="01807080" w14:textId="77777777" w:rsidR="00664448" w:rsidRPr="006016F7" w:rsidRDefault="00664448" w:rsidP="00664448">
      <w:pPr>
        <w:pStyle w:val="ListeParagraf"/>
        <w:rPr>
          <w:rFonts w:ascii="Arial" w:hAnsi="Arial" w:cs="Arial"/>
          <w:sz w:val="18"/>
          <w:lang w:val="en-GB"/>
        </w:rPr>
      </w:pPr>
    </w:p>
    <w:p w14:paraId="37688D7B" w14:textId="77777777" w:rsidR="003B1F62" w:rsidRPr="006016F7" w:rsidRDefault="00664448">
      <w:pPr>
        <w:numPr>
          <w:ilvl w:val="0"/>
          <w:numId w:val="2"/>
        </w:numPr>
        <w:tabs>
          <w:tab w:val="left" w:pos="720"/>
        </w:tabs>
        <w:rPr>
          <w:rFonts w:ascii="Arial" w:hAnsi="Arial" w:cs="Arial"/>
          <w:sz w:val="18"/>
          <w:lang w:val="en-GB"/>
        </w:rPr>
      </w:pPr>
      <w:r w:rsidRPr="006016F7">
        <w:rPr>
          <w:rFonts w:ascii="Arial" w:hAnsi="Arial" w:cs="Arial"/>
          <w:sz w:val="18"/>
          <w:lang w:val="en-GB"/>
        </w:rPr>
        <w:t xml:space="preserve">Experience </w:t>
      </w:r>
      <w:r w:rsidR="006016F7" w:rsidRPr="006016F7">
        <w:rPr>
          <w:rFonts w:ascii="Arial" w:hAnsi="Arial" w:cs="Arial"/>
          <w:sz w:val="18"/>
          <w:lang w:val="en-GB"/>
        </w:rPr>
        <w:t>in</w:t>
      </w:r>
      <w:r w:rsidRPr="006016F7">
        <w:rPr>
          <w:rFonts w:ascii="Arial" w:hAnsi="Arial" w:cs="Arial"/>
          <w:sz w:val="18"/>
          <w:lang w:val="en-GB"/>
        </w:rPr>
        <w:t xml:space="preserve"> Applied Data Science </w:t>
      </w:r>
      <w:r w:rsidR="003F63B8" w:rsidRPr="006016F7">
        <w:rPr>
          <w:rFonts w:ascii="Arial" w:hAnsi="Arial" w:cs="Arial"/>
          <w:sz w:val="18"/>
          <w:lang w:val="en-GB"/>
        </w:rPr>
        <w:t xml:space="preserve"> </w:t>
      </w:r>
    </w:p>
    <w:p w14:paraId="41087D41" w14:textId="77777777" w:rsidR="003B1F62" w:rsidRPr="006016F7" w:rsidRDefault="003B1F62">
      <w:pPr>
        <w:tabs>
          <w:tab w:val="left" w:pos="720"/>
        </w:tabs>
        <w:ind w:left="720" w:hanging="360"/>
        <w:rPr>
          <w:rFonts w:ascii="Arial" w:hAnsi="Arial" w:cs="Arial"/>
          <w:sz w:val="18"/>
          <w:lang w:val="en-GB"/>
        </w:rPr>
      </w:pPr>
    </w:p>
    <w:p w14:paraId="7DB9F62F"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Experience in AutoCAD, 3D Max, Intergraph, Database, and other packages &amp; Network programs. </w:t>
      </w:r>
    </w:p>
    <w:p w14:paraId="62266587" w14:textId="77777777" w:rsidR="003B1F62" w:rsidRPr="006016F7" w:rsidRDefault="003B1F62">
      <w:pPr>
        <w:tabs>
          <w:tab w:val="left" w:pos="720"/>
        </w:tabs>
        <w:ind w:left="720" w:hanging="360"/>
        <w:rPr>
          <w:rFonts w:ascii="Arial" w:hAnsi="Arial" w:cs="Arial"/>
          <w:sz w:val="18"/>
          <w:lang w:val="en-GB"/>
        </w:rPr>
      </w:pPr>
    </w:p>
    <w:p w14:paraId="7611E101"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All Windows/Mac programs.</w:t>
      </w:r>
    </w:p>
    <w:p w14:paraId="26F1D1F6" w14:textId="77777777" w:rsidR="003B1F62" w:rsidRPr="006016F7" w:rsidRDefault="003B1F62">
      <w:pPr>
        <w:tabs>
          <w:tab w:val="left" w:pos="720"/>
        </w:tabs>
        <w:ind w:left="720" w:hanging="360"/>
        <w:rPr>
          <w:rFonts w:ascii="Arial" w:hAnsi="Arial" w:cs="Arial"/>
          <w:sz w:val="18"/>
          <w:lang w:val="en-GB"/>
        </w:rPr>
      </w:pPr>
    </w:p>
    <w:p w14:paraId="261081BE"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AutoCAD Map, </w:t>
      </w:r>
      <w:proofErr w:type="spellStart"/>
      <w:r w:rsidRPr="006016F7">
        <w:rPr>
          <w:rFonts w:ascii="Arial" w:hAnsi="Arial" w:cs="Arial"/>
          <w:sz w:val="18"/>
          <w:lang w:val="en-GB"/>
        </w:rPr>
        <w:t>NetCad</w:t>
      </w:r>
      <w:proofErr w:type="spellEnd"/>
      <w:r w:rsidR="000853B0" w:rsidRPr="006016F7">
        <w:rPr>
          <w:rFonts w:ascii="Arial" w:hAnsi="Arial" w:cs="Arial"/>
          <w:sz w:val="18"/>
          <w:lang w:val="en-GB"/>
        </w:rPr>
        <w:t>,</w:t>
      </w:r>
      <w:r w:rsidRPr="006016F7">
        <w:rPr>
          <w:rFonts w:ascii="Arial" w:hAnsi="Arial" w:cs="Arial"/>
          <w:sz w:val="18"/>
          <w:lang w:val="en-GB"/>
        </w:rPr>
        <w:t xml:space="preserve"> and Intergraph Modular GIS and Mapping programs</w:t>
      </w:r>
    </w:p>
    <w:p w14:paraId="624E126A" w14:textId="77777777" w:rsidR="00C71103" w:rsidRPr="006016F7" w:rsidRDefault="00C71103" w:rsidP="00C71103">
      <w:pPr>
        <w:pStyle w:val="ListeParagraf"/>
        <w:rPr>
          <w:rFonts w:ascii="Arial" w:hAnsi="Arial" w:cs="Arial"/>
          <w:sz w:val="18"/>
          <w:lang w:val="en-GB"/>
        </w:rPr>
      </w:pPr>
    </w:p>
    <w:p w14:paraId="682555C8" w14:textId="77777777" w:rsidR="00C71103" w:rsidRPr="006016F7" w:rsidRDefault="00C71103" w:rsidP="00C71103">
      <w:pPr>
        <w:ind w:left="720"/>
        <w:rPr>
          <w:rFonts w:ascii="Arial" w:hAnsi="Arial" w:cs="Arial"/>
          <w:sz w:val="18"/>
          <w:lang w:val="en-GB"/>
        </w:rPr>
      </w:pPr>
    </w:p>
    <w:p w14:paraId="7B58BB5C" w14:textId="77777777" w:rsidR="003B1F62" w:rsidRPr="006016F7" w:rsidRDefault="003B1F62">
      <w:pPr>
        <w:tabs>
          <w:tab w:val="left" w:pos="720"/>
        </w:tabs>
        <w:ind w:left="720" w:hanging="360"/>
        <w:rPr>
          <w:rFonts w:ascii="Arial" w:hAnsi="Arial" w:cs="Arial"/>
          <w:sz w:val="18"/>
          <w:lang w:val="en-GB"/>
        </w:rPr>
      </w:pPr>
    </w:p>
    <w:p w14:paraId="1618B33B"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Experience as Professional Tourist Guide and Tour Operator, </w:t>
      </w:r>
      <w:r w:rsidR="00F068ED">
        <w:rPr>
          <w:rFonts w:ascii="Arial" w:hAnsi="Arial" w:cs="Arial"/>
          <w:sz w:val="18"/>
          <w:lang w:val="en-GB"/>
        </w:rPr>
        <w:t xml:space="preserve">in </w:t>
      </w:r>
      <w:r w:rsidRPr="006016F7">
        <w:rPr>
          <w:rFonts w:ascii="Arial" w:hAnsi="Arial" w:cs="Arial"/>
          <w:sz w:val="18"/>
          <w:lang w:val="en-GB"/>
        </w:rPr>
        <w:t>Turkey (1984-88)</w:t>
      </w:r>
    </w:p>
    <w:p w14:paraId="4CA0AD2F" w14:textId="77777777" w:rsidR="003B1F62" w:rsidRPr="006016F7" w:rsidRDefault="003B1F62">
      <w:pPr>
        <w:tabs>
          <w:tab w:val="left" w:pos="720"/>
        </w:tabs>
        <w:ind w:left="720" w:hanging="360"/>
        <w:rPr>
          <w:rFonts w:ascii="Arial" w:hAnsi="Arial" w:cs="Arial"/>
          <w:sz w:val="18"/>
          <w:lang w:val="en-GB"/>
        </w:rPr>
      </w:pPr>
    </w:p>
    <w:p w14:paraId="4B20BA3E"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PHAB (Physically Handicapped and </w:t>
      </w:r>
      <w:r w:rsidR="000853B0" w:rsidRPr="006016F7">
        <w:rPr>
          <w:rFonts w:ascii="Arial" w:hAnsi="Arial" w:cs="Arial"/>
          <w:sz w:val="18"/>
          <w:lang w:val="en-GB"/>
        </w:rPr>
        <w:t>Able-Bodied</w:t>
      </w:r>
      <w:r w:rsidRPr="006016F7">
        <w:rPr>
          <w:rFonts w:ascii="Arial" w:hAnsi="Arial" w:cs="Arial"/>
          <w:sz w:val="18"/>
          <w:lang w:val="en-GB"/>
        </w:rPr>
        <w:t xml:space="preserve"> - London) Workcamp leader, 4 camps, with European Physically and Mentally Handicapped Students, Turkey (1986-1987)</w:t>
      </w:r>
    </w:p>
    <w:p w14:paraId="4195B204" w14:textId="77777777" w:rsidR="003B1F62" w:rsidRPr="006016F7" w:rsidRDefault="003B1F62">
      <w:pPr>
        <w:tabs>
          <w:tab w:val="left" w:pos="720"/>
        </w:tabs>
        <w:ind w:left="720" w:hanging="360"/>
        <w:rPr>
          <w:rFonts w:ascii="Arial" w:hAnsi="Arial" w:cs="Arial"/>
          <w:sz w:val="18"/>
          <w:lang w:val="en-GB"/>
        </w:rPr>
      </w:pPr>
    </w:p>
    <w:p w14:paraId="26DB26F6"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ICYE (International Cultural Youth Exchange - Helsinki Finland) Turkish Workcamp Deputy leader, Turkey (1987-1988)</w:t>
      </w:r>
    </w:p>
    <w:p w14:paraId="4072673C" w14:textId="77777777" w:rsidR="003B1F62" w:rsidRPr="006016F7" w:rsidRDefault="003B1F62">
      <w:pPr>
        <w:tabs>
          <w:tab w:val="left" w:pos="720"/>
        </w:tabs>
        <w:ind w:left="720" w:hanging="360"/>
        <w:rPr>
          <w:rFonts w:ascii="Arial" w:hAnsi="Arial" w:cs="Arial"/>
          <w:sz w:val="18"/>
          <w:lang w:val="en-GB"/>
        </w:rPr>
      </w:pPr>
    </w:p>
    <w:p w14:paraId="7FEF47A7"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EV-HANNOVER (</w:t>
      </w:r>
      <w:proofErr w:type="spellStart"/>
      <w:r w:rsidRPr="006016F7">
        <w:rPr>
          <w:rFonts w:ascii="Arial" w:hAnsi="Arial" w:cs="Arial"/>
          <w:sz w:val="18"/>
          <w:lang w:val="en-GB"/>
        </w:rPr>
        <w:t>Evangelische</w:t>
      </w:r>
      <w:proofErr w:type="spellEnd"/>
      <w:r w:rsidRPr="006016F7">
        <w:rPr>
          <w:rFonts w:ascii="Arial" w:hAnsi="Arial" w:cs="Arial"/>
          <w:sz w:val="18"/>
          <w:lang w:val="en-GB"/>
        </w:rPr>
        <w:t xml:space="preserve"> </w:t>
      </w:r>
      <w:proofErr w:type="spellStart"/>
      <w:r w:rsidRPr="006016F7">
        <w:rPr>
          <w:rFonts w:ascii="Arial" w:hAnsi="Arial" w:cs="Arial"/>
          <w:sz w:val="18"/>
          <w:lang w:val="en-GB"/>
        </w:rPr>
        <w:t>Jugendzentrum</w:t>
      </w:r>
      <w:proofErr w:type="spellEnd"/>
      <w:r w:rsidRPr="006016F7">
        <w:rPr>
          <w:rFonts w:ascii="Arial" w:hAnsi="Arial" w:cs="Arial"/>
          <w:sz w:val="18"/>
          <w:lang w:val="en-GB"/>
        </w:rPr>
        <w:t xml:space="preserve">- Hannover Germany) Voluntary Youth </w:t>
      </w:r>
      <w:proofErr w:type="spellStart"/>
      <w:r w:rsidR="00C71103" w:rsidRPr="006016F7">
        <w:rPr>
          <w:rFonts w:ascii="Arial" w:hAnsi="Arial" w:cs="Arial"/>
          <w:sz w:val="18"/>
          <w:lang w:val="en-GB"/>
        </w:rPr>
        <w:t>C</w:t>
      </w:r>
      <w:r w:rsidRPr="006016F7">
        <w:rPr>
          <w:rFonts w:ascii="Arial" w:hAnsi="Arial" w:cs="Arial"/>
          <w:sz w:val="18"/>
          <w:lang w:val="en-GB"/>
        </w:rPr>
        <w:t>enter</w:t>
      </w:r>
      <w:proofErr w:type="spellEnd"/>
      <w:r w:rsidRPr="006016F7">
        <w:rPr>
          <w:rFonts w:ascii="Arial" w:hAnsi="Arial" w:cs="Arial"/>
          <w:sz w:val="18"/>
          <w:lang w:val="en-GB"/>
        </w:rPr>
        <w:t xml:space="preserve"> Advisor, for Turkish workers' children, 2 months, Hannover, (1987)</w:t>
      </w:r>
    </w:p>
    <w:p w14:paraId="199CD039" w14:textId="77777777" w:rsidR="003B1F62" w:rsidRPr="006016F7" w:rsidRDefault="003B1F62">
      <w:pPr>
        <w:tabs>
          <w:tab w:val="left" w:pos="720"/>
        </w:tabs>
        <w:ind w:left="720" w:hanging="360"/>
        <w:rPr>
          <w:rFonts w:ascii="Arial" w:hAnsi="Arial" w:cs="Arial"/>
          <w:sz w:val="18"/>
          <w:lang w:val="en-GB"/>
        </w:rPr>
      </w:pPr>
    </w:p>
    <w:p w14:paraId="2FECEC9B" w14:textId="77777777" w:rsidR="003B1F62"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Experience as </w:t>
      </w:r>
      <w:r w:rsidR="006016F7" w:rsidRPr="006016F7">
        <w:rPr>
          <w:rFonts w:ascii="Arial" w:hAnsi="Arial" w:cs="Arial"/>
          <w:sz w:val="18"/>
          <w:lang w:val="en-GB"/>
        </w:rPr>
        <w:t>a</w:t>
      </w:r>
      <w:r w:rsidRPr="006016F7">
        <w:rPr>
          <w:rFonts w:ascii="Arial" w:hAnsi="Arial" w:cs="Arial"/>
          <w:sz w:val="18"/>
          <w:lang w:val="en-GB"/>
        </w:rPr>
        <w:t xml:space="preserve"> volunteer, rescue member, disaster rescue and post-planning adviser, </w:t>
      </w:r>
      <w:r w:rsidR="006016F7" w:rsidRPr="006016F7">
        <w:rPr>
          <w:rFonts w:ascii="Arial" w:hAnsi="Arial" w:cs="Arial"/>
          <w:sz w:val="18"/>
          <w:lang w:val="en-GB"/>
        </w:rPr>
        <w:t xml:space="preserve">and </w:t>
      </w:r>
      <w:r w:rsidRPr="006016F7">
        <w:rPr>
          <w:rFonts w:ascii="Arial" w:hAnsi="Arial" w:cs="Arial"/>
          <w:sz w:val="18"/>
          <w:lang w:val="en-GB"/>
        </w:rPr>
        <w:t xml:space="preserve">logistics distribution organizer in earthquakes in Turkey </w:t>
      </w:r>
      <w:r w:rsidR="006016F7" w:rsidRPr="006016F7">
        <w:rPr>
          <w:rFonts w:ascii="Arial" w:hAnsi="Arial" w:cs="Arial"/>
          <w:sz w:val="18"/>
          <w:lang w:val="en-GB"/>
        </w:rPr>
        <w:t xml:space="preserve">in </w:t>
      </w:r>
      <w:r w:rsidRPr="006016F7">
        <w:rPr>
          <w:rFonts w:ascii="Arial" w:hAnsi="Arial" w:cs="Arial"/>
          <w:sz w:val="18"/>
          <w:lang w:val="en-GB"/>
        </w:rPr>
        <w:t>August and November 1999</w:t>
      </w:r>
    </w:p>
    <w:p w14:paraId="2F3DBE3E" w14:textId="77777777" w:rsidR="008B3A05" w:rsidRDefault="008B3A05" w:rsidP="008B3A05">
      <w:pPr>
        <w:pStyle w:val="ListeParagraf"/>
        <w:rPr>
          <w:rFonts w:ascii="Arial" w:hAnsi="Arial" w:cs="Arial"/>
          <w:sz w:val="18"/>
          <w:lang w:val="en-GB"/>
        </w:rPr>
      </w:pPr>
    </w:p>
    <w:p w14:paraId="6EB81262" w14:textId="77777777" w:rsidR="008B3A05" w:rsidRDefault="008B3A05" w:rsidP="008B3A05">
      <w:pPr>
        <w:numPr>
          <w:ilvl w:val="0"/>
          <w:numId w:val="2"/>
        </w:numPr>
        <w:tabs>
          <w:tab w:val="left" w:pos="720"/>
        </w:tabs>
        <w:rPr>
          <w:rFonts w:ascii="Arial" w:hAnsi="Arial" w:cs="Arial"/>
          <w:sz w:val="18"/>
          <w:lang w:val="en-GB"/>
        </w:rPr>
      </w:pPr>
      <w:r w:rsidRPr="006016F7">
        <w:rPr>
          <w:rFonts w:ascii="Arial" w:hAnsi="Arial" w:cs="Arial"/>
          <w:sz w:val="18"/>
          <w:lang w:val="en-GB"/>
        </w:rPr>
        <w:t xml:space="preserve">Experience as a volunteer, rescue member, disaster rescue and post-planning adviser, and logistics distribution organizer in earthquakes </w:t>
      </w:r>
      <w:r>
        <w:rPr>
          <w:rFonts w:ascii="Arial" w:hAnsi="Arial" w:cs="Arial"/>
          <w:sz w:val="18"/>
          <w:lang w:val="en-GB"/>
        </w:rPr>
        <w:t xml:space="preserve">– floods </w:t>
      </w:r>
      <w:r w:rsidRPr="006016F7">
        <w:rPr>
          <w:rFonts w:ascii="Arial" w:hAnsi="Arial" w:cs="Arial"/>
          <w:sz w:val="18"/>
          <w:lang w:val="en-GB"/>
        </w:rPr>
        <w:t xml:space="preserve">in Turkey in </w:t>
      </w:r>
      <w:r>
        <w:rPr>
          <w:rFonts w:ascii="Arial" w:hAnsi="Arial" w:cs="Arial"/>
          <w:sz w:val="18"/>
          <w:lang w:val="en-GB"/>
        </w:rPr>
        <w:t>February 2023</w:t>
      </w:r>
    </w:p>
    <w:p w14:paraId="26A62CD8" w14:textId="77777777" w:rsidR="008B3A05" w:rsidRDefault="008B3A05" w:rsidP="008B3A05">
      <w:pPr>
        <w:pStyle w:val="ListeParagraf"/>
        <w:rPr>
          <w:rFonts w:ascii="Arial" w:hAnsi="Arial" w:cs="Arial"/>
          <w:sz w:val="18"/>
          <w:lang w:val="en-GB"/>
        </w:rPr>
      </w:pPr>
    </w:p>
    <w:p w14:paraId="50131BE1" w14:textId="77777777" w:rsidR="008B3A05" w:rsidRPr="008B3A05" w:rsidRDefault="008B3A05" w:rsidP="008B3A05">
      <w:pPr>
        <w:tabs>
          <w:tab w:val="left" w:pos="720"/>
        </w:tabs>
        <w:rPr>
          <w:rFonts w:ascii="Arial" w:hAnsi="Arial" w:cs="Arial"/>
          <w:sz w:val="18"/>
          <w:lang w:val="en-GB"/>
        </w:rPr>
      </w:pPr>
    </w:p>
    <w:p w14:paraId="08217689" w14:textId="77777777" w:rsidR="003B1F62" w:rsidRPr="006016F7" w:rsidRDefault="003B1F62">
      <w:pPr>
        <w:tabs>
          <w:tab w:val="left" w:pos="720"/>
        </w:tabs>
        <w:ind w:left="720" w:hanging="360"/>
        <w:rPr>
          <w:rFonts w:ascii="Arial" w:hAnsi="Arial" w:cs="Arial"/>
          <w:sz w:val="18"/>
          <w:lang w:val="en-GB"/>
        </w:rPr>
      </w:pPr>
    </w:p>
    <w:p w14:paraId="06CD198C" w14:textId="77777777" w:rsidR="003B1F62" w:rsidRPr="006016F7" w:rsidRDefault="003F63B8">
      <w:pPr>
        <w:numPr>
          <w:ilvl w:val="0"/>
          <w:numId w:val="2"/>
        </w:numPr>
        <w:tabs>
          <w:tab w:val="left" w:pos="720"/>
        </w:tabs>
        <w:rPr>
          <w:rFonts w:ascii="Arial" w:hAnsi="Arial" w:cs="Arial"/>
          <w:sz w:val="18"/>
          <w:lang w:val="en-GB"/>
        </w:rPr>
      </w:pPr>
      <w:r w:rsidRPr="006016F7">
        <w:rPr>
          <w:rFonts w:ascii="Arial" w:hAnsi="Arial" w:cs="Arial"/>
          <w:sz w:val="18"/>
          <w:lang w:val="en-GB"/>
        </w:rPr>
        <w:t xml:space="preserve">Motorcycle driver (BMW R26 with sidecar), </w:t>
      </w:r>
      <w:proofErr w:type="gramStart"/>
      <w:r w:rsidRPr="006016F7">
        <w:rPr>
          <w:rFonts w:ascii="Arial" w:hAnsi="Arial" w:cs="Arial"/>
          <w:sz w:val="18"/>
          <w:lang w:val="en-GB"/>
        </w:rPr>
        <w:t>Photographer</w:t>
      </w:r>
      <w:proofErr w:type="gramEnd"/>
    </w:p>
    <w:p w14:paraId="0559D70C" w14:textId="77777777" w:rsidR="003B1F62" w:rsidRPr="006016F7" w:rsidRDefault="003B1F62" w:rsidP="00C71103">
      <w:pPr>
        <w:tabs>
          <w:tab w:val="left" w:pos="720"/>
        </w:tabs>
        <w:rPr>
          <w:rFonts w:ascii="Arial" w:hAnsi="Arial" w:cs="Arial"/>
          <w:sz w:val="18"/>
          <w:lang w:val="en-GB"/>
        </w:rPr>
      </w:pPr>
    </w:p>
    <w:p w14:paraId="629B89E6" w14:textId="77777777" w:rsidR="003B1F62" w:rsidRPr="006016F7" w:rsidRDefault="003F63B8">
      <w:pPr>
        <w:tabs>
          <w:tab w:val="left" w:pos="720"/>
        </w:tabs>
        <w:ind w:left="720" w:hanging="360"/>
        <w:rPr>
          <w:rFonts w:ascii="Arial" w:hAnsi="Arial" w:cs="Arial"/>
          <w:sz w:val="18"/>
          <w:lang w:val="en-GB"/>
        </w:rPr>
      </w:pPr>
      <w:proofErr w:type="gramStart"/>
      <w:r w:rsidRPr="006016F7">
        <w:rPr>
          <w:rFonts w:ascii="Arial" w:hAnsi="Arial" w:cs="Arial"/>
          <w:sz w:val="18"/>
          <w:lang w:val="en-GB"/>
        </w:rPr>
        <w:t>And;</w:t>
      </w:r>
      <w:proofErr w:type="gramEnd"/>
    </w:p>
    <w:p w14:paraId="040632A5" w14:textId="77777777" w:rsidR="003B1F62" w:rsidRPr="006016F7" w:rsidRDefault="003B1F62">
      <w:pPr>
        <w:tabs>
          <w:tab w:val="left" w:pos="720"/>
        </w:tabs>
        <w:ind w:left="720" w:hanging="360"/>
        <w:rPr>
          <w:rFonts w:ascii="Arial" w:hAnsi="Arial" w:cs="Arial"/>
          <w:sz w:val="18"/>
          <w:lang w:val="en-GB"/>
        </w:rPr>
      </w:pPr>
    </w:p>
    <w:p w14:paraId="7CD1A19B" w14:textId="77777777" w:rsidR="00C2297B" w:rsidRPr="00F85718" w:rsidRDefault="00F068ED" w:rsidP="00C2297B">
      <w:pPr>
        <w:numPr>
          <w:ilvl w:val="0"/>
          <w:numId w:val="2"/>
        </w:numPr>
        <w:tabs>
          <w:tab w:val="left" w:pos="720"/>
        </w:tabs>
        <w:rPr>
          <w:lang w:val="en-GB"/>
        </w:rPr>
      </w:pPr>
      <w:r>
        <w:rPr>
          <w:rFonts w:ascii="Arial" w:hAnsi="Arial" w:cs="Arial"/>
          <w:sz w:val="18"/>
          <w:lang w:val="en-GB"/>
        </w:rPr>
        <w:t>Travelled</w:t>
      </w:r>
      <w:r w:rsidR="003F63B8" w:rsidRPr="006016F7">
        <w:rPr>
          <w:rFonts w:ascii="Arial" w:hAnsi="Arial" w:cs="Arial"/>
          <w:sz w:val="18"/>
          <w:lang w:val="en-GB"/>
        </w:rPr>
        <w:t xml:space="preserve"> and lived in Germany, England, France, Italy, Austria, USA, Holland, Switzerland, Scotland, Japan, Greece, Nepal, India, Egypt, Cyprus, Bahrain</w:t>
      </w:r>
      <w:r w:rsidR="000853B0" w:rsidRPr="006016F7">
        <w:rPr>
          <w:rFonts w:ascii="Arial" w:hAnsi="Arial" w:cs="Arial"/>
          <w:sz w:val="18"/>
          <w:lang w:val="en-GB"/>
        </w:rPr>
        <w:t>,</w:t>
      </w:r>
      <w:r w:rsidR="003F63B8" w:rsidRPr="006016F7">
        <w:rPr>
          <w:rFonts w:ascii="Arial" w:hAnsi="Arial" w:cs="Arial"/>
          <w:sz w:val="18"/>
          <w:lang w:val="en-GB"/>
        </w:rPr>
        <w:t xml:space="preserve"> </w:t>
      </w:r>
      <w:proofErr w:type="gramStart"/>
      <w:r w:rsidR="008B3A05">
        <w:rPr>
          <w:rFonts w:ascii="Arial" w:hAnsi="Arial" w:cs="Arial"/>
          <w:sz w:val="18"/>
          <w:lang w:val="en-GB"/>
        </w:rPr>
        <w:t>Albania</w:t>
      </w:r>
      <w:proofErr w:type="gramEnd"/>
      <w:r w:rsidR="008B3A05">
        <w:rPr>
          <w:rFonts w:ascii="Arial" w:hAnsi="Arial" w:cs="Arial"/>
          <w:sz w:val="18"/>
          <w:lang w:val="en-GB"/>
        </w:rPr>
        <w:t xml:space="preserve"> </w:t>
      </w:r>
      <w:r w:rsidR="003F63B8" w:rsidRPr="006016F7">
        <w:rPr>
          <w:rFonts w:ascii="Arial" w:hAnsi="Arial" w:cs="Arial"/>
          <w:sz w:val="18"/>
          <w:lang w:val="en-GB"/>
        </w:rPr>
        <w:t>and Sudan</w:t>
      </w:r>
    </w:p>
    <w:p w14:paraId="1131A3F5" w14:textId="77777777" w:rsidR="00F85718" w:rsidRPr="006016F7" w:rsidRDefault="00F85718" w:rsidP="00F85718">
      <w:pPr>
        <w:ind w:left="720"/>
        <w:rPr>
          <w:lang w:val="en-GB"/>
        </w:rPr>
      </w:pPr>
    </w:p>
    <w:p w14:paraId="386BB004" w14:textId="77777777" w:rsidR="00C2297B" w:rsidRPr="006016F7" w:rsidRDefault="00C2297B" w:rsidP="00C2297B">
      <w:pPr>
        <w:numPr>
          <w:ilvl w:val="0"/>
          <w:numId w:val="2"/>
        </w:numPr>
        <w:tabs>
          <w:tab w:val="left" w:pos="720"/>
        </w:tabs>
        <w:rPr>
          <w:rFonts w:ascii="Arial" w:hAnsi="Arial" w:cs="Arial"/>
          <w:sz w:val="18"/>
          <w:szCs w:val="18"/>
          <w:lang w:val="en-GB"/>
        </w:rPr>
      </w:pPr>
      <w:r w:rsidRPr="006016F7">
        <w:rPr>
          <w:rFonts w:ascii="Arial" w:hAnsi="Arial" w:cs="Arial"/>
          <w:sz w:val="18"/>
          <w:szCs w:val="18"/>
          <w:lang w:val="en-GB"/>
        </w:rPr>
        <w:t>Father of “</w:t>
      </w:r>
      <w:proofErr w:type="spellStart"/>
      <w:r w:rsidRPr="006016F7">
        <w:rPr>
          <w:rFonts w:ascii="Arial" w:hAnsi="Arial" w:cs="Arial"/>
          <w:sz w:val="18"/>
          <w:szCs w:val="18"/>
          <w:lang w:val="en-GB"/>
        </w:rPr>
        <w:t>Zeytin</w:t>
      </w:r>
      <w:proofErr w:type="spellEnd"/>
      <w:r w:rsidRPr="006016F7">
        <w:rPr>
          <w:rFonts w:ascii="Arial" w:hAnsi="Arial" w:cs="Arial"/>
          <w:sz w:val="18"/>
          <w:szCs w:val="18"/>
          <w:lang w:val="en-GB"/>
        </w:rPr>
        <w:t xml:space="preserve">” the </w:t>
      </w:r>
      <w:r w:rsidR="00664448" w:rsidRPr="006016F7">
        <w:rPr>
          <w:rFonts w:ascii="Arial" w:hAnsi="Arial" w:cs="Arial"/>
          <w:sz w:val="18"/>
          <w:szCs w:val="18"/>
          <w:lang w:val="en-GB"/>
        </w:rPr>
        <w:t xml:space="preserve">Black </w:t>
      </w:r>
      <w:r w:rsidRPr="006016F7">
        <w:rPr>
          <w:rFonts w:ascii="Arial" w:hAnsi="Arial" w:cs="Arial"/>
          <w:sz w:val="18"/>
          <w:szCs w:val="18"/>
          <w:lang w:val="en-GB"/>
        </w:rPr>
        <w:t>Cat…</w:t>
      </w:r>
      <w:r w:rsidR="00F85718">
        <w:rPr>
          <w:rFonts w:ascii="Arial" w:hAnsi="Arial" w:cs="Arial"/>
          <w:sz w:val="18"/>
          <w:szCs w:val="18"/>
          <w:lang w:val="en-GB"/>
        </w:rPr>
        <w:t>;)</w:t>
      </w:r>
    </w:p>
    <w:p w14:paraId="164C6445" w14:textId="77777777" w:rsidR="003F63B8" w:rsidRPr="006016F7" w:rsidRDefault="003F63B8">
      <w:pPr>
        <w:tabs>
          <w:tab w:val="left" w:pos="720"/>
        </w:tabs>
        <w:ind w:left="720" w:hanging="360"/>
        <w:rPr>
          <w:lang w:val="en-GB"/>
        </w:rPr>
      </w:pPr>
    </w:p>
    <w:sectPr w:rsidR="003F63B8" w:rsidRPr="006016F7">
      <w:headerReference w:type="even" r:id="rId31"/>
      <w:headerReference w:type="default" r:id="rId32"/>
      <w:footerReference w:type="even" r:id="rId33"/>
      <w:footerReference w:type="default" r:id="rId34"/>
      <w:headerReference w:type="first" r:id="rId35"/>
      <w:footerReference w:type="first" r:id="rId36"/>
      <w:pgSz w:w="11906" w:h="16838"/>
      <w:pgMar w:top="1647" w:right="1417" w:bottom="1647" w:left="1417" w:header="708" w:footer="141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57B3" w14:textId="77777777" w:rsidR="00310B9F" w:rsidRDefault="00310B9F">
      <w:r>
        <w:separator/>
      </w:r>
    </w:p>
  </w:endnote>
  <w:endnote w:type="continuationSeparator" w:id="0">
    <w:p w14:paraId="0786533E" w14:textId="77777777" w:rsidR="00310B9F" w:rsidRDefault="0031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OpenSymbol">
    <w:altName w:val="Arial Unicode MS"/>
    <w:panose1 w:val="020B0604020202020204"/>
    <w:charset w:val="80"/>
    <w:family w:val="auto"/>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66B" w14:textId="77777777" w:rsidR="00E84337" w:rsidRDefault="00E8433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3749" w14:textId="77777777" w:rsidR="00E84337" w:rsidRDefault="00E84337">
    <w:pPr>
      <w:pStyle w:val="AltBilgi"/>
      <w:jc w:val="right"/>
    </w:pPr>
    <w:r>
      <w:rPr>
        <w:i/>
        <w:iCs/>
        <w:sz w:val="14"/>
        <w:szCs w:val="14"/>
      </w:rPr>
      <w:t xml:space="preserve">(CV)_Dr. Zeki </w:t>
    </w:r>
    <w:proofErr w:type="gramStart"/>
    <w:r>
      <w:rPr>
        <w:i/>
        <w:iCs/>
        <w:sz w:val="14"/>
        <w:szCs w:val="14"/>
      </w:rPr>
      <w:t>Kamil</w:t>
    </w:r>
    <w:proofErr w:type="gramEnd"/>
    <w:r>
      <w:rPr>
        <w:i/>
        <w:iCs/>
        <w:sz w:val="14"/>
        <w:szCs w:val="14"/>
      </w:rPr>
      <w:t xml:space="preserve"> Ülkenli_ </w:t>
    </w:r>
    <w:r>
      <w:rPr>
        <w:i/>
        <w:iCs/>
        <w:sz w:val="14"/>
        <w:szCs w:val="14"/>
      </w:rPr>
      <w:fldChar w:fldCharType="begin"/>
    </w:r>
    <w:r>
      <w:rPr>
        <w:i/>
        <w:iCs/>
        <w:sz w:val="14"/>
        <w:szCs w:val="14"/>
      </w:rPr>
      <w:instrText xml:space="preserve"> PAGE </w:instrText>
    </w:r>
    <w:r>
      <w:rPr>
        <w:i/>
        <w:iCs/>
        <w:sz w:val="14"/>
        <w:szCs w:val="14"/>
      </w:rPr>
      <w:fldChar w:fldCharType="separate"/>
    </w:r>
    <w:r>
      <w:rPr>
        <w:i/>
        <w:iCs/>
        <w:sz w:val="14"/>
        <w:szCs w:val="14"/>
      </w:rPr>
      <w:t>12</w:t>
    </w:r>
    <w:r>
      <w:rPr>
        <w:i/>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726F" w14:textId="77777777" w:rsidR="00E84337" w:rsidRDefault="00E843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EBA1" w14:textId="77777777" w:rsidR="00310B9F" w:rsidRDefault="00310B9F">
      <w:r>
        <w:separator/>
      </w:r>
    </w:p>
  </w:footnote>
  <w:footnote w:type="continuationSeparator" w:id="0">
    <w:p w14:paraId="68F3BC0A" w14:textId="77777777" w:rsidR="00310B9F" w:rsidRDefault="0031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96B1" w14:textId="77777777" w:rsidR="00E84337" w:rsidRDefault="00E8433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9B83" w14:textId="77777777" w:rsidR="00E84337" w:rsidRDefault="00E8433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B99" w14:textId="77777777" w:rsidR="00E84337" w:rsidRDefault="00E843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alk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18"/>
        <w:lang w:val="en-G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Arial"/>
        <w:sz w:val="18"/>
        <w:szCs w:val="18"/>
        <w:lang w:val="en-GB"/>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sz w:val="18"/>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sz w:val="18"/>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18"/>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sz w:val="18"/>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Arial"/>
        <w:sz w:val="18"/>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1800"/>
        </w:tabs>
        <w:ind w:left="1800" w:hanging="360"/>
      </w:pPr>
      <w:rPr>
        <w:rFonts w:ascii="Symbol" w:hAnsi="Symbol" w:cs="Arial"/>
        <w:sz w:val="18"/>
        <w:lang w:val="en-GB"/>
      </w:rPr>
    </w:lvl>
    <w:lvl w:ilvl="1">
      <w:start w:val="1"/>
      <w:numFmt w:val="decimal"/>
      <w:lvlText w:val="%2."/>
      <w:lvlJc w:val="left"/>
      <w:pPr>
        <w:tabs>
          <w:tab w:val="num" w:pos="2160"/>
        </w:tabs>
        <w:ind w:left="2160" w:hanging="360"/>
      </w:pPr>
      <w:rPr>
        <w:rFonts w:ascii="Courier New" w:hAnsi="Courier New" w:cs="Courier New"/>
      </w:rPr>
    </w:lvl>
    <w:lvl w:ilvl="2">
      <w:start w:val="1"/>
      <w:numFmt w:val="decimal"/>
      <w:lvlText w:val="%3."/>
      <w:lvlJc w:val="left"/>
      <w:pPr>
        <w:tabs>
          <w:tab w:val="num" w:pos="2520"/>
        </w:tabs>
        <w:ind w:left="252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Arial"/>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Arial"/>
        <w:lang w:val="en-GB"/>
      </w:rPr>
    </w:lvl>
    <w:lvl w:ilvl="1">
      <w:start w:val="1"/>
      <w:numFmt w:val="bullet"/>
      <w:lvlText w:val=""/>
      <w:lvlJc w:val="left"/>
      <w:pPr>
        <w:tabs>
          <w:tab w:val="num" w:pos="0"/>
        </w:tabs>
        <w:ind w:left="1080" w:hanging="360"/>
      </w:pPr>
      <w:rPr>
        <w:rFonts w:ascii="Symbol" w:hAnsi="Symbol"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Arial"/>
        <w:szCs w:val="16"/>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w:sz w:val="16"/>
        <w:szCs w:val="16"/>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Arial"/>
        <w:sz w:val="18"/>
        <w:lang w:val="en-GB"/>
      </w:rPr>
    </w:lvl>
    <w:lvl w:ilvl="1">
      <w:start w:val="1"/>
      <w:numFmt w:val="decimal"/>
      <w:lvlText w:val="%2."/>
      <w:lvlJc w:val="left"/>
      <w:pPr>
        <w:tabs>
          <w:tab w:val="num" w:pos="1080"/>
        </w:tabs>
        <w:ind w:left="1080" w:hanging="360"/>
      </w:pPr>
      <w:rPr>
        <w:rFonts w:ascii="Arial" w:hAnsi="Arial" w:cs="Arial"/>
        <w:sz w:val="16"/>
        <w:szCs w:val="16"/>
        <w:lang w:val="en-G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18"/>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18"/>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18"/>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Wingdings 2" w:hAnsi="Wingdings 2" w:cs="Symbol"/>
        <w:sz w:val="18"/>
        <w:lang w:val="en-G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Symbol"/>
        <w:sz w:val="18"/>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Symbol"/>
        <w:sz w:val="18"/>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Arial"/>
        <w:sz w:val="18"/>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18"/>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18"/>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Arial"/>
        <w:sz w:val="18"/>
        <w:lang w:val="en-G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sz w:val="18"/>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sz w:val="18"/>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2160"/>
        </w:tabs>
        <w:ind w:left="2160" w:hanging="360"/>
      </w:pPr>
      <w:rPr>
        <w:rFonts w:ascii="Symbol" w:hAnsi="Symbol" w:cs="Arial"/>
        <w:sz w:val="18"/>
        <w:lang w:val="en-GB"/>
      </w:rPr>
    </w:lvl>
    <w:lvl w:ilvl="1">
      <w:start w:val="1"/>
      <w:numFmt w:val="bullet"/>
      <w:lvlText w:val="◦"/>
      <w:lvlJc w:val="left"/>
      <w:pPr>
        <w:tabs>
          <w:tab w:val="num" w:pos="2520"/>
        </w:tabs>
        <w:ind w:left="2520" w:hanging="360"/>
      </w:pPr>
      <w:rPr>
        <w:rFonts w:ascii="OpenSymbol" w:hAnsi="OpenSymbol"/>
      </w:rPr>
    </w:lvl>
    <w:lvl w:ilvl="2">
      <w:start w:val="1"/>
      <w:numFmt w:val="bullet"/>
      <w:lvlText w:val="▪"/>
      <w:lvlJc w:val="left"/>
      <w:pPr>
        <w:tabs>
          <w:tab w:val="num" w:pos="2880"/>
        </w:tabs>
        <w:ind w:left="2880" w:hanging="360"/>
      </w:pPr>
      <w:rPr>
        <w:rFonts w:ascii="OpenSymbol" w:hAnsi="OpenSymbol"/>
      </w:rPr>
    </w:lvl>
    <w:lvl w:ilvl="3">
      <w:start w:val="1"/>
      <w:numFmt w:val="bullet"/>
      <w:lvlText w:val=""/>
      <w:lvlJc w:val="left"/>
      <w:pPr>
        <w:tabs>
          <w:tab w:val="num" w:pos="3240"/>
        </w:tabs>
        <w:ind w:left="3240" w:hanging="360"/>
      </w:pPr>
      <w:rPr>
        <w:rFonts w:ascii="Symbol" w:hAnsi="Symbol" w:cs="Arial"/>
        <w:sz w:val="18"/>
        <w:lang w:val="en-GB"/>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3960"/>
        </w:tabs>
        <w:ind w:left="3960" w:hanging="360"/>
      </w:pPr>
      <w:rPr>
        <w:rFonts w:ascii="OpenSymbol" w:hAnsi="OpenSymbol"/>
      </w:rPr>
    </w:lvl>
    <w:lvl w:ilvl="6">
      <w:start w:val="1"/>
      <w:numFmt w:val="bullet"/>
      <w:lvlText w:val=""/>
      <w:lvlJc w:val="left"/>
      <w:pPr>
        <w:tabs>
          <w:tab w:val="num" w:pos="4320"/>
        </w:tabs>
        <w:ind w:left="4320" w:hanging="360"/>
      </w:pPr>
      <w:rPr>
        <w:rFonts w:ascii="Symbol" w:hAnsi="Symbol" w:cs="Arial"/>
        <w:sz w:val="18"/>
        <w:lang w:val="en-GB"/>
      </w:rPr>
    </w:lvl>
    <w:lvl w:ilvl="7">
      <w:start w:val="1"/>
      <w:numFmt w:val="bullet"/>
      <w:lvlText w:val="◦"/>
      <w:lvlJc w:val="left"/>
      <w:pPr>
        <w:tabs>
          <w:tab w:val="num" w:pos="4680"/>
        </w:tabs>
        <w:ind w:left="4680" w:hanging="360"/>
      </w:pPr>
      <w:rPr>
        <w:rFonts w:ascii="OpenSymbol" w:hAnsi="OpenSymbol"/>
      </w:rPr>
    </w:lvl>
    <w:lvl w:ilvl="8">
      <w:start w:val="1"/>
      <w:numFmt w:val="bullet"/>
      <w:lvlText w:val="▪"/>
      <w:lvlJc w:val="left"/>
      <w:pPr>
        <w:tabs>
          <w:tab w:val="num" w:pos="5040"/>
        </w:tabs>
        <w:ind w:left="5040" w:hanging="360"/>
      </w:pPr>
      <w:rPr>
        <w:rFonts w:ascii="OpenSymbol" w:hAnsi="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1440"/>
        </w:tabs>
        <w:ind w:left="1440" w:hanging="360"/>
      </w:pPr>
      <w:rPr>
        <w:rFonts w:ascii="Symbol" w:hAnsi="Symbol" w:cs="Arial"/>
        <w:sz w:val="18"/>
        <w:lang w:val="en-GB"/>
      </w:rPr>
    </w:lvl>
    <w:lvl w:ilvl="1">
      <w:start w:val="1"/>
      <w:numFmt w:val="bullet"/>
      <w:lvlText w:val="◦"/>
      <w:lvlJc w:val="left"/>
      <w:pPr>
        <w:tabs>
          <w:tab w:val="num" w:pos="1800"/>
        </w:tabs>
        <w:ind w:left="1800" w:hanging="360"/>
      </w:pPr>
      <w:rPr>
        <w:rFonts w:ascii="OpenSymbol" w:hAnsi="OpenSymbol" w:cs="OpenSymbol"/>
        <w:sz w:val="18"/>
        <w:lang w:val="en-GB"/>
      </w:rPr>
    </w:lvl>
    <w:lvl w:ilvl="2">
      <w:start w:val="1"/>
      <w:numFmt w:val="bullet"/>
      <w:lvlText w:val="▪"/>
      <w:lvlJc w:val="left"/>
      <w:pPr>
        <w:tabs>
          <w:tab w:val="num" w:pos="2160"/>
        </w:tabs>
        <w:ind w:left="2160" w:hanging="360"/>
      </w:pPr>
      <w:rPr>
        <w:rFonts w:ascii="OpenSymbol" w:hAnsi="OpenSymbol" w:cs="OpenSymbol"/>
        <w:sz w:val="18"/>
        <w:lang w:val="en-GB"/>
      </w:rPr>
    </w:lvl>
    <w:lvl w:ilvl="3">
      <w:start w:val="1"/>
      <w:numFmt w:val="bullet"/>
      <w:lvlText w:val=""/>
      <w:lvlJc w:val="left"/>
      <w:pPr>
        <w:tabs>
          <w:tab w:val="num" w:pos="2520"/>
        </w:tabs>
        <w:ind w:left="2520" w:hanging="360"/>
      </w:pPr>
      <w:rPr>
        <w:rFonts w:ascii="Symbol" w:hAnsi="Symbol" w:cs="Arial"/>
        <w:sz w:val="18"/>
        <w:lang w:val="en-GB"/>
      </w:rPr>
    </w:lvl>
    <w:lvl w:ilvl="4">
      <w:start w:val="1"/>
      <w:numFmt w:val="bullet"/>
      <w:lvlText w:val="◦"/>
      <w:lvlJc w:val="left"/>
      <w:pPr>
        <w:tabs>
          <w:tab w:val="num" w:pos="2880"/>
        </w:tabs>
        <w:ind w:left="2880" w:hanging="360"/>
      </w:pPr>
      <w:rPr>
        <w:rFonts w:ascii="OpenSymbol" w:hAnsi="OpenSymbol" w:cs="OpenSymbol"/>
        <w:sz w:val="18"/>
        <w:lang w:val="en-GB"/>
      </w:rPr>
    </w:lvl>
    <w:lvl w:ilvl="5">
      <w:start w:val="1"/>
      <w:numFmt w:val="bullet"/>
      <w:lvlText w:val="▪"/>
      <w:lvlJc w:val="left"/>
      <w:pPr>
        <w:tabs>
          <w:tab w:val="num" w:pos="3240"/>
        </w:tabs>
        <w:ind w:left="3240" w:hanging="360"/>
      </w:pPr>
      <w:rPr>
        <w:rFonts w:ascii="OpenSymbol" w:hAnsi="OpenSymbol" w:cs="OpenSymbol"/>
        <w:sz w:val="18"/>
        <w:lang w:val="en-GB"/>
      </w:rPr>
    </w:lvl>
    <w:lvl w:ilvl="6">
      <w:start w:val="1"/>
      <w:numFmt w:val="bullet"/>
      <w:lvlText w:val=""/>
      <w:lvlJc w:val="left"/>
      <w:pPr>
        <w:tabs>
          <w:tab w:val="num" w:pos="3600"/>
        </w:tabs>
        <w:ind w:left="3600" w:hanging="360"/>
      </w:pPr>
      <w:rPr>
        <w:rFonts w:ascii="Symbol" w:hAnsi="Symbol" w:cs="Arial"/>
        <w:sz w:val="18"/>
        <w:lang w:val="en-GB"/>
      </w:rPr>
    </w:lvl>
    <w:lvl w:ilvl="7">
      <w:start w:val="1"/>
      <w:numFmt w:val="bullet"/>
      <w:lvlText w:val="◦"/>
      <w:lvlJc w:val="left"/>
      <w:pPr>
        <w:tabs>
          <w:tab w:val="num" w:pos="3960"/>
        </w:tabs>
        <w:ind w:left="3960" w:hanging="360"/>
      </w:pPr>
      <w:rPr>
        <w:rFonts w:ascii="OpenSymbol" w:hAnsi="OpenSymbol" w:cs="OpenSymbol"/>
        <w:sz w:val="18"/>
        <w:lang w:val="en-GB"/>
      </w:rPr>
    </w:lvl>
    <w:lvl w:ilvl="8">
      <w:start w:val="1"/>
      <w:numFmt w:val="bullet"/>
      <w:lvlText w:val="▪"/>
      <w:lvlJc w:val="left"/>
      <w:pPr>
        <w:tabs>
          <w:tab w:val="num" w:pos="4320"/>
        </w:tabs>
        <w:ind w:left="4320" w:hanging="360"/>
      </w:pPr>
      <w:rPr>
        <w:rFonts w:ascii="OpenSymbol" w:hAnsi="OpenSymbol" w:cs="OpenSymbol"/>
        <w:sz w:val="18"/>
        <w:lang w:val="en-GB"/>
      </w:rPr>
    </w:lvl>
  </w:abstractNum>
  <w:abstractNum w:abstractNumId="25" w15:restartNumberingAfterBreak="0">
    <w:nsid w:val="0000001A"/>
    <w:multiLevelType w:val="multilevel"/>
    <w:tmpl w:val="0000001A"/>
    <w:name w:val="WW8Num26"/>
    <w:lvl w:ilvl="0">
      <w:start w:val="1"/>
      <w:numFmt w:val="bullet"/>
      <w:lvlText w:val=""/>
      <w:lvlJc w:val="left"/>
      <w:pPr>
        <w:tabs>
          <w:tab w:val="num" w:pos="1440"/>
        </w:tabs>
        <w:ind w:left="1440" w:hanging="360"/>
      </w:pPr>
      <w:rPr>
        <w:rFonts w:ascii="Symbol" w:hAnsi="Symbol" w:cs="Arial"/>
        <w:sz w:val="18"/>
        <w:lang w:val="en-GB"/>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sz w:val="18"/>
        <w:lang w:val="en-GB"/>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sz w:val="18"/>
        <w:lang w:val="en-GB"/>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Arial"/>
        <w:sz w:val="18"/>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18"/>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18"/>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Arial"/>
        <w:sz w:val="18"/>
        <w:lang w:val="en-GB"/>
      </w:rPr>
    </w:lvl>
    <w:lvl w:ilvl="1">
      <w:start w:val="1"/>
      <w:numFmt w:val="bullet"/>
      <w:lvlText w:val="◦"/>
      <w:lvlJc w:val="left"/>
      <w:pPr>
        <w:tabs>
          <w:tab w:val="num" w:pos="1080"/>
        </w:tabs>
        <w:ind w:left="1080" w:hanging="360"/>
      </w:pPr>
      <w:rPr>
        <w:rFonts w:ascii="OpenSymbol" w:hAnsi="OpenSymbol" w:cs="OpenSymbol"/>
        <w:lang w:val="en-GB"/>
      </w:rPr>
    </w:lvl>
    <w:lvl w:ilvl="2">
      <w:start w:val="1"/>
      <w:numFmt w:val="bullet"/>
      <w:lvlText w:val="▪"/>
      <w:lvlJc w:val="left"/>
      <w:pPr>
        <w:tabs>
          <w:tab w:val="num" w:pos="1440"/>
        </w:tabs>
        <w:ind w:left="1440" w:hanging="360"/>
      </w:pPr>
      <w:rPr>
        <w:rFonts w:ascii="OpenSymbol" w:hAnsi="OpenSymbol" w:cs="OpenSymbol"/>
        <w:lang w:val="en-GB"/>
      </w:rPr>
    </w:lvl>
    <w:lvl w:ilvl="3">
      <w:start w:val="1"/>
      <w:numFmt w:val="bullet"/>
      <w:lvlText w:val=""/>
      <w:lvlJc w:val="left"/>
      <w:pPr>
        <w:tabs>
          <w:tab w:val="num" w:pos="1800"/>
        </w:tabs>
        <w:ind w:left="1800" w:hanging="360"/>
      </w:pPr>
      <w:rPr>
        <w:rFonts w:ascii="Symbol" w:hAnsi="Symbol" w:cs="Arial"/>
        <w:sz w:val="18"/>
        <w:lang w:val="en-GB"/>
      </w:rPr>
    </w:lvl>
    <w:lvl w:ilvl="4">
      <w:start w:val="1"/>
      <w:numFmt w:val="bullet"/>
      <w:lvlText w:val="◦"/>
      <w:lvlJc w:val="left"/>
      <w:pPr>
        <w:tabs>
          <w:tab w:val="num" w:pos="2160"/>
        </w:tabs>
        <w:ind w:left="2160" w:hanging="360"/>
      </w:pPr>
      <w:rPr>
        <w:rFonts w:ascii="OpenSymbol" w:hAnsi="OpenSymbol" w:cs="OpenSymbol"/>
        <w:lang w:val="en-GB"/>
      </w:rPr>
    </w:lvl>
    <w:lvl w:ilvl="5">
      <w:start w:val="1"/>
      <w:numFmt w:val="bullet"/>
      <w:lvlText w:val="▪"/>
      <w:lvlJc w:val="left"/>
      <w:pPr>
        <w:tabs>
          <w:tab w:val="num" w:pos="2520"/>
        </w:tabs>
        <w:ind w:left="2520" w:hanging="360"/>
      </w:pPr>
      <w:rPr>
        <w:rFonts w:ascii="OpenSymbol" w:hAnsi="OpenSymbol" w:cs="OpenSymbol"/>
        <w:lang w:val="en-GB"/>
      </w:rPr>
    </w:lvl>
    <w:lvl w:ilvl="6">
      <w:start w:val="1"/>
      <w:numFmt w:val="bullet"/>
      <w:lvlText w:val=""/>
      <w:lvlJc w:val="left"/>
      <w:pPr>
        <w:tabs>
          <w:tab w:val="num" w:pos="2880"/>
        </w:tabs>
        <w:ind w:left="2880" w:hanging="360"/>
      </w:pPr>
      <w:rPr>
        <w:rFonts w:ascii="Symbol" w:hAnsi="Symbol" w:cs="Arial"/>
        <w:sz w:val="18"/>
        <w:lang w:val="en-GB"/>
      </w:rPr>
    </w:lvl>
    <w:lvl w:ilvl="7">
      <w:start w:val="1"/>
      <w:numFmt w:val="bullet"/>
      <w:lvlText w:val="◦"/>
      <w:lvlJc w:val="left"/>
      <w:pPr>
        <w:tabs>
          <w:tab w:val="num" w:pos="3240"/>
        </w:tabs>
        <w:ind w:left="3240" w:hanging="360"/>
      </w:pPr>
      <w:rPr>
        <w:rFonts w:ascii="OpenSymbol" w:hAnsi="OpenSymbol" w:cs="OpenSymbol"/>
        <w:lang w:val="en-GB"/>
      </w:rPr>
    </w:lvl>
    <w:lvl w:ilvl="8">
      <w:start w:val="1"/>
      <w:numFmt w:val="bullet"/>
      <w:lvlText w:val="▪"/>
      <w:lvlJc w:val="left"/>
      <w:pPr>
        <w:tabs>
          <w:tab w:val="num" w:pos="3600"/>
        </w:tabs>
        <w:ind w:left="3600" w:hanging="360"/>
      </w:pPr>
      <w:rPr>
        <w:rFonts w:ascii="OpenSymbol" w:hAnsi="OpenSymbol" w:cs="OpenSymbol"/>
        <w:lang w:val="en-GB"/>
      </w:rPr>
    </w:lvl>
  </w:abstractNum>
  <w:abstractNum w:abstractNumId="28" w15:restartNumberingAfterBreak="0">
    <w:nsid w:val="0000001D"/>
    <w:multiLevelType w:val="multilevel"/>
    <w:tmpl w:val="0000001D"/>
    <w:name w:val="WW8Num29"/>
    <w:lvl w:ilvl="0">
      <w:start w:val="1"/>
      <w:numFmt w:val="bullet"/>
      <w:lvlText w:val=""/>
      <w:lvlJc w:val="left"/>
      <w:pPr>
        <w:tabs>
          <w:tab w:val="num" w:pos="2160"/>
        </w:tabs>
        <w:ind w:left="2160" w:hanging="360"/>
      </w:pPr>
      <w:rPr>
        <w:rFonts w:ascii="Symbol" w:hAnsi="Symbol" w:cs="Arial"/>
        <w:sz w:val="18"/>
        <w:lang w:val="en-GB"/>
      </w:rPr>
    </w:lvl>
    <w:lvl w:ilvl="1">
      <w:start w:val="1"/>
      <w:numFmt w:val="bullet"/>
      <w:lvlText w:val="◦"/>
      <w:lvlJc w:val="left"/>
      <w:pPr>
        <w:tabs>
          <w:tab w:val="num" w:pos="2520"/>
        </w:tabs>
        <w:ind w:left="2520" w:hanging="360"/>
      </w:pPr>
      <w:rPr>
        <w:rFonts w:ascii="OpenSymbol" w:hAnsi="OpenSymbol" w:cs="Arial"/>
        <w:lang w:val="en-GB"/>
      </w:rPr>
    </w:lvl>
    <w:lvl w:ilvl="2">
      <w:start w:val="1"/>
      <w:numFmt w:val="bullet"/>
      <w:lvlText w:val="▪"/>
      <w:lvlJc w:val="left"/>
      <w:pPr>
        <w:tabs>
          <w:tab w:val="num" w:pos="2880"/>
        </w:tabs>
        <w:ind w:left="2880" w:hanging="360"/>
      </w:pPr>
      <w:rPr>
        <w:rFonts w:ascii="OpenSymbol" w:hAnsi="OpenSymbol" w:cs="Arial"/>
        <w:lang w:val="en-GB"/>
      </w:rPr>
    </w:lvl>
    <w:lvl w:ilvl="3">
      <w:start w:val="1"/>
      <w:numFmt w:val="bullet"/>
      <w:lvlText w:val=""/>
      <w:lvlJc w:val="left"/>
      <w:pPr>
        <w:tabs>
          <w:tab w:val="num" w:pos="3240"/>
        </w:tabs>
        <w:ind w:left="3240" w:hanging="360"/>
      </w:pPr>
      <w:rPr>
        <w:rFonts w:ascii="Symbol" w:hAnsi="Symbol" w:cs="Arial"/>
        <w:sz w:val="18"/>
        <w:lang w:val="en-GB"/>
      </w:rPr>
    </w:lvl>
    <w:lvl w:ilvl="4">
      <w:start w:val="1"/>
      <w:numFmt w:val="bullet"/>
      <w:lvlText w:val="◦"/>
      <w:lvlJc w:val="left"/>
      <w:pPr>
        <w:tabs>
          <w:tab w:val="num" w:pos="3600"/>
        </w:tabs>
        <w:ind w:left="3600" w:hanging="360"/>
      </w:pPr>
      <w:rPr>
        <w:rFonts w:ascii="OpenSymbol" w:hAnsi="OpenSymbol" w:cs="Arial"/>
        <w:lang w:val="en-GB"/>
      </w:rPr>
    </w:lvl>
    <w:lvl w:ilvl="5">
      <w:start w:val="1"/>
      <w:numFmt w:val="bullet"/>
      <w:lvlText w:val="▪"/>
      <w:lvlJc w:val="left"/>
      <w:pPr>
        <w:tabs>
          <w:tab w:val="num" w:pos="3960"/>
        </w:tabs>
        <w:ind w:left="3960" w:hanging="360"/>
      </w:pPr>
      <w:rPr>
        <w:rFonts w:ascii="OpenSymbol" w:hAnsi="OpenSymbol" w:cs="Arial"/>
        <w:lang w:val="en-GB"/>
      </w:rPr>
    </w:lvl>
    <w:lvl w:ilvl="6">
      <w:start w:val="1"/>
      <w:numFmt w:val="bullet"/>
      <w:lvlText w:val=""/>
      <w:lvlJc w:val="left"/>
      <w:pPr>
        <w:tabs>
          <w:tab w:val="num" w:pos="4320"/>
        </w:tabs>
        <w:ind w:left="4320" w:hanging="360"/>
      </w:pPr>
      <w:rPr>
        <w:rFonts w:ascii="Symbol" w:hAnsi="Symbol" w:cs="Arial"/>
        <w:sz w:val="18"/>
        <w:lang w:val="en-GB"/>
      </w:rPr>
    </w:lvl>
    <w:lvl w:ilvl="7">
      <w:start w:val="1"/>
      <w:numFmt w:val="bullet"/>
      <w:lvlText w:val="◦"/>
      <w:lvlJc w:val="left"/>
      <w:pPr>
        <w:tabs>
          <w:tab w:val="num" w:pos="4680"/>
        </w:tabs>
        <w:ind w:left="4680" w:hanging="360"/>
      </w:pPr>
      <w:rPr>
        <w:rFonts w:ascii="OpenSymbol" w:hAnsi="OpenSymbol" w:cs="Arial"/>
        <w:lang w:val="en-GB"/>
      </w:rPr>
    </w:lvl>
    <w:lvl w:ilvl="8">
      <w:start w:val="1"/>
      <w:numFmt w:val="bullet"/>
      <w:lvlText w:val="▪"/>
      <w:lvlJc w:val="left"/>
      <w:pPr>
        <w:tabs>
          <w:tab w:val="num" w:pos="5040"/>
        </w:tabs>
        <w:ind w:left="5040" w:hanging="360"/>
      </w:pPr>
      <w:rPr>
        <w:rFonts w:ascii="OpenSymbol" w:hAnsi="OpenSymbol" w:cs="Arial"/>
        <w:lang w:val="en-GB"/>
      </w:rPr>
    </w:lvl>
  </w:abstractNum>
  <w:abstractNum w:abstractNumId="29" w15:restartNumberingAfterBreak="0">
    <w:nsid w:val="0000001E"/>
    <w:multiLevelType w:val="multilevel"/>
    <w:tmpl w:val="0000001E"/>
    <w:lvl w:ilvl="0">
      <w:start w:val="1"/>
      <w:numFmt w:val="bullet"/>
      <w:lvlText w:val=""/>
      <w:lvlJc w:val="left"/>
      <w:pPr>
        <w:tabs>
          <w:tab w:val="num" w:pos="1440"/>
        </w:tabs>
        <w:ind w:left="1440" w:hanging="360"/>
      </w:pPr>
      <w:rPr>
        <w:rFonts w:ascii="Symbol" w:hAnsi="Symbol" w:cs="Arial"/>
        <w:lang w:val="en-GB"/>
      </w:rPr>
    </w:lvl>
    <w:lvl w:ilvl="1">
      <w:start w:val="1"/>
      <w:numFmt w:val="bullet"/>
      <w:lvlText w:val="◦"/>
      <w:lvlJc w:val="left"/>
      <w:pPr>
        <w:tabs>
          <w:tab w:val="num" w:pos="1800"/>
        </w:tabs>
        <w:ind w:left="1800" w:hanging="360"/>
      </w:pPr>
      <w:rPr>
        <w:rFonts w:ascii="OpenSymbol" w:hAnsi="OpenSymbol" w:cs="Arial"/>
        <w:sz w:val="18"/>
        <w:lang w:val="en-GB"/>
      </w:rPr>
    </w:lvl>
    <w:lvl w:ilvl="2">
      <w:start w:val="1"/>
      <w:numFmt w:val="bullet"/>
      <w:lvlText w:val="▪"/>
      <w:lvlJc w:val="left"/>
      <w:pPr>
        <w:tabs>
          <w:tab w:val="num" w:pos="2160"/>
        </w:tabs>
        <w:ind w:left="2160" w:hanging="360"/>
      </w:pPr>
      <w:rPr>
        <w:rFonts w:ascii="OpenSymbol" w:hAnsi="OpenSymbol" w:cs="Arial"/>
        <w:sz w:val="18"/>
        <w:lang w:val="en-GB"/>
      </w:rPr>
    </w:lvl>
    <w:lvl w:ilvl="3">
      <w:start w:val="1"/>
      <w:numFmt w:val="bullet"/>
      <w:lvlText w:val=""/>
      <w:lvlJc w:val="left"/>
      <w:pPr>
        <w:tabs>
          <w:tab w:val="num" w:pos="2520"/>
        </w:tabs>
        <w:ind w:left="2520" w:hanging="360"/>
      </w:pPr>
      <w:rPr>
        <w:rFonts w:ascii="Symbol" w:hAnsi="Symbol" w:cs="Arial"/>
        <w:lang w:val="en-GB"/>
      </w:rPr>
    </w:lvl>
    <w:lvl w:ilvl="4">
      <w:start w:val="1"/>
      <w:numFmt w:val="bullet"/>
      <w:lvlText w:val="◦"/>
      <w:lvlJc w:val="left"/>
      <w:pPr>
        <w:tabs>
          <w:tab w:val="num" w:pos="2880"/>
        </w:tabs>
        <w:ind w:left="2880" w:hanging="360"/>
      </w:pPr>
      <w:rPr>
        <w:rFonts w:ascii="OpenSymbol" w:hAnsi="OpenSymbol" w:cs="Arial"/>
        <w:sz w:val="18"/>
        <w:lang w:val="en-GB"/>
      </w:rPr>
    </w:lvl>
    <w:lvl w:ilvl="5">
      <w:start w:val="1"/>
      <w:numFmt w:val="bullet"/>
      <w:lvlText w:val="▪"/>
      <w:lvlJc w:val="left"/>
      <w:pPr>
        <w:tabs>
          <w:tab w:val="num" w:pos="3240"/>
        </w:tabs>
        <w:ind w:left="3240" w:hanging="360"/>
      </w:pPr>
      <w:rPr>
        <w:rFonts w:ascii="OpenSymbol" w:hAnsi="OpenSymbol" w:cs="Arial"/>
        <w:sz w:val="18"/>
        <w:lang w:val="en-GB"/>
      </w:rPr>
    </w:lvl>
    <w:lvl w:ilvl="6">
      <w:start w:val="1"/>
      <w:numFmt w:val="bullet"/>
      <w:lvlText w:val=""/>
      <w:lvlJc w:val="left"/>
      <w:pPr>
        <w:tabs>
          <w:tab w:val="num" w:pos="3600"/>
        </w:tabs>
        <w:ind w:left="3600" w:hanging="360"/>
      </w:pPr>
      <w:rPr>
        <w:rFonts w:ascii="Symbol" w:hAnsi="Symbol" w:cs="Arial"/>
        <w:lang w:val="en-GB"/>
      </w:rPr>
    </w:lvl>
    <w:lvl w:ilvl="7">
      <w:start w:val="1"/>
      <w:numFmt w:val="bullet"/>
      <w:lvlText w:val="◦"/>
      <w:lvlJc w:val="left"/>
      <w:pPr>
        <w:tabs>
          <w:tab w:val="num" w:pos="3960"/>
        </w:tabs>
        <w:ind w:left="3960" w:hanging="360"/>
      </w:pPr>
      <w:rPr>
        <w:rFonts w:ascii="OpenSymbol" w:hAnsi="OpenSymbol" w:cs="Arial"/>
        <w:sz w:val="18"/>
        <w:lang w:val="en-GB"/>
      </w:rPr>
    </w:lvl>
    <w:lvl w:ilvl="8">
      <w:start w:val="1"/>
      <w:numFmt w:val="bullet"/>
      <w:lvlText w:val="▪"/>
      <w:lvlJc w:val="left"/>
      <w:pPr>
        <w:tabs>
          <w:tab w:val="num" w:pos="4320"/>
        </w:tabs>
        <w:ind w:left="4320" w:hanging="360"/>
      </w:pPr>
      <w:rPr>
        <w:rFonts w:ascii="OpenSymbol" w:hAnsi="OpenSymbol" w:cs="Arial"/>
        <w:sz w:val="18"/>
        <w:lang w:val="en-GB"/>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sz w:val="18"/>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Arial"/>
        <w:sz w:val="16"/>
        <w:szCs w:val="16"/>
        <w:lang w:val="en-GB"/>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Arial"/>
        <w:sz w:val="18"/>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18"/>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18"/>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color w:val="auto"/>
        <w:sz w:val="18"/>
        <w:szCs w:val="20"/>
        <w:lang w:val="en-GB"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18"/>
        <w:szCs w:val="20"/>
        <w:lang w:val="en-GB" w:eastAsia="ar-S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18"/>
        <w:szCs w:val="20"/>
        <w:lang w:val="en-GB" w:eastAsia="ar-S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4FB43B2"/>
    <w:multiLevelType w:val="multilevel"/>
    <w:tmpl w:val="0000001E"/>
    <w:lvl w:ilvl="0">
      <w:start w:val="1"/>
      <w:numFmt w:val="bullet"/>
      <w:lvlText w:val=""/>
      <w:lvlJc w:val="left"/>
      <w:pPr>
        <w:tabs>
          <w:tab w:val="num" w:pos="1440"/>
        </w:tabs>
        <w:ind w:left="1440" w:hanging="360"/>
      </w:pPr>
      <w:rPr>
        <w:rFonts w:ascii="Symbol" w:hAnsi="Symbol" w:cs="Arial"/>
        <w:lang w:val="en-GB"/>
      </w:rPr>
    </w:lvl>
    <w:lvl w:ilvl="1">
      <w:start w:val="1"/>
      <w:numFmt w:val="bullet"/>
      <w:lvlText w:val="◦"/>
      <w:lvlJc w:val="left"/>
      <w:pPr>
        <w:tabs>
          <w:tab w:val="num" w:pos="1800"/>
        </w:tabs>
        <w:ind w:left="1800" w:hanging="360"/>
      </w:pPr>
      <w:rPr>
        <w:rFonts w:ascii="OpenSymbol" w:hAnsi="OpenSymbol" w:cs="Arial"/>
        <w:sz w:val="18"/>
        <w:lang w:val="en-GB"/>
      </w:rPr>
    </w:lvl>
    <w:lvl w:ilvl="2">
      <w:start w:val="1"/>
      <w:numFmt w:val="bullet"/>
      <w:lvlText w:val="▪"/>
      <w:lvlJc w:val="left"/>
      <w:pPr>
        <w:tabs>
          <w:tab w:val="num" w:pos="2160"/>
        </w:tabs>
        <w:ind w:left="2160" w:hanging="360"/>
      </w:pPr>
      <w:rPr>
        <w:rFonts w:ascii="OpenSymbol" w:hAnsi="OpenSymbol" w:cs="Arial"/>
        <w:sz w:val="18"/>
        <w:lang w:val="en-GB"/>
      </w:rPr>
    </w:lvl>
    <w:lvl w:ilvl="3">
      <w:start w:val="1"/>
      <w:numFmt w:val="bullet"/>
      <w:lvlText w:val=""/>
      <w:lvlJc w:val="left"/>
      <w:pPr>
        <w:tabs>
          <w:tab w:val="num" w:pos="2520"/>
        </w:tabs>
        <w:ind w:left="2520" w:hanging="360"/>
      </w:pPr>
      <w:rPr>
        <w:rFonts w:ascii="Symbol" w:hAnsi="Symbol" w:cs="Arial"/>
        <w:lang w:val="en-GB"/>
      </w:rPr>
    </w:lvl>
    <w:lvl w:ilvl="4">
      <w:start w:val="1"/>
      <w:numFmt w:val="bullet"/>
      <w:lvlText w:val="◦"/>
      <w:lvlJc w:val="left"/>
      <w:pPr>
        <w:tabs>
          <w:tab w:val="num" w:pos="2880"/>
        </w:tabs>
        <w:ind w:left="2880" w:hanging="360"/>
      </w:pPr>
      <w:rPr>
        <w:rFonts w:ascii="OpenSymbol" w:hAnsi="OpenSymbol" w:cs="Arial"/>
        <w:sz w:val="18"/>
        <w:lang w:val="en-GB"/>
      </w:rPr>
    </w:lvl>
    <w:lvl w:ilvl="5">
      <w:start w:val="1"/>
      <w:numFmt w:val="bullet"/>
      <w:lvlText w:val="▪"/>
      <w:lvlJc w:val="left"/>
      <w:pPr>
        <w:tabs>
          <w:tab w:val="num" w:pos="3240"/>
        </w:tabs>
        <w:ind w:left="3240" w:hanging="360"/>
      </w:pPr>
      <w:rPr>
        <w:rFonts w:ascii="OpenSymbol" w:hAnsi="OpenSymbol" w:cs="Arial"/>
        <w:sz w:val="18"/>
        <w:lang w:val="en-GB"/>
      </w:rPr>
    </w:lvl>
    <w:lvl w:ilvl="6">
      <w:start w:val="1"/>
      <w:numFmt w:val="bullet"/>
      <w:lvlText w:val=""/>
      <w:lvlJc w:val="left"/>
      <w:pPr>
        <w:tabs>
          <w:tab w:val="num" w:pos="3600"/>
        </w:tabs>
        <w:ind w:left="3600" w:hanging="360"/>
      </w:pPr>
      <w:rPr>
        <w:rFonts w:ascii="Symbol" w:hAnsi="Symbol" w:cs="Arial"/>
        <w:lang w:val="en-GB"/>
      </w:rPr>
    </w:lvl>
    <w:lvl w:ilvl="7">
      <w:start w:val="1"/>
      <w:numFmt w:val="bullet"/>
      <w:lvlText w:val="◦"/>
      <w:lvlJc w:val="left"/>
      <w:pPr>
        <w:tabs>
          <w:tab w:val="num" w:pos="3960"/>
        </w:tabs>
        <w:ind w:left="3960" w:hanging="360"/>
      </w:pPr>
      <w:rPr>
        <w:rFonts w:ascii="OpenSymbol" w:hAnsi="OpenSymbol" w:cs="Arial"/>
        <w:sz w:val="18"/>
        <w:lang w:val="en-GB"/>
      </w:rPr>
    </w:lvl>
    <w:lvl w:ilvl="8">
      <w:start w:val="1"/>
      <w:numFmt w:val="bullet"/>
      <w:lvlText w:val="▪"/>
      <w:lvlJc w:val="left"/>
      <w:pPr>
        <w:tabs>
          <w:tab w:val="num" w:pos="4320"/>
        </w:tabs>
        <w:ind w:left="4320" w:hanging="360"/>
      </w:pPr>
      <w:rPr>
        <w:rFonts w:ascii="OpenSymbol" w:hAnsi="OpenSymbol" w:cs="Arial"/>
        <w:sz w:val="18"/>
        <w:lang w:val="en-GB"/>
      </w:rPr>
    </w:lvl>
  </w:abstractNum>
  <w:abstractNum w:abstractNumId="35" w15:restartNumberingAfterBreak="0">
    <w:nsid w:val="19515ED5"/>
    <w:multiLevelType w:val="multilevel"/>
    <w:tmpl w:val="0000001E"/>
    <w:lvl w:ilvl="0">
      <w:start w:val="1"/>
      <w:numFmt w:val="bullet"/>
      <w:lvlText w:val=""/>
      <w:lvlJc w:val="left"/>
      <w:pPr>
        <w:tabs>
          <w:tab w:val="num" w:pos="1440"/>
        </w:tabs>
        <w:ind w:left="1440" w:hanging="360"/>
      </w:pPr>
      <w:rPr>
        <w:rFonts w:ascii="Symbol" w:hAnsi="Symbol" w:cs="Arial"/>
        <w:lang w:val="en-GB"/>
      </w:rPr>
    </w:lvl>
    <w:lvl w:ilvl="1">
      <w:start w:val="1"/>
      <w:numFmt w:val="bullet"/>
      <w:lvlText w:val="◦"/>
      <w:lvlJc w:val="left"/>
      <w:pPr>
        <w:tabs>
          <w:tab w:val="num" w:pos="1800"/>
        </w:tabs>
        <w:ind w:left="1800" w:hanging="360"/>
      </w:pPr>
      <w:rPr>
        <w:rFonts w:ascii="OpenSymbol" w:hAnsi="OpenSymbol" w:cs="Arial"/>
        <w:sz w:val="18"/>
        <w:lang w:val="en-GB"/>
      </w:rPr>
    </w:lvl>
    <w:lvl w:ilvl="2">
      <w:start w:val="1"/>
      <w:numFmt w:val="bullet"/>
      <w:lvlText w:val="▪"/>
      <w:lvlJc w:val="left"/>
      <w:pPr>
        <w:tabs>
          <w:tab w:val="num" w:pos="2160"/>
        </w:tabs>
        <w:ind w:left="2160" w:hanging="360"/>
      </w:pPr>
      <w:rPr>
        <w:rFonts w:ascii="OpenSymbol" w:hAnsi="OpenSymbol" w:cs="Arial"/>
        <w:sz w:val="18"/>
        <w:lang w:val="en-GB"/>
      </w:rPr>
    </w:lvl>
    <w:lvl w:ilvl="3">
      <w:start w:val="1"/>
      <w:numFmt w:val="bullet"/>
      <w:lvlText w:val=""/>
      <w:lvlJc w:val="left"/>
      <w:pPr>
        <w:tabs>
          <w:tab w:val="num" w:pos="2520"/>
        </w:tabs>
        <w:ind w:left="2520" w:hanging="360"/>
      </w:pPr>
      <w:rPr>
        <w:rFonts w:ascii="Symbol" w:hAnsi="Symbol" w:cs="Arial"/>
        <w:lang w:val="en-GB"/>
      </w:rPr>
    </w:lvl>
    <w:lvl w:ilvl="4">
      <w:start w:val="1"/>
      <w:numFmt w:val="bullet"/>
      <w:lvlText w:val="◦"/>
      <w:lvlJc w:val="left"/>
      <w:pPr>
        <w:tabs>
          <w:tab w:val="num" w:pos="2880"/>
        </w:tabs>
        <w:ind w:left="2880" w:hanging="360"/>
      </w:pPr>
      <w:rPr>
        <w:rFonts w:ascii="OpenSymbol" w:hAnsi="OpenSymbol" w:cs="Arial"/>
        <w:sz w:val="18"/>
        <w:lang w:val="en-GB"/>
      </w:rPr>
    </w:lvl>
    <w:lvl w:ilvl="5">
      <w:start w:val="1"/>
      <w:numFmt w:val="bullet"/>
      <w:lvlText w:val="▪"/>
      <w:lvlJc w:val="left"/>
      <w:pPr>
        <w:tabs>
          <w:tab w:val="num" w:pos="3240"/>
        </w:tabs>
        <w:ind w:left="3240" w:hanging="360"/>
      </w:pPr>
      <w:rPr>
        <w:rFonts w:ascii="OpenSymbol" w:hAnsi="OpenSymbol" w:cs="Arial"/>
        <w:sz w:val="18"/>
        <w:lang w:val="en-GB"/>
      </w:rPr>
    </w:lvl>
    <w:lvl w:ilvl="6">
      <w:start w:val="1"/>
      <w:numFmt w:val="bullet"/>
      <w:lvlText w:val=""/>
      <w:lvlJc w:val="left"/>
      <w:pPr>
        <w:tabs>
          <w:tab w:val="num" w:pos="3600"/>
        </w:tabs>
        <w:ind w:left="3600" w:hanging="360"/>
      </w:pPr>
      <w:rPr>
        <w:rFonts w:ascii="Symbol" w:hAnsi="Symbol" w:cs="Arial"/>
        <w:lang w:val="en-GB"/>
      </w:rPr>
    </w:lvl>
    <w:lvl w:ilvl="7">
      <w:start w:val="1"/>
      <w:numFmt w:val="bullet"/>
      <w:lvlText w:val="◦"/>
      <w:lvlJc w:val="left"/>
      <w:pPr>
        <w:tabs>
          <w:tab w:val="num" w:pos="3960"/>
        </w:tabs>
        <w:ind w:left="3960" w:hanging="360"/>
      </w:pPr>
      <w:rPr>
        <w:rFonts w:ascii="OpenSymbol" w:hAnsi="OpenSymbol" w:cs="Arial"/>
        <w:sz w:val="18"/>
        <w:lang w:val="en-GB"/>
      </w:rPr>
    </w:lvl>
    <w:lvl w:ilvl="8">
      <w:start w:val="1"/>
      <w:numFmt w:val="bullet"/>
      <w:lvlText w:val="▪"/>
      <w:lvlJc w:val="left"/>
      <w:pPr>
        <w:tabs>
          <w:tab w:val="num" w:pos="4320"/>
        </w:tabs>
        <w:ind w:left="4320" w:hanging="360"/>
      </w:pPr>
      <w:rPr>
        <w:rFonts w:ascii="OpenSymbol" w:hAnsi="OpenSymbol" w:cs="Arial"/>
        <w:sz w:val="18"/>
        <w:lang w:val="en-GB"/>
      </w:rPr>
    </w:lvl>
  </w:abstractNum>
  <w:abstractNum w:abstractNumId="36" w15:restartNumberingAfterBreak="0">
    <w:nsid w:val="31C755D7"/>
    <w:multiLevelType w:val="hybridMultilevel"/>
    <w:tmpl w:val="C854B1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31E01505"/>
    <w:multiLevelType w:val="hybridMultilevel"/>
    <w:tmpl w:val="07F0F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544381"/>
    <w:multiLevelType w:val="hybridMultilevel"/>
    <w:tmpl w:val="C7744A7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2F04213"/>
    <w:multiLevelType w:val="multilevel"/>
    <w:tmpl w:val="0000001E"/>
    <w:lvl w:ilvl="0">
      <w:start w:val="1"/>
      <w:numFmt w:val="bullet"/>
      <w:lvlText w:val=""/>
      <w:lvlJc w:val="left"/>
      <w:pPr>
        <w:tabs>
          <w:tab w:val="num" w:pos="1440"/>
        </w:tabs>
        <w:ind w:left="1440" w:hanging="360"/>
      </w:pPr>
      <w:rPr>
        <w:rFonts w:ascii="Symbol" w:hAnsi="Symbol" w:cs="Arial"/>
        <w:lang w:val="en-GB"/>
      </w:rPr>
    </w:lvl>
    <w:lvl w:ilvl="1">
      <w:start w:val="1"/>
      <w:numFmt w:val="bullet"/>
      <w:lvlText w:val="◦"/>
      <w:lvlJc w:val="left"/>
      <w:pPr>
        <w:tabs>
          <w:tab w:val="num" w:pos="1800"/>
        </w:tabs>
        <w:ind w:left="1800" w:hanging="360"/>
      </w:pPr>
      <w:rPr>
        <w:rFonts w:ascii="OpenSymbol" w:hAnsi="OpenSymbol" w:cs="Arial"/>
        <w:sz w:val="18"/>
        <w:lang w:val="en-GB"/>
      </w:rPr>
    </w:lvl>
    <w:lvl w:ilvl="2">
      <w:start w:val="1"/>
      <w:numFmt w:val="bullet"/>
      <w:lvlText w:val="▪"/>
      <w:lvlJc w:val="left"/>
      <w:pPr>
        <w:tabs>
          <w:tab w:val="num" w:pos="2160"/>
        </w:tabs>
        <w:ind w:left="2160" w:hanging="360"/>
      </w:pPr>
      <w:rPr>
        <w:rFonts w:ascii="OpenSymbol" w:hAnsi="OpenSymbol" w:cs="Arial"/>
        <w:sz w:val="18"/>
        <w:lang w:val="en-GB"/>
      </w:rPr>
    </w:lvl>
    <w:lvl w:ilvl="3">
      <w:start w:val="1"/>
      <w:numFmt w:val="bullet"/>
      <w:lvlText w:val=""/>
      <w:lvlJc w:val="left"/>
      <w:pPr>
        <w:tabs>
          <w:tab w:val="num" w:pos="2520"/>
        </w:tabs>
        <w:ind w:left="2520" w:hanging="360"/>
      </w:pPr>
      <w:rPr>
        <w:rFonts w:ascii="Symbol" w:hAnsi="Symbol" w:cs="Arial"/>
        <w:lang w:val="en-GB"/>
      </w:rPr>
    </w:lvl>
    <w:lvl w:ilvl="4">
      <w:start w:val="1"/>
      <w:numFmt w:val="bullet"/>
      <w:lvlText w:val="◦"/>
      <w:lvlJc w:val="left"/>
      <w:pPr>
        <w:tabs>
          <w:tab w:val="num" w:pos="2880"/>
        </w:tabs>
        <w:ind w:left="2880" w:hanging="360"/>
      </w:pPr>
      <w:rPr>
        <w:rFonts w:ascii="OpenSymbol" w:hAnsi="OpenSymbol" w:cs="Arial"/>
        <w:sz w:val="18"/>
        <w:lang w:val="en-GB"/>
      </w:rPr>
    </w:lvl>
    <w:lvl w:ilvl="5">
      <w:start w:val="1"/>
      <w:numFmt w:val="bullet"/>
      <w:lvlText w:val="▪"/>
      <w:lvlJc w:val="left"/>
      <w:pPr>
        <w:tabs>
          <w:tab w:val="num" w:pos="3240"/>
        </w:tabs>
        <w:ind w:left="3240" w:hanging="360"/>
      </w:pPr>
      <w:rPr>
        <w:rFonts w:ascii="OpenSymbol" w:hAnsi="OpenSymbol" w:cs="Arial"/>
        <w:sz w:val="18"/>
        <w:lang w:val="en-GB"/>
      </w:rPr>
    </w:lvl>
    <w:lvl w:ilvl="6">
      <w:start w:val="1"/>
      <w:numFmt w:val="bullet"/>
      <w:lvlText w:val=""/>
      <w:lvlJc w:val="left"/>
      <w:pPr>
        <w:tabs>
          <w:tab w:val="num" w:pos="3600"/>
        </w:tabs>
        <w:ind w:left="3600" w:hanging="360"/>
      </w:pPr>
      <w:rPr>
        <w:rFonts w:ascii="Symbol" w:hAnsi="Symbol" w:cs="Arial"/>
        <w:lang w:val="en-GB"/>
      </w:rPr>
    </w:lvl>
    <w:lvl w:ilvl="7">
      <w:start w:val="1"/>
      <w:numFmt w:val="bullet"/>
      <w:lvlText w:val="◦"/>
      <w:lvlJc w:val="left"/>
      <w:pPr>
        <w:tabs>
          <w:tab w:val="num" w:pos="3960"/>
        </w:tabs>
        <w:ind w:left="3960" w:hanging="360"/>
      </w:pPr>
      <w:rPr>
        <w:rFonts w:ascii="OpenSymbol" w:hAnsi="OpenSymbol" w:cs="Arial"/>
        <w:sz w:val="18"/>
        <w:lang w:val="en-GB"/>
      </w:rPr>
    </w:lvl>
    <w:lvl w:ilvl="8">
      <w:start w:val="1"/>
      <w:numFmt w:val="bullet"/>
      <w:lvlText w:val="▪"/>
      <w:lvlJc w:val="left"/>
      <w:pPr>
        <w:tabs>
          <w:tab w:val="num" w:pos="4320"/>
        </w:tabs>
        <w:ind w:left="4320" w:hanging="360"/>
      </w:pPr>
      <w:rPr>
        <w:rFonts w:ascii="OpenSymbol" w:hAnsi="OpenSymbol" w:cs="Arial"/>
        <w:sz w:val="18"/>
        <w:lang w:val="en-GB"/>
      </w:rPr>
    </w:lvl>
  </w:abstractNum>
  <w:num w:numId="1" w16cid:durableId="357240055">
    <w:abstractNumId w:val="0"/>
  </w:num>
  <w:num w:numId="2" w16cid:durableId="1148090948">
    <w:abstractNumId w:val="1"/>
  </w:num>
  <w:num w:numId="3" w16cid:durableId="1528758446">
    <w:abstractNumId w:val="2"/>
  </w:num>
  <w:num w:numId="4" w16cid:durableId="1012219009">
    <w:abstractNumId w:val="3"/>
  </w:num>
  <w:num w:numId="5" w16cid:durableId="1344280956">
    <w:abstractNumId w:val="4"/>
  </w:num>
  <w:num w:numId="6" w16cid:durableId="957760104">
    <w:abstractNumId w:val="5"/>
  </w:num>
  <w:num w:numId="7" w16cid:durableId="1923906496">
    <w:abstractNumId w:val="6"/>
  </w:num>
  <w:num w:numId="8" w16cid:durableId="1778059935">
    <w:abstractNumId w:val="7"/>
  </w:num>
  <w:num w:numId="9" w16cid:durableId="1768573521">
    <w:abstractNumId w:val="8"/>
  </w:num>
  <w:num w:numId="10" w16cid:durableId="1399474214">
    <w:abstractNumId w:val="9"/>
  </w:num>
  <w:num w:numId="11" w16cid:durableId="1839273021">
    <w:abstractNumId w:val="10"/>
  </w:num>
  <w:num w:numId="12" w16cid:durableId="1434587756">
    <w:abstractNumId w:val="11"/>
  </w:num>
  <w:num w:numId="13" w16cid:durableId="1644507615">
    <w:abstractNumId w:val="12"/>
  </w:num>
  <w:num w:numId="14" w16cid:durableId="104547353">
    <w:abstractNumId w:val="13"/>
  </w:num>
  <w:num w:numId="15" w16cid:durableId="662397550">
    <w:abstractNumId w:val="14"/>
  </w:num>
  <w:num w:numId="16" w16cid:durableId="1090391012">
    <w:abstractNumId w:val="15"/>
  </w:num>
  <w:num w:numId="17" w16cid:durableId="1386486785">
    <w:abstractNumId w:val="16"/>
  </w:num>
  <w:num w:numId="18" w16cid:durableId="1334257086">
    <w:abstractNumId w:val="17"/>
  </w:num>
  <w:num w:numId="19" w16cid:durableId="1210724136">
    <w:abstractNumId w:val="18"/>
  </w:num>
  <w:num w:numId="20" w16cid:durableId="790855563">
    <w:abstractNumId w:val="19"/>
  </w:num>
  <w:num w:numId="21" w16cid:durableId="187108863">
    <w:abstractNumId w:val="20"/>
  </w:num>
  <w:num w:numId="22" w16cid:durableId="739643998">
    <w:abstractNumId w:val="21"/>
  </w:num>
  <w:num w:numId="23" w16cid:durableId="1026517209">
    <w:abstractNumId w:val="22"/>
  </w:num>
  <w:num w:numId="24" w16cid:durableId="1966932083">
    <w:abstractNumId w:val="23"/>
  </w:num>
  <w:num w:numId="25" w16cid:durableId="1015616453">
    <w:abstractNumId w:val="24"/>
  </w:num>
  <w:num w:numId="26" w16cid:durableId="812136462">
    <w:abstractNumId w:val="25"/>
  </w:num>
  <w:num w:numId="27" w16cid:durableId="423648201">
    <w:abstractNumId w:val="26"/>
  </w:num>
  <w:num w:numId="28" w16cid:durableId="198208105">
    <w:abstractNumId w:val="27"/>
  </w:num>
  <w:num w:numId="29" w16cid:durableId="1964531134">
    <w:abstractNumId w:val="28"/>
  </w:num>
  <w:num w:numId="30" w16cid:durableId="1609891908">
    <w:abstractNumId w:val="29"/>
  </w:num>
  <w:num w:numId="31" w16cid:durableId="665594301">
    <w:abstractNumId w:val="30"/>
  </w:num>
  <w:num w:numId="32" w16cid:durableId="686324930">
    <w:abstractNumId w:val="31"/>
  </w:num>
  <w:num w:numId="33" w16cid:durableId="1736471915">
    <w:abstractNumId w:val="32"/>
  </w:num>
  <w:num w:numId="34" w16cid:durableId="479347984">
    <w:abstractNumId w:val="33"/>
  </w:num>
  <w:num w:numId="35" w16cid:durableId="749352580">
    <w:abstractNumId w:val="35"/>
  </w:num>
  <w:num w:numId="36" w16cid:durableId="897977110">
    <w:abstractNumId w:val="34"/>
  </w:num>
  <w:num w:numId="37" w16cid:durableId="539709693">
    <w:abstractNumId w:val="39"/>
  </w:num>
  <w:num w:numId="38" w16cid:durableId="2090273016">
    <w:abstractNumId w:val="36"/>
  </w:num>
  <w:num w:numId="39" w16cid:durableId="102966281">
    <w:abstractNumId w:val="38"/>
  </w:num>
  <w:num w:numId="40" w16cid:durableId="112277366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B7"/>
    <w:rsid w:val="00013CEF"/>
    <w:rsid w:val="0001441F"/>
    <w:rsid w:val="00036343"/>
    <w:rsid w:val="00050673"/>
    <w:rsid w:val="00053DE9"/>
    <w:rsid w:val="0005514E"/>
    <w:rsid w:val="000570DD"/>
    <w:rsid w:val="00061F95"/>
    <w:rsid w:val="00076CFA"/>
    <w:rsid w:val="00077C2B"/>
    <w:rsid w:val="000853B0"/>
    <w:rsid w:val="00087247"/>
    <w:rsid w:val="000B71B3"/>
    <w:rsid w:val="000D1064"/>
    <w:rsid w:val="000E65B4"/>
    <w:rsid w:val="00115559"/>
    <w:rsid w:val="00123CAD"/>
    <w:rsid w:val="001404EF"/>
    <w:rsid w:val="0016038E"/>
    <w:rsid w:val="00162B0C"/>
    <w:rsid w:val="00167544"/>
    <w:rsid w:val="001C104F"/>
    <w:rsid w:val="001D351A"/>
    <w:rsid w:val="001D73B0"/>
    <w:rsid w:val="001E5F9F"/>
    <w:rsid w:val="001F1B88"/>
    <w:rsid w:val="001F7CD3"/>
    <w:rsid w:val="00210D86"/>
    <w:rsid w:val="002122F7"/>
    <w:rsid w:val="00222B5C"/>
    <w:rsid w:val="0023797C"/>
    <w:rsid w:val="0025025B"/>
    <w:rsid w:val="00261A52"/>
    <w:rsid w:val="0028492A"/>
    <w:rsid w:val="002E28DB"/>
    <w:rsid w:val="002F105F"/>
    <w:rsid w:val="002F3AE3"/>
    <w:rsid w:val="00310B9F"/>
    <w:rsid w:val="00312B3E"/>
    <w:rsid w:val="00313E6F"/>
    <w:rsid w:val="00320EDA"/>
    <w:rsid w:val="00336F52"/>
    <w:rsid w:val="00384076"/>
    <w:rsid w:val="00397208"/>
    <w:rsid w:val="003B1F62"/>
    <w:rsid w:val="003B2004"/>
    <w:rsid w:val="003D3B82"/>
    <w:rsid w:val="003D765F"/>
    <w:rsid w:val="003F12A3"/>
    <w:rsid w:val="003F248C"/>
    <w:rsid w:val="003F372E"/>
    <w:rsid w:val="003F63B8"/>
    <w:rsid w:val="00400A15"/>
    <w:rsid w:val="00441386"/>
    <w:rsid w:val="00441828"/>
    <w:rsid w:val="0044661B"/>
    <w:rsid w:val="00457B45"/>
    <w:rsid w:val="00464368"/>
    <w:rsid w:val="00477261"/>
    <w:rsid w:val="00484ED1"/>
    <w:rsid w:val="00494F9D"/>
    <w:rsid w:val="00495F5E"/>
    <w:rsid w:val="004964D8"/>
    <w:rsid w:val="004C743B"/>
    <w:rsid w:val="004D2418"/>
    <w:rsid w:val="004D57C1"/>
    <w:rsid w:val="004E62F6"/>
    <w:rsid w:val="004F37FE"/>
    <w:rsid w:val="00531934"/>
    <w:rsid w:val="00581F16"/>
    <w:rsid w:val="00595A8F"/>
    <w:rsid w:val="005A4CF9"/>
    <w:rsid w:val="005D1BFD"/>
    <w:rsid w:val="005D5F50"/>
    <w:rsid w:val="005E0C79"/>
    <w:rsid w:val="005F32C1"/>
    <w:rsid w:val="005F7215"/>
    <w:rsid w:val="006004AB"/>
    <w:rsid w:val="006016F7"/>
    <w:rsid w:val="0061671B"/>
    <w:rsid w:val="00656EE2"/>
    <w:rsid w:val="0066083B"/>
    <w:rsid w:val="00664448"/>
    <w:rsid w:val="00677E71"/>
    <w:rsid w:val="006A1A5F"/>
    <w:rsid w:val="006B20C2"/>
    <w:rsid w:val="006D413A"/>
    <w:rsid w:val="006E5FB8"/>
    <w:rsid w:val="0070111A"/>
    <w:rsid w:val="00702CF0"/>
    <w:rsid w:val="007251EE"/>
    <w:rsid w:val="00773B14"/>
    <w:rsid w:val="007B2990"/>
    <w:rsid w:val="007D12A5"/>
    <w:rsid w:val="007D4398"/>
    <w:rsid w:val="007F56B8"/>
    <w:rsid w:val="008038E6"/>
    <w:rsid w:val="00824268"/>
    <w:rsid w:val="00833968"/>
    <w:rsid w:val="008350C7"/>
    <w:rsid w:val="00864E35"/>
    <w:rsid w:val="00886809"/>
    <w:rsid w:val="008B3A05"/>
    <w:rsid w:val="008D1EF3"/>
    <w:rsid w:val="00910C4D"/>
    <w:rsid w:val="00913F1B"/>
    <w:rsid w:val="009144E4"/>
    <w:rsid w:val="009204BA"/>
    <w:rsid w:val="00951551"/>
    <w:rsid w:val="0095336F"/>
    <w:rsid w:val="009616D2"/>
    <w:rsid w:val="00965B35"/>
    <w:rsid w:val="00974888"/>
    <w:rsid w:val="00995FF2"/>
    <w:rsid w:val="009A19D6"/>
    <w:rsid w:val="009E2362"/>
    <w:rsid w:val="00A14274"/>
    <w:rsid w:val="00A30A4F"/>
    <w:rsid w:val="00A42D4F"/>
    <w:rsid w:val="00A7238C"/>
    <w:rsid w:val="00A92BD9"/>
    <w:rsid w:val="00AB72B7"/>
    <w:rsid w:val="00AC0850"/>
    <w:rsid w:val="00AD4662"/>
    <w:rsid w:val="00AE2B2A"/>
    <w:rsid w:val="00AE3A3D"/>
    <w:rsid w:val="00AE4F55"/>
    <w:rsid w:val="00B10F42"/>
    <w:rsid w:val="00B239E7"/>
    <w:rsid w:val="00B3026F"/>
    <w:rsid w:val="00B35BDF"/>
    <w:rsid w:val="00B5568E"/>
    <w:rsid w:val="00B644DF"/>
    <w:rsid w:val="00B84758"/>
    <w:rsid w:val="00B91BE6"/>
    <w:rsid w:val="00B96654"/>
    <w:rsid w:val="00BA1689"/>
    <w:rsid w:val="00BB3A58"/>
    <w:rsid w:val="00BC27A7"/>
    <w:rsid w:val="00BD3E57"/>
    <w:rsid w:val="00BD5237"/>
    <w:rsid w:val="00BF0999"/>
    <w:rsid w:val="00C021BA"/>
    <w:rsid w:val="00C02F82"/>
    <w:rsid w:val="00C11D68"/>
    <w:rsid w:val="00C14F05"/>
    <w:rsid w:val="00C2297B"/>
    <w:rsid w:val="00C25F51"/>
    <w:rsid w:val="00C530EE"/>
    <w:rsid w:val="00C71103"/>
    <w:rsid w:val="00C91D5D"/>
    <w:rsid w:val="00C962F8"/>
    <w:rsid w:val="00CA4B1F"/>
    <w:rsid w:val="00D02E87"/>
    <w:rsid w:val="00D06F07"/>
    <w:rsid w:val="00D16B1C"/>
    <w:rsid w:val="00D209F5"/>
    <w:rsid w:val="00D22A2C"/>
    <w:rsid w:val="00D237EE"/>
    <w:rsid w:val="00D2453F"/>
    <w:rsid w:val="00D271AD"/>
    <w:rsid w:val="00D46B65"/>
    <w:rsid w:val="00D83242"/>
    <w:rsid w:val="00D871BF"/>
    <w:rsid w:val="00D9700B"/>
    <w:rsid w:val="00DD78B4"/>
    <w:rsid w:val="00DE713C"/>
    <w:rsid w:val="00DF16F4"/>
    <w:rsid w:val="00E02656"/>
    <w:rsid w:val="00E0718A"/>
    <w:rsid w:val="00E335EE"/>
    <w:rsid w:val="00E444DD"/>
    <w:rsid w:val="00E44BB5"/>
    <w:rsid w:val="00E46E5E"/>
    <w:rsid w:val="00E64476"/>
    <w:rsid w:val="00E74A2E"/>
    <w:rsid w:val="00E76633"/>
    <w:rsid w:val="00E82953"/>
    <w:rsid w:val="00E8338A"/>
    <w:rsid w:val="00E84337"/>
    <w:rsid w:val="00E8434E"/>
    <w:rsid w:val="00F068ED"/>
    <w:rsid w:val="00F10BA0"/>
    <w:rsid w:val="00F146DC"/>
    <w:rsid w:val="00F55160"/>
    <w:rsid w:val="00F55E99"/>
    <w:rsid w:val="00F61F6B"/>
    <w:rsid w:val="00F64C68"/>
    <w:rsid w:val="00F66021"/>
    <w:rsid w:val="00F733DF"/>
    <w:rsid w:val="00F73DEB"/>
    <w:rsid w:val="00F85718"/>
    <w:rsid w:val="00FA240B"/>
    <w:rsid w:val="00FA76D6"/>
    <w:rsid w:val="00FF1A08"/>
    <w:rsid w:val="00FF6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408237"/>
  <w15:chartTrackingRefBased/>
  <w15:docId w15:val="{40E450BB-F8D7-9440-A0AC-91D98607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B0"/>
    <w:rPr>
      <w:sz w:val="24"/>
      <w:szCs w:val="24"/>
    </w:rPr>
  </w:style>
  <w:style w:type="paragraph" w:styleId="Balk3">
    <w:name w:val="heading 3"/>
    <w:basedOn w:val="stbalk"/>
    <w:next w:val="GvdeMetni"/>
    <w:qFormat/>
    <w:pPr>
      <w:numPr>
        <w:ilvl w:val="2"/>
        <w:numId w:val="1"/>
      </w:num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sz w:val="18"/>
      <w:lang w:val="en-GB"/>
    </w:rPr>
  </w:style>
  <w:style w:type="character" w:customStyle="1" w:styleId="WW8Num4z0">
    <w:name w:val="WW8Num4z0"/>
    <w:rPr>
      <w:rFonts w:ascii="Arial" w:hAnsi="Arial" w:cs="Arial"/>
      <w:sz w:val="18"/>
      <w:szCs w:val="18"/>
      <w:lang w:val="en-GB"/>
    </w:rPr>
  </w:style>
  <w:style w:type="character" w:customStyle="1" w:styleId="WW8Num5z0">
    <w:name w:val="WW8Num5z0"/>
    <w:rPr>
      <w:rFonts w:ascii="Arial" w:hAnsi="Arial" w:cs="Arial"/>
      <w:sz w:val="18"/>
      <w:lang w:val="en-G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sz w:val="18"/>
      <w:lang w:val="en-G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18"/>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8"/>
      <w:lang w:val="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18"/>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z w:val="18"/>
      <w:lang w:val="en-GB"/>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lang w:val="en-GB"/>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lang w:val="en-G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szCs w:val="16"/>
      <w:lang w:val="en-GB"/>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16"/>
      <w:szCs w:val="16"/>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18"/>
      <w:lang w:val="en-GB"/>
    </w:rPr>
  </w:style>
  <w:style w:type="character" w:customStyle="1" w:styleId="WW8Num15z1">
    <w:name w:val="WW8Num15z1"/>
    <w:rPr>
      <w:rFonts w:ascii="Arial" w:hAnsi="Arial" w:cs="Arial"/>
      <w:sz w:val="16"/>
      <w:szCs w:val="16"/>
      <w:lang w:val="en-GB"/>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sz w:val="18"/>
      <w:lang w:val="en-G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z w:val="18"/>
      <w:lang w:val="en-G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18"/>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sz w:val="18"/>
      <w:lang w:val="en-GB"/>
    </w:rPr>
  </w:style>
  <w:style w:type="character" w:customStyle="1" w:styleId="WW8Num21z1">
    <w:name w:val="WW8Num21z1"/>
  </w:style>
  <w:style w:type="character" w:customStyle="1" w:styleId="WW8Num22z0">
    <w:name w:val="WW8Num22z0"/>
    <w:rPr>
      <w:rFonts w:ascii="Arial" w:hAnsi="Arial" w:cs="Arial"/>
      <w:sz w:val="18"/>
      <w:lang w:val="en-GB"/>
    </w:rPr>
  </w:style>
  <w:style w:type="character" w:customStyle="1" w:styleId="WW8Num22z1">
    <w:name w:val="WW8Num22z1"/>
    <w:rPr>
      <w:rFonts w:ascii="OpenSymbol" w:hAnsi="OpenSymbol" w:cs="OpenSymbol"/>
    </w:rPr>
  </w:style>
  <w:style w:type="character" w:customStyle="1" w:styleId="WW8Num23z0">
    <w:name w:val="WW8Num23z0"/>
    <w:rPr>
      <w:rFonts w:ascii="Arial" w:hAnsi="Arial" w:cs="Arial"/>
      <w:sz w:val="18"/>
      <w:lang w:val="en-GB"/>
    </w:rPr>
  </w:style>
  <w:style w:type="character" w:customStyle="1" w:styleId="WW8Num23z1">
    <w:name w:val="WW8Num23z1"/>
  </w:style>
  <w:style w:type="character" w:customStyle="1" w:styleId="WW8Num24z0">
    <w:name w:val="WW8Num24z0"/>
    <w:rPr>
      <w:rFonts w:ascii="Arial" w:hAnsi="Arial" w:cs="Arial"/>
      <w:sz w:val="18"/>
      <w:lang w:val="en-GB"/>
    </w:rPr>
  </w:style>
  <w:style w:type="character" w:customStyle="1" w:styleId="WW8Num24z1">
    <w:name w:val="WW8Num24z1"/>
  </w:style>
  <w:style w:type="character" w:customStyle="1" w:styleId="WW8Num25z0">
    <w:name w:val="WW8Num25z0"/>
    <w:rPr>
      <w:rFonts w:ascii="Arial" w:hAnsi="Arial" w:cs="Arial"/>
      <w:sz w:val="18"/>
      <w:lang w:val="en-GB"/>
    </w:rPr>
  </w:style>
  <w:style w:type="character" w:customStyle="1" w:styleId="WW8Num25z1">
    <w:name w:val="WW8Num25z1"/>
    <w:rPr>
      <w:rFonts w:ascii="OpenSymbol" w:hAnsi="OpenSymbol" w:cs="OpenSymbol"/>
      <w:sz w:val="18"/>
      <w:lang w:val="en-GB"/>
    </w:rPr>
  </w:style>
  <w:style w:type="character" w:customStyle="1" w:styleId="WW8Num26z0">
    <w:name w:val="WW8Num26z0"/>
    <w:rPr>
      <w:rFonts w:ascii="Arial" w:hAnsi="Arial" w:cs="Arial"/>
      <w:sz w:val="18"/>
      <w:lang w:val="en-GB"/>
    </w:rPr>
  </w:style>
  <w:style w:type="character" w:customStyle="1" w:styleId="WW8Num26z1">
    <w:name w:val="WW8Num26z1"/>
  </w:style>
  <w:style w:type="character" w:customStyle="1" w:styleId="WW8Num27z0">
    <w:name w:val="WW8Num27z0"/>
    <w:rPr>
      <w:rFonts w:ascii="Arial" w:hAnsi="Arial" w:cs="Arial"/>
      <w:sz w:val="18"/>
      <w:lang w:val="en-GB"/>
    </w:rPr>
  </w:style>
  <w:style w:type="character" w:customStyle="1" w:styleId="WW8Num27z1">
    <w:name w:val="WW8Num27z1"/>
    <w:rPr>
      <w:rFonts w:ascii="OpenSymbol" w:hAnsi="OpenSymbol" w:cs="OpenSymbol"/>
    </w:rPr>
  </w:style>
  <w:style w:type="character" w:customStyle="1" w:styleId="WW8Num28z0">
    <w:name w:val="WW8Num28z0"/>
    <w:rPr>
      <w:rFonts w:ascii="Arial" w:hAnsi="Arial" w:cs="Arial"/>
      <w:sz w:val="18"/>
      <w:lang w:val="en-GB"/>
    </w:rPr>
  </w:style>
  <w:style w:type="character" w:customStyle="1" w:styleId="WW8Num28z1">
    <w:name w:val="WW8Num28z1"/>
    <w:rPr>
      <w:rFonts w:ascii="OpenSymbol" w:hAnsi="OpenSymbol" w:cs="OpenSymbol"/>
      <w:lang w:val="en-GB"/>
    </w:rPr>
  </w:style>
  <w:style w:type="character" w:customStyle="1" w:styleId="WW8Num29z0">
    <w:name w:val="WW8Num29z0"/>
    <w:rPr>
      <w:rFonts w:ascii="Arial" w:hAnsi="Arial" w:cs="Arial"/>
      <w:sz w:val="18"/>
      <w:lang w:val="en-GB"/>
    </w:rPr>
  </w:style>
  <w:style w:type="character" w:customStyle="1" w:styleId="WW8Num29z1">
    <w:name w:val="WW8Num29z1"/>
    <w:rPr>
      <w:rFonts w:cs="Arial"/>
      <w:lang w:val="en-GB"/>
    </w:rPr>
  </w:style>
  <w:style w:type="character" w:customStyle="1" w:styleId="WW8Num30z0">
    <w:name w:val="WW8Num30z0"/>
    <w:rPr>
      <w:rFonts w:cs="Arial"/>
      <w:lang w:val="en-GB"/>
    </w:rPr>
  </w:style>
  <w:style w:type="character" w:customStyle="1" w:styleId="WW8Num30z1">
    <w:name w:val="WW8Num30z1"/>
    <w:rPr>
      <w:rFonts w:ascii="Arial" w:hAnsi="Arial" w:cs="Arial"/>
      <w:sz w:val="18"/>
      <w:lang w:val="en-GB"/>
    </w:rPr>
  </w:style>
  <w:style w:type="character" w:customStyle="1" w:styleId="WW8Num31z0">
    <w:name w:val="WW8Num31z0"/>
    <w:rPr>
      <w:rFonts w:ascii="Symbol" w:hAnsi="Symbol" w:cs="OpenSymbol"/>
      <w:sz w:val="18"/>
      <w:lang w:val="en-GB"/>
    </w:rPr>
  </w:style>
  <w:style w:type="character" w:customStyle="1" w:styleId="WW8Num31z1">
    <w:name w:val="WW8Num31z1"/>
    <w:rPr>
      <w:rFonts w:ascii="OpenSymbol" w:hAnsi="OpenSymbol" w:cs="OpenSymbol"/>
    </w:rPr>
  </w:style>
  <w:style w:type="character" w:customStyle="1" w:styleId="WW8Num32z0">
    <w:name w:val="WW8Num32z0"/>
    <w:rPr>
      <w:rFonts w:ascii="Arial" w:hAnsi="Arial" w:cs="Arial"/>
      <w:sz w:val="16"/>
      <w:szCs w:val="16"/>
      <w:lang w:val="en-G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18"/>
      <w:lang w:val="en-GB"/>
    </w:rPr>
  </w:style>
  <w:style w:type="character" w:customStyle="1" w:styleId="WW8Num33z1">
    <w:name w:val="WW8Num33z1"/>
    <w:rPr>
      <w:rFonts w:ascii="OpenSymbol" w:hAnsi="OpenSymbol" w:cs="OpenSymbol"/>
    </w:rPr>
  </w:style>
  <w:style w:type="character" w:customStyle="1" w:styleId="WW8Num34z0">
    <w:name w:val="WW8Num34z0"/>
    <w:rPr>
      <w:rFonts w:ascii="Symbol" w:hAnsi="Symbol" w:cs="OpenSymbol"/>
      <w:color w:val="auto"/>
      <w:sz w:val="18"/>
      <w:szCs w:val="20"/>
      <w:lang w:val="en-GB" w:eastAsia="ar-SA" w:bidi="ar-SA"/>
    </w:rPr>
  </w:style>
  <w:style w:type="character" w:customStyle="1" w:styleId="WW8Num34z1">
    <w:name w:val="WW8Num34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3z2">
    <w:name w:val="WW8Num33z2"/>
    <w:rPr>
      <w:rFonts w:ascii="Symbol" w:hAnsi="Symbol" w:cs="Symbol" w:hint="default"/>
      <w:lang w:val="en-GB"/>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4z2">
    <w:name w:val="WW8Num34z2"/>
    <w:rPr>
      <w:rFonts w:ascii="Symbol" w:hAnsi="Symbol" w:cs="Symbol" w:hint="default"/>
      <w:lang w:val="en-GB"/>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VarsaylanParagrafYazTipi1">
    <w:name w:val="Varsayılan Paragraf Yazı Tipi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5z0">
    <w:name w:val="WW8Num35z0"/>
    <w:rPr>
      <w:rFonts w:ascii="Symbol" w:hAnsi="Symbol" w:cs="Symbol"/>
      <w:color w:val="auto"/>
      <w:sz w:val="18"/>
      <w:szCs w:val="20"/>
      <w:lang w:val="en-GB" w:eastAsia="ar-SA" w:bidi="ar-SA"/>
    </w:rPr>
  </w:style>
  <w:style w:type="character" w:customStyle="1" w:styleId="WW8Num35z1">
    <w:name w:val="WW8Num35z1"/>
    <w:rPr>
      <w:rFonts w:ascii="Symbol" w:hAnsi="Symbol" w:cs="Symbol"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color w:val="auto"/>
      <w:sz w:val="18"/>
      <w:szCs w:val="20"/>
      <w:lang w:val="en-GB" w:eastAsia="ar-SA" w:bidi="ar-SA"/>
    </w:rPr>
  </w:style>
  <w:style w:type="character" w:customStyle="1" w:styleId="WW8Num37z1">
    <w:name w:val="WW8Num37z1"/>
    <w:rPr>
      <w:rFonts w:ascii="Symbol" w:hAnsi="Symbol" w:cs="Symbol" w:hint="default"/>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VarsaylanParagrafYazTipi10">
    <w:name w:val="Varsayılan Paragraf Yazı Tipi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efaultParagraphFont1">
    <w:name w:val="Default Paragraph Font1"/>
  </w:style>
  <w:style w:type="character" w:styleId="SayfaNumaras">
    <w:name w:val="page number"/>
    <w:basedOn w:val="DefaultParagraphFont1"/>
  </w:style>
  <w:style w:type="character" w:styleId="Kpr">
    <w:name w:val="Hyperlink"/>
    <w:basedOn w:val="DefaultParagraphFont1"/>
  </w:style>
  <w:style w:type="character" w:styleId="zlenenKpr">
    <w:name w:val="FollowedHyperlink"/>
    <w:basedOn w:val="DefaultParagraphFont1"/>
  </w:style>
  <w:style w:type="character" w:customStyle="1" w:styleId="WW-Absatz-Standardschriftart11111111111111">
    <w:name w:val="WW-Absatz-Standardschriftart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NumberingSymbols">
    <w:name w:val="Numbering Symbols"/>
  </w:style>
  <w:style w:type="character" w:customStyle="1" w:styleId="Bullets">
    <w:name w:val="Bullets"/>
  </w:style>
  <w:style w:type="character" w:customStyle="1" w:styleId="Maddearetleri">
    <w:name w:val="Madde İşaretleri"/>
  </w:style>
  <w:style w:type="character" w:customStyle="1" w:styleId="tracking-number">
    <w:name w:val="tracking-number"/>
  </w:style>
  <w:style w:type="paragraph" w:customStyle="1" w:styleId="stbalk">
    <w:name w:val="Üst başlık"/>
    <w:basedOn w:val="Normal"/>
    <w:next w:val="GvdeMetni"/>
    <w:pPr>
      <w:keepNext/>
      <w:spacing w:before="240" w:after="120"/>
    </w:pPr>
  </w:style>
  <w:style w:type="paragraph" w:styleId="GvdeMetni">
    <w:name w:val="Body Text"/>
    <w:basedOn w:val="Normal"/>
    <w:pPr>
      <w:spacing w:line="240" w:lineRule="atLeast"/>
    </w:pPr>
  </w:style>
  <w:style w:type="paragraph" w:styleId="Liste">
    <w:name w:val="List"/>
    <w:basedOn w:val="GvdeMetni"/>
  </w:style>
  <w:style w:type="paragraph" w:customStyle="1" w:styleId="Balk">
    <w:name w:val="Başlık"/>
    <w:basedOn w:val="Normal"/>
    <w:pPr>
      <w:suppressLineNumbers/>
      <w:spacing w:before="120" w:after="120"/>
    </w:pPr>
  </w:style>
  <w:style w:type="paragraph" w:customStyle="1" w:styleId="Dizin">
    <w:name w:val="Dizin"/>
    <w:basedOn w:val="Normal"/>
    <w:pPr>
      <w:suppressLineNumbers/>
    </w:pPr>
  </w:style>
  <w:style w:type="paragraph" w:customStyle="1" w:styleId="Heading">
    <w:name w:val="Heading"/>
    <w:basedOn w:val="Normal"/>
    <w:next w:val="GvdeMetni"/>
    <w:pPr>
      <w:keepNext/>
      <w:spacing w:before="240" w:after="120"/>
    </w:pPr>
  </w:style>
  <w:style w:type="paragraph" w:customStyle="1" w:styleId="ResimYazs1">
    <w:name w:val="Resim Yazısı1"/>
    <w:basedOn w:val="Normal"/>
    <w:pPr>
      <w:suppressLineNumbers/>
      <w:spacing w:before="120" w:after="120"/>
    </w:pPr>
    <w:rPr>
      <w:i/>
      <w:iCs/>
    </w:rPr>
  </w:style>
  <w:style w:type="paragraph" w:customStyle="1" w:styleId="Index">
    <w:name w:val="Index"/>
    <w:basedOn w:val="Normal"/>
    <w:pPr>
      <w:suppressLineNumbers/>
    </w:pPr>
  </w:style>
  <w:style w:type="paragraph" w:styleId="KonuBal">
    <w:name w:val="Title"/>
    <w:basedOn w:val="Normal"/>
    <w:next w:val="Altyaz"/>
    <w:qFormat/>
    <w:pPr>
      <w:suppressLineNumbers/>
      <w:spacing w:before="120" w:after="120"/>
    </w:pPr>
  </w:style>
  <w:style w:type="paragraph" w:styleId="Altyaz">
    <w:name w:val="Subtitle"/>
    <w:basedOn w:val="Heading"/>
    <w:next w:val="GvdeMetni"/>
    <w:qFormat/>
    <w:pPr>
      <w:jc w:val="center"/>
    </w:pPr>
  </w:style>
  <w:style w:type="paragraph" w:customStyle="1" w:styleId="Caption1">
    <w:name w:val="Caption1"/>
    <w:basedOn w:val="Normal"/>
    <w:pPr>
      <w:suppressLineNumbers/>
      <w:spacing w:before="120" w:after="120"/>
    </w:pPr>
  </w:style>
  <w:style w:type="paragraph" w:styleId="GvdeMetniGirintisi">
    <w:name w:val="Body Text Indent"/>
    <w:basedOn w:val="Normal"/>
    <w:pPr>
      <w:spacing w:line="240" w:lineRule="atLeast"/>
      <w:ind w:left="720"/>
    </w:pPr>
  </w:style>
  <w:style w:type="paragraph" w:styleId="AltBilgi">
    <w:name w:val="footer"/>
    <w:basedOn w:val="Normal"/>
    <w:pPr>
      <w:tabs>
        <w:tab w:val="center" w:pos="4536"/>
        <w:tab w:val="right" w:pos="9072"/>
      </w:tabs>
    </w:pPr>
  </w:style>
  <w:style w:type="paragraph" w:customStyle="1" w:styleId="Framecontents">
    <w:name w:val="Frame contents"/>
    <w:basedOn w:val="GvdeMetni"/>
  </w:style>
  <w:style w:type="paragraph" w:styleId="SonNotMetni">
    <w:name w:val="endnote text"/>
    <w:basedOn w:val="Normal"/>
  </w:style>
  <w:style w:type="paragraph" w:customStyle="1" w:styleId="BodyText21">
    <w:name w:val="Body Text 21"/>
    <w:basedOn w:val="Normal"/>
  </w:style>
  <w:style w:type="paragraph" w:styleId="stBilgi">
    <w:name w:val="header"/>
    <w:basedOn w:val="Normal"/>
    <w:pPr>
      <w:suppressLineNumbers/>
      <w:tabs>
        <w:tab w:val="center" w:pos="4819"/>
        <w:tab w:val="right" w:pos="9638"/>
      </w:tabs>
    </w:pPr>
  </w:style>
  <w:style w:type="paragraph" w:customStyle="1" w:styleId="PreformattedText">
    <w:name w:val="Preformatted Text"/>
    <w:basedOn w:val="Normal"/>
  </w:style>
  <w:style w:type="paragraph" w:customStyle="1" w:styleId="ColorfulList-Accent11">
    <w:name w:val="Colorful List - Accent 11"/>
    <w:basedOn w:val="Normal"/>
    <w:pPr>
      <w:ind w:left="708"/>
    </w:pPr>
  </w:style>
  <w:style w:type="paragraph" w:customStyle="1" w:styleId="ListeParagraf1">
    <w:name w:val="Liste Paragraf1"/>
    <w:basedOn w:val="Normal"/>
    <w:pPr>
      <w:ind w:left="708"/>
    </w:pPr>
  </w:style>
  <w:style w:type="paragraph" w:styleId="HTMLncedenBiimlendirilmi">
    <w:name w:val="HTML Preformatted"/>
    <w:basedOn w:val="Normal"/>
    <w:link w:val="HTMLncedenBiimlendirilmiChar"/>
    <w:uiPriority w:val="99"/>
    <w:semiHidden/>
    <w:unhideWhenUsed/>
    <w:rsid w:val="00D2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D237EE"/>
    <w:rPr>
      <w:rFonts w:ascii="Courier New" w:hAnsi="Courier New" w:cs="Courier New"/>
    </w:rPr>
  </w:style>
  <w:style w:type="paragraph" w:styleId="ListeParagraf">
    <w:name w:val="List Paragraph"/>
    <w:basedOn w:val="Normal"/>
    <w:uiPriority w:val="34"/>
    <w:qFormat/>
    <w:rsid w:val="00C71103"/>
    <w:pPr>
      <w:ind w:left="720"/>
      <w:contextualSpacing/>
    </w:pPr>
  </w:style>
  <w:style w:type="character" w:styleId="zmlenmeyenBahsetme">
    <w:name w:val="Unresolved Mention"/>
    <w:basedOn w:val="VarsaylanParagrafYazTipi"/>
    <w:uiPriority w:val="99"/>
    <w:semiHidden/>
    <w:unhideWhenUsed/>
    <w:rsid w:val="008038E6"/>
    <w:rPr>
      <w:color w:val="605E5C"/>
      <w:shd w:val="clear" w:color="auto" w:fill="E1DFDD"/>
    </w:rPr>
  </w:style>
  <w:style w:type="character" w:styleId="Vurgu">
    <w:name w:val="Emphasis"/>
    <w:basedOn w:val="VarsaylanParagrafYazTipi"/>
    <w:uiPriority w:val="20"/>
    <w:qFormat/>
    <w:rsid w:val="00441386"/>
    <w:rPr>
      <w:i/>
      <w:iCs/>
    </w:rPr>
  </w:style>
  <w:style w:type="paragraph" w:styleId="DipnotMetni">
    <w:name w:val="footnote text"/>
    <w:basedOn w:val="Normal"/>
    <w:link w:val="DipnotMetniChar"/>
    <w:uiPriority w:val="99"/>
    <w:semiHidden/>
    <w:unhideWhenUsed/>
    <w:rsid w:val="00C25F51"/>
    <w:rPr>
      <w:sz w:val="20"/>
      <w:szCs w:val="20"/>
    </w:rPr>
  </w:style>
  <w:style w:type="character" w:customStyle="1" w:styleId="DipnotMetniChar">
    <w:name w:val="Dipnot Metni Char"/>
    <w:basedOn w:val="VarsaylanParagrafYazTipi"/>
    <w:link w:val="DipnotMetni"/>
    <w:uiPriority w:val="99"/>
    <w:semiHidden/>
    <w:rsid w:val="00C25F51"/>
  </w:style>
  <w:style w:type="character" w:styleId="DipnotBavurusu">
    <w:name w:val="footnote reference"/>
    <w:basedOn w:val="VarsaylanParagrafYazTipi"/>
    <w:uiPriority w:val="99"/>
    <w:semiHidden/>
    <w:unhideWhenUsed/>
    <w:rsid w:val="00C25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490">
      <w:bodyDiv w:val="1"/>
      <w:marLeft w:val="0"/>
      <w:marRight w:val="0"/>
      <w:marTop w:val="0"/>
      <w:marBottom w:val="0"/>
      <w:divBdr>
        <w:top w:val="none" w:sz="0" w:space="0" w:color="auto"/>
        <w:left w:val="none" w:sz="0" w:space="0" w:color="auto"/>
        <w:bottom w:val="none" w:sz="0" w:space="0" w:color="auto"/>
        <w:right w:val="none" w:sz="0" w:space="0" w:color="auto"/>
      </w:divBdr>
    </w:div>
    <w:div w:id="46347229">
      <w:bodyDiv w:val="1"/>
      <w:marLeft w:val="0"/>
      <w:marRight w:val="0"/>
      <w:marTop w:val="0"/>
      <w:marBottom w:val="0"/>
      <w:divBdr>
        <w:top w:val="none" w:sz="0" w:space="0" w:color="auto"/>
        <w:left w:val="none" w:sz="0" w:space="0" w:color="auto"/>
        <w:bottom w:val="none" w:sz="0" w:space="0" w:color="auto"/>
        <w:right w:val="none" w:sz="0" w:space="0" w:color="auto"/>
      </w:divBdr>
      <w:divsChild>
        <w:div w:id="126052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646669">
              <w:marLeft w:val="0"/>
              <w:marRight w:val="0"/>
              <w:marTop w:val="0"/>
              <w:marBottom w:val="0"/>
              <w:divBdr>
                <w:top w:val="none" w:sz="0" w:space="0" w:color="auto"/>
                <w:left w:val="none" w:sz="0" w:space="0" w:color="auto"/>
                <w:bottom w:val="none" w:sz="0" w:space="0" w:color="auto"/>
                <w:right w:val="none" w:sz="0" w:space="0" w:color="auto"/>
              </w:divBdr>
              <w:divsChild>
                <w:div w:id="300965758">
                  <w:marLeft w:val="0"/>
                  <w:marRight w:val="0"/>
                  <w:marTop w:val="0"/>
                  <w:marBottom w:val="0"/>
                  <w:divBdr>
                    <w:top w:val="none" w:sz="0" w:space="0" w:color="auto"/>
                    <w:left w:val="none" w:sz="0" w:space="0" w:color="auto"/>
                    <w:bottom w:val="none" w:sz="0" w:space="0" w:color="auto"/>
                    <w:right w:val="none" w:sz="0" w:space="0" w:color="auto"/>
                  </w:divBdr>
                  <w:divsChild>
                    <w:div w:id="715081149">
                      <w:marLeft w:val="0"/>
                      <w:marRight w:val="0"/>
                      <w:marTop w:val="0"/>
                      <w:marBottom w:val="0"/>
                      <w:divBdr>
                        <w:top w:val="none" w:sz="0" w:space="0" w:color="auto"/>
                        <w:left w:val="none" w:sz="0" w:space="0" w:color="auto"/>
                        <w:bottom w:val="none" w:sz="0" w:space="0" w:color="auto"/>
                        <w:right w:val="none" w:sz="0" w:space="0" w:color="auto"/>
                      </w:divBdr>
                      <w:divsChild>
                        <w:div w:id="1116824914">
                          <w:marLeft w:val="0"/>
                          <w:marRight w:val="0"/>
                          <w:marTop w:val="0"/>
                          <w:marBottom w:val="0"/>
                          <w:divBdr>
                            <w:top w:val="none" w:sz="0" w:space="0" w:color="auto"/>
                            <w:left w:val="none" w:sz="0" w:space="0" w:color="auto"/>
                            <w:bottom w:val="none" w:sz="0" w:space="0" w:color="auto"/>
                            <w:right w:val="none" w:sz="0" w:space="0" w:color="auto"/>
                          </w:divBdr>
                          <w:divsChild>
                            <w:div w:id="989135086">
                              <w:marLeft w:val="0"/>
                              <w:marRight w:val="0"/>
                              <w:marTop w:val="0"/>
                              <w:marBottom w:val="0"/>
                              <w:divBdr>
                                <w:top w:val="none" w:sz="0" w:space="0" w:color="auto"/>
                                <w:left w:val="none" w:sz="0" w:space="0" w:color="auto"/>
                                <w:bottom w:val="none" w:sz="0" w:space="0" w:color="auto"/>
                                <w:right w:val="none" w:sz="0" w:space="0" w:color="auto"/>
                              </w:divBdr>
                              <w:divsChild>
                                <w:div w:id="193156483">
                                  <w:marLeft w:val="0"/>
                                  <w:marRight w:val="0"/>
                                  <w:marTop w:val="0"/>
                                  <w:marBottom w:val="0"/>
                                  <w:divBdr>
                                    <w:top w:val="none" w:sz="0" w:space="0" w:color="auto"/>
                                    <w:left w:val="none" w:sz="0" w:space="0" w:color="auto"/>
                                    <w:bottom w:val="none" w:sz="0" w:space="0" w:color="auto"/>
                                    <w:right w:val="none" w:sz="0" w:space="0" w:color="auto"/>
                                  </w:divBdr>
                                </w:div>
                                <w:div w:id="1863662447">
                                  <w:marLeft w:val="0"/>
                                  <w:marRight w:val="0"/>
                                  <w:marTop w:val="0"/>
                                  <w:marBottom w:val="0"/>
                                  <w:divBdr>
                                    <w:top w:val="none" w:sz="0" w:space="0" w:color="auto"/>
                                    <w:left w:val="none" w:sz="0" w:space="0" w:color="auto"/>
                                    <w:bottom w:val="none" w:sz="0" w:space="0" w:color="auto"/>
                                    <w:right w:val="none" w:sz="0" w:space="0" w:color="auto"/>
                                  </w:divBdr>
                                  <w:divsChild>
                                    <w:div w:id="318268547">
                                      <w:marLeft w:val="0"/>
                                      <w:marRight w:val="0"/>
                                      <w:marTop w:val="0"/>
                                      <w:marBottom w:val="0"/>
                                      <w:divBdr>
                                        <w:top w:val="none" w:sz="0" w:space="0" w:color="auto"/>
                                        <w:left w:val="none" w:sz="0" w:space="0" w:color="auto"/>
                                        <w:bottom w:val="none" w:sz="0" w:space="0" w:color="auto"/>
                                        <w:right w:val="none" w:sz="0" w:space="0" w:color="auto"/>
                                      </w:divBdr>
                                      <w:divsChild>
                                        <w:div w:id="570431377">
                                          <w:marLeft w:val="0"/>
                                          <w:marRight w:val="0"/>
                                          <w:marTop w:val="0"/>
                                          <w:marBottom w:val="0"/>
                                          <w:divBdr>
                                            <w:top w:val="none" w:sz="0" w:space="0" w:color="auto"/>
                                            <w:left w:val="none" w:sz="0" w:space="0" w:color="auto"/>
                                            <w:bottom w:val="none" w:sz="0" w:space="0" w:color="auto"/>
                                            <w:right w:val="none" w:sz="0" w:space="0" w:color="auto"/>
                                          </w:divBdr>
                                        </w:div>
                                      </w:divsChild>
                                    </w:div>
                                    <w:div w:id="235094537">
                                      <w:marLeft w:val="0"/>
                                      <w:marRight w:val="0"/>
                                      <w:marTop w:val="0"/>
                                      <w:marBottom w:val="0"/>
                                      <w:divBdr>
                                        <w:top w:val="none" w:sz="0" w:space="0" w:color="auto"/>
                                        <w:left w:val="none" w:sz="0" w:space="0" w:color="auto"/>
                                        <w:bottom w:val="none" w:sz="0" w:space="0" w:color="auto"/>
                                        <w:right w:val="none" w:sz="0" w:space="0" w:color="auto"/>
                                      </w:divBdr>
                                      <w:divsChild>
                                        <w:div w:id="988245974">
                                          <w:marLeft w:val="0"/>
                                          <w:marRight w:val="0"/>
                                          <w:marTop w:val="0"/>
                                          <w:marBottom w:val="0"/>
                                          <w:divBdr>
                                            <w:top w:val="none" w:sz="0" w:space="0" w:color="auto"/>
                                            <w:left w:val="none" w:sz="0" w:space="0" w:color="auto"/>
                                            <w:bottom w:val="none" w:sz="0" w:space="0" w:color="auto"/>
                                            <w:right w:val="none" w:sz="0" w:space="0" w:color="auto"/>
                                          </w:divBdr>
                                          <w:divsChild>
                                            <w:div w:id="1819570152">
                                              <w:marLeft w:val="0"/>
                                              <w:marRight w:val="0"/>
                                              <w:marTop w:val="0"/>
                                              <w:marBottom w:val="0"/>
                                              <w:divBdr>
                                                <w:top w:val="none" w:sz="0" w:space="0" w:color="auto"/>
                                                <w:left w:val="none" w:sz="0" w:space="0" w:color="auto"/>
                                                <w:bottom w:val="none" w:sz="0" w:space="0" w:color="auto"/>
                                                <w:right w:val="none" w:sz="0" w:space="0" w:color="auto"/>
                                              </w:divBdr>
                                              <w:divsChild>
                                                <w:div w:id="5422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39113">
      <w:bodyDiv w:val="1"/>
      <w:marLeft w:val="0"/>
      <w:marRight w:val="0"/>
      <w:marTop w:val="0"/>
      <w:marBottom w:val="0"/>
      <w:divBdr>
        <w:top w:val="none" w:sz="0" w:space="0" w:color="auto"/>
        <w:left w:val="none" w:sz="0" w:space="0" w:color="auto"/>
        <w:bottom w:val="none" w:sz="0" w:space="0" w:color="auto"/>
        <w:right w:val="none" w:sz="0" w:space="0" w:color="auto"/>
      </w:divBdr>
    </w:div>
    <w:div w:id="539513616">
      <w:bodyDiv w:val="1"/>
      <w:marLeft w:val="0"/>
      <w:marRight w:val="0"/>
      <w:marTop w:val="0"/>
      <w:marBottom w:val="0"/>
      <w:divBdr>
        <w:top w:val="none" w:sz="0" w:space="0" w:color="auto"/>
        <w:left w:val="none" w:sz="0" w:space="0" w:color="auto"/>
        <w:bottom w:val="none" w:sz="0" w:space="0" w:color="auto"/>
        <w:right w:val="none" w:sz="0" w:space="0" w:color="auto"/>
      </w:divBdr>
    </w:div>
    <w:div w:id="1540849497">
      <w:bodyDiv w:val="1"/>
      <w:marLeft w:val="0"/>
      <w:marRight w:val="0"/>
      <w:marTop w:val="0"/>
      <w:marBottom w:val="0"/>
      <w:divBdr>
        <w:top w:val="none" w:sz="0" w:space="0" w:color="auto"/>
        <w:left w:val="none" w:sz="0" w:space="0" w:color="auto"/>
        <w:bottom w:val="none" w:sz="0" w:space="0" w:color="auto"/>
        <w:right w:val="none" w:sz="0" w:space="0" w:color="auto"/>
      </w:divBdr>
    </w:div>
    <w:div w:id="17021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zeki-kamil-&#252;lkenli-39a5a361/" TargetMode="External"/><Relationship Id="rId18" Type="http://schemas.openxmlformats.org/officeDocument/2006/relationships/hyperlink" Target="http://www.adjournal.net/articles/71/7110.pdf" TargetMode="External"/><Relationship Id="rId26" Type="http://schemas.openxmlformats.org/officeDocument/2006/relationships/hyperlink" Target="https://www.citiesintransition.agency/" TargetMode="External"/><Relationship Id="rId21" Type="http://schemas.openxmlformats.org/officeDocument/2006/relationships/hyperlink" Target="https://commons.wikimedia.org/wiki/Category:Dikmen_Valley"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zekiulkenli.academia.edu/" TargetMode="External"/><Relationship Id="rId17" Type="http://schemas.openxmlformats.org/officeDocument/2006/relationships/image" Target="media/image3.png"/><Relationship Id="rId25" Type="http://schemas.openxmlformats.org/officeDocument/2006/relationships/hyperlink" Target="http://www.promim.com/en/projects/urban-open-space/askabat-street-7th-street-pedestrianization-projec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commons.wikimedia.org/wiki/Category:Dikmen_Valley" TargetMode="External"/><Relationship Id="rId29" Type="http://schemas.openxmlformats.org/officeDocument/2006/relationships/hyperlink" Target="mailto:suhaozkan@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u.edu.tr/tr/zeki-kamil-ulkenli" TargetMode="External"/><Relationship Id="rId24" Type="http://schemas.openxmlformats.org/officeDocument/2006/relationships/hyperlink" Target="http://www.promim.com/en/projects/urban-open-space/ordu-street-environmental-design-projec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rcid.org/000-0003-0447-111X" TargetMode="External"/><Relationship Id="rId23" Type="http://schemas.openxmlformats.org/officeDocument/2006/relationships/hyperlink" Target="http://www.promim.com/" TargetMode="External"/><Relationship Id="rId28" Type="http://schemas.openxmlformats.org/officeDocument/2006/relationships/hyperlink" Target="https://dx.doi.org/10.5505/jas.2017.91300" TargetMode="External"/><Relationship Id="rId36" Type="http://schemas.openxmlformats.org/officeDocument/2006/relationships/footer" Target="footer3.xml"/><Relationship Id="rId10" Type="http://schemas.openxmlformats.org/officeDocument/2006/relationships/hyperlink" Target="https://www.tedu.edu.tr/tr/zeki-kamil-ulkenli" TargetMode="External"/><Relationship Id="rId19" Type="http://schemas.openxmlformats.org/officeDocument/2006/relationships/hyperlink" Target="https://commons.wikimedia.org/wiki/Category:Dikmen_Valle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eki.ulkenli@gmail.com" TargetMode="External"/><Relationship Id="rId14" Type="http://schemas.openxmlformats.org/officeDocument/2006/relationships/hyperlink" Target="https://www.researchgate.net/profile/Zeki_Uelkenli" TargetMode="External"/><Relationship Id="rId22" Type="http://schemas.openxmlformats.org/officeDocument/2006/relationships/hyperlink" Target="http://www.promim.com/" TargetMode="External"/><Relationship Id="rId27" Type="http://schemas.openxmlformats.org/officeDocument/2006/relationships/hyperlink" Target="https://press.universitetipolis.edu.al/wp-content/uploads/2024/01/p13_11.pdf" TargetMode="External"/><Relationship Id="rId30" Type="http://schemas.openxmlformats.org/officeDocument/2006/relationships/hyperlink" Target="https://business.gwu.edu/murat-tarimcilar" TargetMode="External"/><Relationship Id="rId35" Type="http://schemas.openxmlformats.org/officeDocument/2006/relationships/header" Target="header3.xml"/><Relationship Id="rId8" Type="http://schemas.openxmlformats.org/officeDocument/2006/relationships/hyperlink" Target="mailto:zeki.ulkenli@tedu.edu.tr"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067DFB-7F3A-8E4E-BD9F-BEBCF00709F2}">
  <we:reference id="wa200001011" version="1.2.0.0" store="tr-TR"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15</Pages>
  <Words>4858</Words>
  <Characters>27694</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CURRICULUM VITAE</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Zeki K. Ülkenli</dc:creator>
  <cp:keywords/>
  <cp:lastModifiedBy>Zeki Kamil Ülkenli</cp:lastModifiedBy>
  <cp:revision>4</cp:revision>
  <cp:lastPrinted>2023-06-11T15:30:00Z</cp:lastPrinted>
  <dcterms:created xsi:type="dcterms:W3CDTF">2024-02-12T09:51:00Z</dcterms:created>
  <dcterms:modified xsi:type="dcterms:W3CDTF">2024-02-12T09:53:00Z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lpwstr>-1662544814</vt:lpwstr>
  </property>
  <property fmtid="{D5CDD505-2E9C-101B-9397-08002B2CF9AE}" pid="3" name="_AuthorEmail">
    <vt:lpwstr>zekaba@ttnet.net.tr</vt:lpwstr>
  </property>
  <property fmtid="{D5CDD505-2E9C-101B-9397-08002B2CF9AE}" pid="4" name="_AuthorEmailDisplayName">
    <vt:lpwstr>zeki</vt:lpwstr>
  </property>
  <property fmtid="{D5CDD505-2E9C-101B-9397-08002B2CF9AE}" pid="5" name="_EmailSubject">
    <vt:lpwstr>cvler</vt:lpwstr>
  </property>
  <property fmtid="{D5CDD505-2E9C-101B-9397-08002B2CF9AE}" pid="6" name="__Grammarly_42___1">
    <vt:lpwstr>H4sIAAAAAAAEAKtWcslP9kxRslIyNDa0NDMyMzQ1MTUzMjE1NzZQ0lEKTi0uzszPAykwqwUAlVz+lCwAAAA=</vt:lpwstr>
  </property>
  <property fmtid="{D5CDD505-2E9C-101B-9397-08002B2CF9AE}" pid="7" name="__Grammarly_42____i">
    <vt:lpwstr>H4sIAAAAAAAEAKtWckksSQxILCpxzi/NK1GyMqwFAAEhoTITAAAA</vt:lpwstr>
  </property>
  <property fmtid="{D5CDD505-2E9C-101B-9397-08002B2CF9AE}" pid="8" name="grammarly_documentId">
    <vt:lpwstr>documentId_6510</vt:lpwstr>
  </property>
  <property fmtid="{D5CDD505-2E9C-101B-9397-08002B2CF9AE}" pid="9" name="grammarly_documentContext">
    <vt:lpwstr>{"goals":[],"domain":"general","emotions":[],"dialect":"british"}</vt:lpwstr>
  </property>
</Properties>
</file>